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075" w:type="dxa"/>
        <w:jc w:val="center"/>
        <w:tblLayout w:type="fixed"/>
        <w:tblLook w:val="0000" w:firstRow="0" w:lastRow="0" w:firstColumn="0" w:lastColumn="0" w:noHBand="0" w:noVBand="0"/>
      </w:tblPr>
      <w:tblGrid>
        <w:gridCol w:w="1656"/>
        <w:gridCol w:w="5857"/>
        <w:gridCol w:w="1562"/>
      </w:tblGrid>
      <w:tr w:rsidR="00A21189" w14:paraId="387421BA" w14:textId="77777777" w:rsidTr="00B91F9C">
        <w:trPr>
          <w:trHeight w:val="1890"/>
          <w:jc w:val="center"/>
        </w:trPr>
        <w:tc>
          <w:tcPr>
            <w:tcW w:w="1656" w:type="dxa"/>
          </w:tcPr>
          <w:p w14:paraId="7915B872" w14:textId="77777777" w:rsidR="00A21189" w:rsidRDefault="00A21189" w:rsidP="00B91F9C">
            <w:pPr>
              <w:pBdr>
                <w:top w:val="nil"/>
                <w:left w:val="nil"/>
                <w:bottom w:val="nil"/>
                <w:right w:val="nil"/>
                <w:between w:val="nil"/>
              </w:pBdr>
              <w:spacing w:line="276" w:lineRule="auto"/>
              <w:rPr>
                <w:rFonts w:eastAsia="Times New Roman" w:cs="Times New Roman"/>
                <w:color w:val="000000"/>
              </w:rPr>
            </w:pPr>
            <w:r>
              <w:rPr>
                <w:rFonts w:eastAsia="Times New Roman" w:cs="Times New Roman"/>
                <w:noProof/>
                <w:color w:val="000000"/>
              </w:rPr>
              <w:drawing>
                <wp:inline distT="0" distB="0" distL="0" distR="0" wp14:anchorId="339DC3AC" wp14:editId="4668596D">
                  <wp:extent cx="914400" cy="1085850"/>
                  <wp:effectExtent l="0" t="0" r="0" b="0"/>
                  <wp:docPr id="2144573502" name="image41.png" descr="St-Mec-02b-compas-excentric3a"/>
                  <wp:cNvGraphicFramePr/>
                  <a:graphic xmlns:a="http://schemas.openxmlformats.org/drawingml/2006/main">
                    <a:graphicData uri="http://schemas.openxmlformats.org/drawingml/2006/picture">
                      <pic:pic xmlns:pic="http://schemas.openxmlformats.org/drawingml/2006/picture">
                        <pic:nvPicPr>
                          <pic:cNvPr id="0" name="image41.png" descr="St-Mec-02b-compas-excentric3a"/>
                          <pic:cNvPicPr preferRelativeResize="0"/>
                        </pic:nvPicPr>
                        <pic:blipFill>
                          <a:blip r:embed="rId8"/>
                          <a:srcRect/>
                          <a:stretch>
                            <a:fillRect/>
                          </a:stretch>
                        </pic:blipFill>
                        <pic:spPr>
                          <a:xfrm>
                            <a:off x="0" y="0"/>
                            <a:ext cx="914400" cy="108585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2C3B906D" wp14:editId="042079AC">
                      <wp:simplePos x="0" y="0"/>
                      <wp:positionH relativeFrom="column">
                        <wp:posOffset>114300</wp:posOffset>
                      </wp:positionH>
                      <wp:positionV relativeFrom="paragraph">
                        <wp:posOffset>1168400</wp:posOffset>
                      </wp:positionV>
                      <wp:extent cx="0" cy="19050"/>
                      <wp:effectExtent l="0" t="0" r="0" b="0"/>
                      <wp:wrapNone/>
                      <wp:docPr id="2144573462" name="Straight Arrow Connector 2144573462"/>
                      <wp:cNvGraphicFramePr/>
                      <a:graphic xmlns:a="http://schemas.openxmlformats.org/drawingml/2006/main">
                        <a:graphicData uri="http://schemas.microsoft.com/office/word/2010/wordprocessingShape">
                          <wps:wsp>
                            <wps:cNvCnPr/>
                            <wps:spPr>
                              <a:xfrm>
                                <a:off x="2460560" y="3780000"/>
                                <a:ext cx="5770880" cy="0"/>
                              </a:xfrm>
                              <a:prstGeom prst="straightConnector1">
                                <a:avLst/>
                              </a:prstGeom>
                              <a:noFill/>
                              <a:ln w="19050" cap="flat" cmpd="sng">
                                <a:solidFill>
                                  <a:srgbClr val="0000CC"/>
                                </a:solidFill>
                                <a:prstDash val="solid"/>
                                <a:round/>
                                <a:headEnd type="none" w="sm" len="sm"/>
                                <a:tailEnd type="none" w="sm" len="sm"/>
                              </a:ln>
                            </wps:spPr>
                            <wps:bodyPr/>
                          </wps:wsp>
                        </a:graphicData>
                      </a:graphic>
                    </wp:anchor>
                  </w:drawing>
                </mc:Choice>
                <mc:Fallback>
                  <w:pict>
                    <v:shapetype w14:anchorId="14232F0C" id="_x0000_t32" coordsize="21600,21600" o:spt="32" o:oned="t" path="m,l21600,21600e" filled="f">
                      <v:path arrowok="t" fillok="f" o:connecttype="none"/>
                      <o:lock v:ext="edit" shapetype="t"/>
                    </v:shapetype>
                    <v:shape id="Straight Arrow Connector 2144573462" o:spid="_x0000_s1026" type="#_x0000_t32" style="position:absolute;margin-left:9pt;margin-top:92pt;width:0;height: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" strokecolor="#00c" strokeweight="1.5pt">
                      <v:stroke startarrowwidth="narrow" startarrowlength="short" endarrowwidth="narrow" endarrowlength="short"/>
                    </v:shape>
                  </w:pict>
                </mc:Fallback>
              </mc:AlternateContent>
            </w:r>
          </w:p>
        </w:tc>
        <w:tc>
          <w:tcPr>
            <w:tcW w:w="5857" w:type="dxa"/>
          </w:tcPr>
          <w:p w14:paraId="5151DBEF"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rPr>
            </w:pPr>
          </w:p>
          <w:p w14:paraId="4C6F36AA"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rPr>
            </w:pPr>
            <w:r>
              <w:rPr>
                <w:rFonts w:eastAsia="Times New Roman" w:cs="Times New Roman"/>
                <w:b/>
                <w:color w:val="0033CC"/>
              </w:rPr>
              <w:t>Universitatea Tehnică „Gheorghe Asachi” din Iaşi</w:t>
            </w:r>
          </w:p>
          <w:p w14:paraId="6191059A"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sz w:val="36"/>
                <w:szCs w:val="36"/>
              </w:rPr>
            </w:pPr>
            <w:r>
              <w:rPr>
                <w:rFonts w:eastAsia="Times New Roman" w:cs="Times New Roman"/>
                <w:b/>
                <w:color w:val="0033CC"/>
                <w:sz w:val="36"/>
                <w:szCs w:val="36"/>
              </w:rPr>
              <w:t>FACULTATEA  DE  MECANICĂ</w:t>
            </w:r>
          </w:p>
          <w:p w14:paraId="1390C9BA" w14:textId="77777777" w:rsidR="00A21189" w:rsidRDefault="00A21189" w:rsidP="00B91F9C">
            <w:pPr>
              <w:pBdr>
                <w:top w:val="nil"/>
                <w:left w:val="nil"/>
                <w:bottom w:val="nil"/>
                <w:right w:val="nil"/>
                <w:between w:val="nil"/>
              </w:pBdr>
              <w:spacing w:line="276" w:lineRule="auto"/>
              <w:jc w:val="center"/>
              <w:rPr>
                <w:rFonts w:eastAsia="Times New Roman" w:cs="Times New Roman"/>
                <w:color w:val="0000FF"/>
                <w:sz w:val="28"/>
                <w:szCs w:val="28"/>
              </w:rPr>
            </w:pPr>
          </w:p>
        </w:tc>
        <w:tc>
          <w:tcPr>
            <w:tcW w:w="1562" w:type="dxa"/>
          </w:tcPr>
          <w:p w14:paraId="3497A3D0" w14:textId="77777777" w:rsidR="00A21189" w:rsidRDefault="00A21189" w:rsidP="00B91F9C">
            <w:pPr>
              <w:pBdr>
                <w:top w:val="nil"/>
                <w:left w:val="nil"/>
                <w:bottom w:val="nil"/>
                <w:right w:val="nil"/>
                <w:between w:val="nil"/>
              </w:pBdr>
              <w:spacing w:line="276" w:lineRule="auto"/>
              <w:rPr>
                <w:rFonts w:eastAsia="Times New Roman" w:cs="Times New Roman"/>
                <w:color w:val="000000"/>
                <w:sz w:val="16"/>
                <w:szCs w:val="16"/>
              </w:rPr>
            </w:pPr>
            <w:r>
              <w:rPr>
                <w:rFonts w:eastAsia="Times New Roman" w:cs="Times New Roman"/>
                <w:noProof/>
                <w:color w:val="000000"/>
              </w:rPr>
              <w:drawing>
                <wp:inline distT="0" distB="0" distL="0" distR="0" wp14:anchorId="6CE86751" wp14:editId="2AD0723B">
                  <wp:extent cx="819150" cy="1085850"/>
                  <wp:effectExtent l="0" t="0" r="0" b="0"/>
                  <wp:docPr id="2144573504" name="image37.png" descr="Embl-st-2"/>
                  <wp:cNvGraphicFramePr/>
                  <a:graphic xmlns:a="http://schemas.openxmlformats.org/drawingml/2006/main">
                    <a:graphicData uri="http://schemas.openxmlformats.org/drawingml/2006/picture">
                      <pic:pic xmlns:pic="http://schemas.openxmlformats.org/drawingml/2006/picture">
                        <pic:nvPicPr>
                          <pic:cNvPr id="0" name="image37.png" descr="Embl-st-2"/>
                          <pic:cNvPicPr preferRelativeResize="0"/>
                        </pic:nvPicPr>
                        <pic:blipFill>
                          <a:blip r:embed="rId9"/>
                          <a:srcRect/>
                          <a:stretch>
                            <a:fillRect/>
                          </a:stretch>
                        </pic:blipFill>
                        <pic:spPr>
                          <a:xfrm>
                            <a:off x="0" y="0"/>
                            <a:ext cx="819150" cy="1085850"/>
                          </a:xfrm>
                          <a:prstGeom prst="rect">
                            <a:avLst/>
                          </a:prstGeom>
                          <a:ln/>
                        </pic:spPr>
                      </pic:pic>
                    </a:graphicData>
                  </a:graphic>
                </wp:inline>
              </w:drawing>
            </w:r>
          </w:p>
        </w:tc>
      </w:tr>
    </w:tbl>
    <w:p w14:paraId="5A3EBB21" w14:textId="77777777" w:rsidR="00A21189" w:rsidRDefault="00A21189" w:rsidP="00A21189">
      <w:pPr>
        <w:pBdr>
          <w:top w:val="nil"/>
          <w:left w:val="nil"/>
          <w:bottom w:val="nil"/>
          <w:right w:val="nil"/>
          <w:between w:val="nil"/>
        </w:pBdr>
        <w:spacing w:before="240"/>
        <w:jc w:val="both"/>
        <w:rPr>
          <w:rFonts w:eastAsia="Times New Roman" w:cs="Times New Roman"/>
          <w:color w:val="000000"/>
          <w:sz w:val="20"/>
          <w:szCs w:val="20"/>
        </w:rPr>
      </w:pPr>
    </w:p>
    <w:p w14:paraId="1457295B" w14:textId="77777777" w:rsidR="00453FFE" w:rsidRDefault="00453FFE" w:rsidP="00453FFE">
      <w:pPr>
        <w:spacing w:after="240" w:line="240" w:lineRule="auto"/>
        <w:jc w:val="center"/>
        <w:rPr>
          <w:rFonts w:eastAsia="Times New Roman" w:cs="Times New Roman"/>
          <w:szCs w:val="24"/>
          <w:lang w:val="en-US"/>
        </w:rPr>
      </w:pPr>
    </w:p>
    <w:p w14:paraId="6E4743B9" w14:textId="77777777" w:rsidR="00453FFE" w:rsidRDefault="00453FFE" w:rsidP="008D516A">
      <w:pPr>
        <w:spacing w:after="240" w:line="240" w:lineRule="auto"/>
        <w:rPr>
          <w:rFonts w:eastAsia="Times New Roman" w:cs="Times New Roman"/>
          <w:szCs w:val="24"/>
          <w:lang w:val="en-US"/>
        </w:rPr>
      </w:pPr>
    </w:p>
    <w:p w14:paraId="65936508" w14:textId="77777777" w:rsidR="00453FFE" w:rsidRPr="00453FFE" w:rsidRDefault="00453FFE" w:rsidP="00453FFE">
      <w:pPr>
        <w:spacing w:after="240" w:line="240" w:lineRule="auto"/>
        <w:jc w:val="center"/>
        <w:rPr>
          <w:rFonts w:eastAsia="Times New Roman" w:cs="Times New Roman"/>
          <w:szCs w:val="24"/>
          <w:lang w:val="en-US"/>
        </w:rPr>
      </w:pPr>
    </w:p>
    <w:p w14:paraId="3652CE95" w14:textId="77777777" w:rsidR="008D516A" w:rsidRPr="008A13D0" w:rsidRDefault="008D516A" w:rsidP="008D516A">
      <w:pPr>
        <w:spacing w:after="0" w:line="240" w:lineRule="auto"/>
        <w:jc w:val="center"/>
        <w:rPr>
          <w:rFonts w:eastAsia="Times New Roman" w:cs="Times New Roman"/>
          <w:b/>
          <w:bCs/>
          <w:color w:val="000000"/>
          <w:sz w:val="96"/>
          <w:szCs w:val="96"/>
          <w:lang w:val="en-US"/>
        </w:rPr>
      </w:pPr>
      <w:r w:rsidRPr="008A13D0">
        <w:rPr>
          <w:rFonts w:eastAsia="Times New Roman" w:cs="Times New Roman"/>
          <w:b/>
          <w:bCs/>
          <w:color w:val="000000"/>
          <w:sz w:val="96"/>
          <w:szCs w:val="96"/>
          <w:lang w:val="en-US"/>
        </w:rPr>
        <w:t>PROIECT</w:t>
      </w:r>
    </w:p>
    <w:p w14:paraId="21CBF1B0" w14:textId="77777777" w:rsidR="008D516A" w:rsidRPr="008A13D0" w:rsidRDefault="008D516A" w:rsidP="008D516A">
      <w:pPr>
        <w:spacing w:after="0" w:line="240" w:lineRule="auto"/>
        <w:jc w:val="center"/>
        <w:rPr>
          <w:rFonts w:eastAsia="Times New Roman" w:cs="Times New Roman"/>
          <w:b/>
          <w:bCs/>
          <w:color w:val="000000"/>
          <w:sz w:val="96"/>
          <w:szCs w:val="96"/>
          <w:lang w:val="en-US"/>
        </w:rPr>
      </w:pPr>
      <w:r w:rsidRPr="008A13D0">
        <w:rPr>
          <w:rFonts w:eastAsia="Times New Roman" w:cs="Times New Roman"/>
          <w:b/>
          <w:bCs/>
          <w:color w:val="000000"/>
          <w:sz w:val="96"/>
          <w:szCs w:val="96"/>
          <w:lang w:val="en-US"/>
        </w:rPr>
        <w:t>DE</w:t>
      </w:r>
    </w:p>
    <w:p w14:paraId="4DFDDB3D" w14:textId="2803B253" w:rsidR="00453FFE" w:rsidRPr="00453FFE" w:rsidRDefault="008D516A" w:rsidP="008D516A">
      <w:pPr>
        <w:spacing w:before="240" w:after="0" w:line="240" w:lineRule="auto"/>
        <w:jc w:val="center"/>
        <w:rPr>
          <w:rFonts w:eastAsia="Times New Roman" w:cs="Times New Roman"/>
          <w:szCs w:val="24"/>
          <w:lang w:val="en-US"/>
        </w:rPr>
      </w:pPr>
      <w:r w:rsidRPr="008A13D0">
        <w:rPr>
          <w:rFonts w:eastAsia="Times New Roman" w:cs="Times New Roman"/>
          <w:b/>
          <w:bCs/>
          <w:color w:val="000000"/>
          <w:sz w:val="96"/>
          <w:szCs w:val="96"/>
          <w:lang w:val="en-US"/>
        </w:rPr>
        <w:t>DIPLOMĂ</w:t>
      </w:r>
    </w:p>
    <w:p w14:paraId="1ED097F1" w14:textId="114D5906" w:rsidR="00453FFE" w:rsidRPr="00453FFE" w:rsidRDefault="00453FFE" w:rsidP="00453FFE">
      <w:pPr>
        <w:spacing w:before="240" w:after="0" w:line="240" w:lineRule="auto"/>
        <w:jc w:val="center"/>
        <w:rPr>
          <w:rFonts w:eastAsia="Times New Roman" w:cs="Times New Roman"/>
          <w:szCs w:val="24"/>
          <w:lang w:val="en-US"/>
        </w:rPr>
      </w:pPr>
    </w:p>
    <w:p w14:paraId="4361B7CA" w14:textId="5F5CE9DC" w:rsidR="00453FFE" w:rsidRPr="00453FFE" w:rsidRDefault="00453FFE" w:rsidP="00453FFE">
      <w:pPr>
        <w:spacing w:before="240" w:after="0" w:line="240" w:lineRule="auto"/>
        <w:jc w:val="center"/>
        <w:rPr>
          <w:rFonts w:eastAsia="Times New Roman" w:cs="Times New Roman"/>
          <w:szCs w:val="24"/>
          <w:lang w:val="en-US"/>
        </w:rPr>
      </w:pPr>
    </w:p>
    <w:p w14:paraId="16D4A5EA" w14:textId="0A847CFC" w:rsidR="00453FFE" w:rsidRPr="00453FFE" w:rsidRDefault="00453FFE" w:rsidP="00453FFE">
      <w:pPr>
        <w:spacing w:before="240" w:after="0" w:line="240" w:lineRule="auto"/>
        <w:jc w:val="center"/>
        <w:rPr>
          <w:rFonts w:eastAsia="Times New Roman" w:cs="Times New Roman"/>
          <w:szCs w:val="24"/>
          <w:lang w:val="en-US"/>
        </w:rPr>
      </w:pPr>
    </w:p>
    <w:p w14:paraId="76EDBA33" w14:textId="17BB7DC8" w:rsidR="00453FFE" w:rsidRDefault="00453FFE" w:rsidP="00453FFE">
      <w:pPr>
        <w:spacing w:before="240" w:after="0" w:line="240" w:lineRule="auto"/>
        <w:jc w:val="center"/>
        <w:rPr>
          <w:rFonts w:eastAsia="Times New Roman" w:cs="Times New Roman"/>
          <w:szCs w:val="24"/>
          <w:lang w:val="en-US"/>
        </w:rPr>
      </w:pPr>
    </w:p>
    <w:p w14:paraId="0ABFFEE4" w14:textId="77777777" w:rsidR="008D516A" w:rsidRDefault="008D516A" w:rsidP="00453FFE">
      <w:pPr>
        <w:spacing w:before="240" w:after="0" w:line="240" w:lineRule="auto"/>
        <w:jc w:val="center"/>
        <w:rPr>
          <w:rFonts w:eastAsia="Times New Roman" w:cs="Times New Roman"/>
          <w:szCs w:val="24"/>
          <w:lang w:val="en-US"/>
        </w:rPr>
      </w:pPr>
    </w:p>
    <w:p w14:paraId="139943AC" w14:textId="2002E63E" w:rsidR="00453FFE" w:rsidRPr="00453FFE" w:rsidRDefault="00453FFE" w:rsidP="008D516A">
      <w:pPr>
        <w:spacing w:before="240" w:after="0" w:line="240" w:lineRule="auto"/>
        <w:rPr>
          <w:rFonts w:eastAsia="Times New Roman" w:cs="Times New Roman"/>
          <w:szCs w:val="24"/>
          <w:lang w:val="en-US"/>
        </w:rPr>
      </w:pPr>
    </w:p>
    <w:p w14:paraId="6FFA74E2" w14:textId="7662F8C9" w:rsidR="00001A23" w:rsidRDefault="00453FFE" w:rsidP="00453FFE">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Absolvent :</w:t>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t xml:space="preserve">Coordonator </w:t>
      </w:r>
      <w:r w:rsidR="00001A23">
        <w:rPr>
          <w:rFonts w:eastAsia="Times New Roman" w:cs="Times New Roman"/>
          <w:b/>
          <w:bCs/>
          <w:color w:val="000000"/>
          <w:sz w:val="28"/>
          <w:szCs w:val="28"/>
        </w:rPr>
        <w:t>Științific:</w:t>
      </w:r>
    </w:p>
    <w:p w14:paraId="3BF094B7" w14:textId="62D05DF1" w:rsidR="00453FFE" w:rsidRPr="00453FFE" w:rsidRDefault="00001A23" w:rsidP="00001A23">
      <w:pPr>
        <w:spacing w:before="240" w:after="0" w:line="240" w:lineRule="auto"/>
        <w:jc w:val="right"/>
        <w:rPr>
          <w:rFonts w:eastAsia="Times New Roman" w:cs="Times New Roman"/>
          <w:b/>
          <w:bCs/>
          <w:szCs w:val="24"/>
          <w:lang w:val="en-US"/>
        </w:rPr>
      </w:pPr>
      <w:r>
        <w:rPr>
          <w:rFonts w:eastAsia="Times New Roman" w:cs="Times New Roman"/>
          <w:szCs w:val="24"/>
          <w:lang w:val="en-US"/>
        </w:rPr>
        <w:t xml:space="preserve">      </w:t>
      </w:r>
      <w:r w:rsidR="00453FFE" w:rsidRPr="003B2D8C">
        <w:rPr>
          <w:rFonts w:eastAsia="Times New Roman" w:cs="Times New Roman"/>
          <w:b/>
          <w:bCs/>
          <w:sz w:val="28"/>
          <w:szCs w:val="28"/>
          <w:lang w:val="en-US"/>
        </w:rPr>
        <w:t>Trifan Andrei Georgian</w:t>
      </w:r>
      <w:r w:rsidR="00453FFE" w:rsidRPr="00453FFE">
        <w:rPr>
          <w:rFonts w:eastAsia="Times New Roman" w:cs="Times New Roman"/>
          <w:b/>
          <w:bCs/>
          <w:szCs w:val="24"/>
          <w:lang w:val="en-US"/>
        </w:rPr>
        <w:t xml:space="preserve"> </w:t>
      </w:r>
      <w:r>
        <w:rPr>
          <w:rFonts w:eastAsia="Times New Roman" w:cs="Times New Roman"/>
          <w:b/>
          <w:bCs/>
          <w:szCs w:val="24"/>
          <w:lang w:val="en-US"/>
        </w:rPr>
        <w:tab/>
      </w:r>
      <w:r>
        <w:rPr>
          <w:b/>
          <w:bCs/>
          <w:color w:val="000000"/>
          <w:sz w:val="28"/>
          <w:szCs w:val="28"/>
        </w:rPr>
        <w:t xml:space="preserve"> conf. </w:t>
      </w:r>
      <w:r w:rsidR="00BA6EEF">
        <w:rPr>
          <w:b/>
          <w:bCs/>
          <w:color w:val="000000"/>
          <w:sz w:val="28"/>
          <w:szCs w:val="28"/>
        </w:rPr>
        <w:t>Dr. Ing</w:t>
      </w:r>
      <w:r>
        <w:rPr>
          <w:b/>
          <w:bCs/>
          <w:color w:val="000000"/>
          <w:sz w:val="28"/>
          <w:szCs w:val="28"/>
        </w:rPr>
        <w:t>. STAMATE Vasile-Ciprian</w:t>
      </w:r>
    </w:p>
    <w:p w14:paraId="3372D01C" w14:textId="2A478C86" w:rsidR="00453FFE" w:rsidRPr="00453FFE" w:rsidRDefault="00453FFE" w:rsidP="00453FFE">
      <w:pPr>
        <w:spacing w:before="240" w:after="0" w:line="240" w:lineRule="auto"/>
        <w:jc w:val="center"/>
        <w:rPr>
          <w:rFonts w:eastAsia="Times New Roman" w:cs="Times New Roman"/>
          <w:szCs w:val="24"/>
          <w:lang w:val="en-US"/>
        </w:rPr>
      </w:pPr>
    </w:p>
    <w:p w14:paraId="03B80348" w14:textId="42EC08FA" w:rsidR="00241081" w:rsidRDefault="00241081" w:rsidP="00453FFE">
      <w:pPr>
        <w:jc w:val="center"/>
      </w:pPr>
    </w:p>
    <w:p w14:paraId="524A5E1C" w14:textId="77777777" w:rsidR="00453FFE" w:rsidRDefault="00453FFE" w:rsidP="00453FFE">
      <w:pPr>
        <w:jc w:val="center"/>
      </w:pPr>
    </w:p>
    <w:p w14:paraId="2F0646FE" w14:textId="77777777" w:rsidR="00014320" w:rsidRDefault="00014320" w:rsidP="001C1750"/>
    <w:p w14:paraId="1E34F7FC" w14:textId="275DB6DF" w:rsidR="00453FFE" w:rsidRDefault="008D516A" w:rsidP="00001A23">
      <w:pPr>
        <w:jc w:val="center"/>
      </w:pPr>
      <w:r w:rsidRPr="008A13D0">
        <w:rPr>
          <w:rFonts w:cs="Times New Roman"/>
        </w:rPr>
        <w:t xml:space="preserve">Iași, </w:t>
      </w:r>
      <w:r w:rsidR="00453FFE">
        <w:t>2024</w:t>
      </w:r>
    </w:p>
    <w:tbl>
      <w:tblPr>
        <w:tblW w:w="9075" w:type="dxa"/>
        <w:jc w:val="center"/>
        <w:tblLayout w:type="fixed"/>
        <w:tblLook w:val="0000" w:firstRow="0" w:lastRow="0" w:firstColumn="0" w:lastColumn="0" w:noHBand="0" w:noVBand="0"/>
      </w:tblPr>
      <w:tblGrid>
        <w:gridCol w:w="1656"/>
        <w:gridCol w:w="5857"/>
        <w:gridCol w:w="1562"/>
      </w:tblGrid>
      <w:tr w:rsidR="00A21189" w14:paraId="111A7927" w14:textId="77777777" w:rsidTr="00B91F9C">
        <w:trPr>
          <w:trHeight w:val="1890"/>
          <w:jc w:val="center"/>
        </w:trPr>
        <w:tc>
          <w:tcPr>
            <w:tcW w:w="1656" w:type="dxa"/>
          </w:tcPr>
          <w:p w14:paraId="28D636AA" w14:textId="77777777" w:rsidR="00A21189" w:rsidRDefault="00A21189" w:rsidP="00B91F9C">
            <w:pPr>
              <w:pBdr>
                <w:top w:val="nil"/>
                <w:left w:val="nil"/>
                <w:bottom w:val="nil"/>
                <w:right w:val="nil"/>
                <w:between w:val="nil"/>
              </w:pBdr>
              <w:spacing w:line="276" w:lineRule="auto"/>
              <w:rPr>
                <w:rFonts w:eastAsia="Times New Roman" w:cs="Times New Roman"/>
                <w:color w:val="000000"/>
              </w:rPr>
            </w:pPr>
            <w:r>
              <w:rPr>
                <w:rFonts w:eastAsia="Times New Roman" w:cs="Times New Roman"/>
                <w:noProof/>
                <w:color w:val="000000"/>
              </w:rPr>
              <w:lastRenderedPageBreak/>
              <w:drawing>
                <wp:inline distT="0" distB="0" distL="0" distR="0" wp14:anchorId="752B82DF" wp14:editId="2148AAFC">
                  <wp:extent cx="914400" cy="1085850"/>
                  <wp:effectExtent l="0" t="0" r="0" b="0"/>
                  <wp:docPr id="27051365" name="image41.png" descr="St-Mec-02b-compas-excentric3a"/>
                  <wp:cNvGraphicFramePr/>
                  <a:graphic xmlns:a="http://schemas.openxmlformats.org/drawingml/2006/main">
                    <a:graphicData uri="http://schemas.openxmlformats.org/drawingml/2006/picture">
                      <pic:pic xmlns:pic="http://schemas.openxmlformats.org/drawingml/2006/picture">
                        <pic:nvPicPr>
                          <pic:cNvPr id="0" name="image41.png" descr="St-Mec-02b-compas-excentric3a"/>
                          <pic:cNvPicPr preferRelativeResize="0"/>
                        </pic:nvPicPr>
                        <pic:blipFill>
                          <a:blip r:embed="rId8"/>
                          <a:srcRect/>
                          <a:stretch>
                            <a:fillRect/>
                          </a:stretch>
                        </pic:blipFill>
                        <pic:spPr>
                          <a:xfrm>
                            <a:off x="0" y="0"/>
                            <a:ext cx="914400" cy="1085850"/>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7BD456B1" wp14:editId="1C0EB9A4">
                      <wp:simplePos x="0" y="0"/>
                      <wp:positionH relativeFrom="column">
                        <wp:posOffset>114300</wp:posOffset>
                      </wp:positionH>
                      <wp:positionV relativeFrom="paragraph">
                        <wp:posOffset>1168400</wp:posOffset>
                      </wp:positionV>
                      <wp:extent cx="0" cy="19050"/>
                      <wp:effectExtent l="0" t="0" r="0" b="0"/>
                      <wp:wrapNone/>
                      <wp:docPr id="1158862437" name="Straight Arrow Connector 1158862437"/>
                      <wp:cNvGraphicFramePr/>
                      <a:graphic xmlns:a="http://schemas.openxmlformats.org/drawingml/2006/main">
                        <a:graphicData uri="http://schemas.microsoft.com/office/word/2010/wordprocessingShape">
                          <wps:wsp>
                            <wps:cNvCnPr/>
                            <wps:spPr>
                              <a:xfrm>
                                <a:off x="2460560" y="3780000"/>
                                <a:ext cx="5770880" cy="0"/>
                              </a:xfrm>
                              <a:prstGeom prst="straightConnector1">
                                <a:avLst/>
                              </a:prstGeom>
                              <a:noFill/>
                              <a:ln w="19050" cap="flat" cmpd="sng">
                                <a:solidFill>
                                  <a:srgbClr val="0000CC"/>
                                </a:solidFill>
                                <a:prstDash val="solid"/>
                                <a:round/>
                                <a:headEnd type="none" w="sm" len="sm"/>
                                <a:tailEnd type="none" w="sm" len="sm"/>
                              </a:ln>
                            </wps:spPr>
                            <wps:bodyPr/>
                          </wps:wsp>
                        </a:graphicData>
                      </a:graphic>
                    </wp:anchor>
                  </w:drawing>
                </mc:Choice>
                <mc:Fallback>
                  <w:pict>
                    <v:shape w14:anchorId="77906DE4" id="Straight Arrow Connector 1158862437" o:spid="_x0000_s1026" type="#_x0000_t32" style="position:absolute;margin-left:9pt;margin-top:92pt;width:0;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" strokecolor="#00c" strokeweight="1.5pt">
                      <v:stroke startarrowwidth="narrow" startarrowlength="short" endarrowwidth="narrow" endarrowlength="short"/>
                    </v:shape>
                  </w:pict>
                </mc:Fallback>
              </mc:AlternateContent>
            </w:r>
          </w:p>
        </w:tc>
        <w:tc>
          <w:tcPr>
            <w:tcW w:w="5857" w:type="dxa"/>
          </w:tcPr>
          <w:p w14:paraId="3CFBE5FC"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rPr>
            </w:pPr>
          </w:p>
          <w:p w14:paraId="26B2C04D"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rPr>
            </w:pPr>
            <w:r>
              <w:rPr>
                <w:rFonts w:eastAsia="Times New Roman" w:cs="Times New Roman"/>
                <w:b/>
                <w:color w:val="0033CC"/>
              </w:rPr>
              <w:t>Universitatea Tehnică „Gheorghe Asachi” din Iaşi</w:t>
            </w:r>
          </w:p>
          <w:p w14:paraId="328815F3" w14:textId="77777777" w:rsidR="00A21189" w:rsidRDefault="00A21189" w:rsidP="00B91F9C">
            <w:pPr>
              <w:pBdr>
                <w:top w:val="nil"/>
                <w:left w:val="nil"/>
                <w:bottom w:val="nil"/>
                <w:right w:val="nil"/>
                <w:between w:val="nil"/>
              </w:pBdr>
              <w:spacing w:line="276" w:lineRule="auto"/>
              <w:jc w:val="center"/>
              <w:rPr>
                <w:rFonts w:eastAsia="Times New Roman" w:cs="Times New Roman"/>
                <w:b/>
                <w:color w:val="0033CC"/>
                <w:sz w:val="36"/>
                <w:szCs w:val="36"/>
              </w:rPr>
            </w:pPr>
            <w:r>
              <w:rPr>
                <w:rFonts w:eastAsia="Times New Roman" w:cs="Times New Roman"/>
                <w:b/>
                <w:color w:val="0033CC"/>
                <w:sz w:val="36"/>
                <w:szCs w:val="36"/>
              </w:rPr>
              <w:t>FACULTATEA  DE  MECANICĂ</w:t>
            </w:r>
          </w:p>
          <w:p w14:paraId="29BEEC29" w14:textId="77777777" w:rsidR="00A21189" w:rsidRDefault="00A21189" w:rsidP="00B91F9C">
            <w:pPr>
              <w:pBdr>
                <w:top w:val="nil"/>
                <w:left w:val="nil"/>
                <w:bottom w:val="nil"/>
                <w:right w:val="nil"/>
                <w:between w:val="nil"/>
              </w:pBdr>
              <w:spacing w:line="276" w:lineRule="auto"/>
              <w:jc w:val="center"/>
              <w:rPr>
                <w:rFonts w:eastAsia="Times New Roman" w:cs="Times New Roman"/>
                <w:color w:val="0000FF"/>
                <w:sz w:val="28"/>
                <w:szCs w:val="28"/>
              </w:rPr>
            </w:pPr>
          </w:p>
        </w:tc>
        <w:tc>
          <w:tcPr>
            <w:tcW w:w="1562" w:type="dxa"/>
          </w:tcPr>
          <w:p w14:paraId="1C76B56B" w14:textId="77777777" w:rsidR="00A21189" w:rsidRDefault="00A21189" w:rsidP="00B91F9C">
            <w:pPr>
              <w:pBdr>
                <w:top w:val="nil"/>
                <w:left w:val="nil"/>
                <w:bottom w:val="nil"/>
                <w:right w:val="nil"/>
                <w:between w:val="nil"/>
              </w:pBdr>
              <w:spacing w:line="276" w:lineRule="auto"/>
              <w:rPr>
                <w:rFonts w:eastAsia="Times New Roman" w:cs="Times New Roman"/>
                <w:color w:val="000000"/>
                <w:sz w:val="16"/>
                <w:szCs w:val="16"/>
              </w:rPr>
            </w:pPr>
            <w:r>
              <w:rPr>
                <w:rFonts w:eastAsia="Times New Roman" w:cs="Times New Roman"/>
                <w:noProof/>
                <w:color w:val="000000"/>
              </w:rPr>
              <w:drawing>
                <wp:inline distT="0" distB="0" distL="0" distR="0" wp14:anchorId="7BF48D6F" wp14:editId="6FE2D8C0">
                  <wp:extent cx="819150" cy="1085850"/>
                  <wp:effectExtent l="0" t="0" r="0" b="0"/>
                  <wp:docPr id="771795222" name="image37.png" descr="Embl-st-2"/>
                  <wp:cNvGraphicFramePr/>
                  <a:graphic xmlns:a="http://schemas.openxmlformats.org/drawingml/2006/main">
                    <a:graphicData uri="http://schemas.openxmlformats.org/drawingml/2006/picture">
                      <pic:pic xmlns:pic="http://schemas.openxmlformats.org/drawingml/2006/picture">
                        <pic:nvPicPr>
                          <pic:cNvPr id="0" name="image37.png" descr="Embl-st-2"/>
                          <pic:cNvPicPr preferRelativeResize="0"/>
                        </pic:nvPicPr>
                        <pic:blipFill>
                          <a:blip r:embed="rId9"/>
                          <a:srcRect/>
                          <a:stretch>
                            <a:fillRect/>
                          </a:stretch>
                        </pic:blipFill>
                        <pic:spPr>
                          <a:xfrm>
                            <a:off x="0" y="0"/>
                            <a:ext cx="819150" cy="1085850"/>
                          </a:xfrm>
                          <a:prstGeom prst="rect">
                            <a:avLst/>
                          </a:prstGeom>
                          <a:ln/>
                        </pic:spPr>
                      </pic:pic>
                    </a:graphicData>
                  </a:graphic>
                </wp:inline>
              </w:drawing>
            </w:r>
          </w:p>
        </w:tc>
      </w:tr>
    </w:tbl>
    <w:p w14:paraId="3FA6983F" w14:textId="77777777" w:rsidR="00A21189" w:rsidRDefault="00A21189" w:rsidP="00A21189">
      <w:pPr>
        <w:pBdr>
          <w:top w:val="nil"/>
          <w:left w:val="nil"/>
          <w:bottom w:val="nil"/>
          <w:right w:val="nil"/>
          <w:between w:val="nil"/>
        </w:pBdr>
        <w:spacing w:before="240"/>
        <w:jc w:val="both"/>
        <w:rPr>
          <w:rFonts w:eastAsia="Times New Roman" w:cs="Times New Roman"/>
          <w:color w:val="000000"/>
          <w:sz w:val="20"/>
          <w:szCs w:val="20"/>
        </w:rPr>
      </w:pPr>
    </w:p>
    <w:p w14:paraId="1D686142" w14:textId="77777777" w:rsidR="00D0643A" w:rsidRDefault="00D0643A" w:rsidP="00D0643A">
      <w:pPr>
        <w:rPr>
          <w:rFonts w:eastAsia="Times New Roman" w:cs="Times New Roman"/>
          <w:szCs w:val="24"/>
          <w:lang w:val="en-US"/>
        </w:rPr>
      </w:pPr>
    </w:p>
    <w:p w14:paraId="550B9842" w14:textId="77777777" w:rsidR="00D0643A" w:rsidRDefault="00D0643A" w:rsidP="00D0643A">
      <w:pPr>
        <w:rPr>
          <w:rFonts w:eastAsia="Times New Roman" w:cs="Times New Roman"/>
          <w:szCs w:val="24"/>
          <w:lang w:val="en-US"/>
        </w:rPr>
      </w:pPr>
    </w:p>
    <w:p w14:paraId="0E877358" w14:textId="77777777" w:rsidR="00D0643A" w:rsidRDefault="00D0643A" w:rsidP="00D0643A">
      <w:pPr>
        <w:rPr>
          <w:rFonts w:eastAsia="Times New Roman" w:cs="Times New Roman"/>
          <w:szCs w:val="24"/>
          <w:lang w:val="en-US"/>
        </w:rPr>
      </w:pPr>
    </w:p>
    <w:p w14:paraId="2DFAF7E7" w14:textId="77777777" w:rsidR="00D0643A" w:rsidRDefault="00D0643A" w:rsidP="00D0643A">
      <w:pPr>
        <w:rPr>
          <w:rFonts w:eastAsia="Times New Roman" w:cs="Times New Roman"/>
          <w:szCs w:val="24"/>
          <w:lang w:val="en-US"/>
        </w:rPr>
      </w:pPr>
    </w:p>
    <w:p w14:paraId="0272E066" w14:textId="77777777" w:rsidR="00D0643A" w:rsidRDefault="00D0643A" w:rsidP="00D0643A"/>
    <w:p w14:paraId="7006EFDD" w14:textId="77777777" w:rsidR="00B72495" w:rsidRDefault="00D0643A" w:rsidP="00B72495">
      <w:pPr>
        <w:pStyle w:val="Heading2"/>
        <w:jc w:val="center"/>
        <w:rPr>
          <w:sz w:val="48"/>
          <w:szCs w:val="48"/>
        </w:rPr>
      </w:pPr>
      <w:bookmarkStart w:id="0" w:name="_Toc170832756"/>
      <w:bookmarkStart w:id="1" w:name="_Toc170833793"/>
      <w:bookmarkStart w:id="2" w:name="_Hlk171421462"/>
      <w:r w:rsidRPr="00D0643A">
        <w:rPr>
          <w:sz w:val="48"/>
          <w:szCs w:val="48"/>
        </w:rPr>
        <w:t xml:space="preserve">Integrarea </w:t>
      </w:r>
      <w:r w:rsidR="00B72495">
        <w:rPr>
          <w:sz w:val="48"/>
          <w:szCs w:val="48"/>
        </w:rPr>
        <w:t>s</w:t>
      </w:r>
      <w:r w:rsidRPr="00D0643A">
        <w:rPr>
          <w:sz w:val="48"/>
          <w:szCs w:val="48"/>
        </w:rPr>
        <w:t xml:space="preserve">istemului </w:t>
      </w:r>
      <w:r w:rsidR="00B72495">
        <w:rPr>
          <w:sz w:val="48"/>
          <w:szCs w:val="48"/>
        </w:rPr>
        <w:t>a</w:t>
      </w:r>
      <w:r w:rsidRPr="00D0643A">
        <w:rPr>
          <w:sz w:val="48"/>
          <w:szCs w:val="48"/>
        </w:rPr>
        <w:t xml:space="preserve">vansat de </w:t>
      </w:r>
      <w:r w:rsidR="00B72495">
        <w:rPr>
          <w:sz w:val="48"/>
          <w:szCs w:val="48"/>
        </w:rPr>
        <w:t>d</w:t>
      </w:r>
      <w:r w:rsidRPr="00D0643A">
        <w:rPr>
          <w:sz w:val="48"/>
          <w:szCs w:val="48"/>
        </w:rPr>
        <w:t>rone</w:t>
      </w:r>
      <w:bookmarkEnd w:id="0"/>
      <w:bookmarkEnd w:id="1"/>
    </w:p>
    <w:p w14:paraId="721BB8ED" w14:textId="3E9FB009" w:rsidR="00B72495" w:rsidRDefault="00D0643A" w:rsidP="00B72495">
      <w:pPr>
        <w:pStyle w:val="Heading2"/>
        <w:jc w:val="center"/>
        <w:rPr>
          <w:sz w:val="48"/>
          <w:szCs w:val="48"/>
        </w:rPr>
      </w:pPr>
      <w:bookmarkStart w:id="3" w:name="_Toc170832757"/>
      <w:bookmarkStart w:id="4" w:name="_Toc170833794"/>
      <w:r w:rsidRPr="00D0643A">
        <w:rPr>
          <w:sz w:val="48"/>
          <w:szCs w:val="48"/>
        </w:rPr>
        <w:t xml:space="preserve">în </w:t>
      </w:r>
      <w:r w:rsidR="00B72495">
        <w:rPr>
          <w:sz w:val="48"/>
          <w:szCs w:val="48"/>
        </w:rPr>
        <w:t>o</w:t>
      </w:r>
      <w:r w:rsidRPr="00D0643A">
        <w:rPr>
          <w:sz w:val="48"/>
          <w:szCs w:val="48"/>
        </w:rPr>
        <w:t xml:space="preserve">perațiunile </w:t>
      </w:r>
      <w:r w:rsidR="00B72495">
        <w:rPr>
          <w:sz w:val="48"/>
          <w:szCs w:val="48"/>
        </w:rPr>
        <w:t>p</w:t>
      </w:r>
      <w:r w:rsidRPr="00D0643A">
        <w:rPr>
          <w:sz w:val="48"/>
          <w:szCs w:val="48"/>
        </w:rPr>
        <w:t>ompierilor</w:t>
      </w:r>
      <w:r w:rsidR="009C747C">
        <w:rPr>
          <w:sz w:val="48"/>
          <w:szCs w:val="48"/>
        </w:rPr>
        <w:t xml:space="preserve"> -</w:t>
      </w:r>
      <w:bookmarkEnd w:id="3"/>
      <w:bookmarkEnd w:id="4"/>
      <w:r w:rsidR="009C747C">
        <w:rPr>
          <w:sz w:val="48"/>
          <w:szCs w:val="48"/>
        </w:rPr>
        <w:t xml:space="preserve"> </w:t>
      </w:r>
    </w:p>
    <w:p w14:paraId="3ACE9053" w14:textId="372DC643" w:rsidR="00D0643A" w:rsidRPr="00D0643A" w:rsidRDefault="00B72495" w:rsidP="00B72495">
      <w:pPr>
        <w:pStyle w:val="Heading2"/>
        <w:jc w:val="center"/>
        <w:rPr>
          <w:sz w:val="48"/>
          <w:szCs w:val="48"/>
        </w:rPr>
      </w:pPr>
      <w:bookmarkStart w:id="5" w:name="_Toc170832758"/>
      <w:bookmarkStart w:id="6" w:name="_Toc170833795"/>
      <w:r>
        <w:rPr>
          <w:sz w:val="48"/>
          <w:szCs w:val="48"/>
        </w:rPr>
        <w:t>a</w:t>
      </w:r>
      <w:r w:rsidR="00D0643A" w:rsidRPr="00D0643A">
        <w:rPr>
          <w:sz w:val="48"/>
          <w:szCs w:val="48"/>
        </w:rPr>
        <w:t xml:space="preserve">bordare </w:t>
      </w:r>
      <w:r>
        <w:rPr>
          <w:sz w:val="48"/>
          <w:szCs w:val="48"/>
        </w:rPr>
        <w:t>m</w:t>
      </w:r>
      <w:r w:rsidR="00D0643A" w:rsidRPr="00D0643A">
        <w:rPr>
          <w:sz w:val="48"/>
          <w:szCs w:val="48"/>
        </w:rPr>
        <w:t xml:space="preserve">odernă pentru </w:t>
      </w:r>
      <w:r>
        <w:rPr>
          <w:sz w:val="48"/>
          <w:szCs w:val="48"/>
        </w:rPr>
        <w:t>m</w:t>
      </w:r>
      <w:r w:rsidR="00D0643A" w:rsidRPr="00D0643A">
        <w:rPr>
          <w:sz w:val="48"/>
          <w:szCs w:val="48"/>
        </w:rPr>
        <w:t xml:space="preserve">isiuni </w:t>
      </w:r>
      <w:r>
        <w:rPr>
          <w:sz w:val="48"/>
          <w:szCs w:val="48"/>
        </w:rPr>
        <w:t>c</w:t>
      </w:r>
      <w:r w:rsidR="00D0643A" w:rsidRPr="00D0643A">
        <w:rPr>
          <w:sz w:val="48"/>
          <w:szCs w:val="48"/>
        </w:rPr>
        <w:t>ritice</w:t>
      </w:r>
      <w:bookmarkEnd w:id="5"/>
      <w:bookmarkEnd w:id="6"/>
    </w:p>
    <w:bookmarkEnd w:id="2"/>
    <w:p w14:paraId="02DFAB1A" w14:textId="77777777" w:rsidR="00001A23" w:rsidRDefault="00001A23" w:rsidP="00001A23">
      <w:pPr>
        <w:spacing w:after="240" w:line="240" w:lineRule="auto"/>
        <w:jc w:val="center"/>
        <w:rPr>
          <w:rFonts w:eastAsia="Times New Roman" w:cs="Times New Roman"/>
          <w:szCs w:val="24"/>
          <w:lang w:val="en-US"/>
        </w:rPr>
      </w:pPr>
    </w:p>
    <w:p w14:paraId="59B3C1CF" w14:textId="77777777" w:rsidR="00001A23" w:rsidRPr="00453FFE" w:rsidRDefault="00001A23" w:rsidP="00001A23">
      <w:pPr>
        <w:spacing w:after="240" w:line="240" w:lineRule="auto"/>
        <w:jc w:val="center"/>
        <w:rPr>
          <w:rFonts w:eastAsia="Times New Roman" w:cs="Times New Roman"/>
          <w:szCs w:val="24"/>
          <w:lang w:val="en-US"/>
        </w:rPr>
      </w:pPr>
    </w:p>
    <w:p w14:paraId="57670B15" w14:textId="77777777" w:rsidR="00D0643A" w:rsidRDefault="00D0643A" w:rsidP="00001A23">
      <w:pPr>
        <w:spacing w:before="240" w:after="0" w:line="240" w:lineRule="auto"/>
        <w:jc w:val="center"/>
        <w:rPr>
          <w:rFonts w:eastAsia="Times New Roman" w:cs="Times New Roman"/>
          <w:szCs w:val="24"/>
          <w:lang w:val="en-US"/>
        </w:rPr>
      </w:pPr>
    </w:p>
    <w:p w14:paraId="67BF2400" w14:textId="77777777" w:rsidR="00D34B39" w:rsidRDefault="00D34B39" w:rsidP="00001A23">
      <w:pPr>
        <w:spacing w:before="240" w:after="0" w:line="240" w:lineRule="auto"/>
        <w:jc w:val="center"/>
        <w:rPr>
          <w:rFonts w:eastAsia="Times New Roman" w:cs="Times New Roman"/>
          <w:szCs w:val="24"/>
          <w:lang w:val="en-US"/>
        </w:rPr>
      </w:pPr>
    </w:p>
    <w:p w14:paraId="0F824CCB" w14:textId="77777777" w:rsidR="00612D36" w:rsidRPr="00453FFE" w:rsidRDefault="00612D36" w:rsidP="00001A23">
      <w:pPr>
        <w:spacing w:before="240" w:after="0" w:line="240" w:lineRule="auto"/>
        <w:jc w:val="center"/>
        <w:rPr>
          <w:rFonts w:eastAsia="Times New Roman" w:cs="Times New Roman"/>
          <w:szCs w:val="24"/>
          <w:lang w:val="en-US"/>
        </w:rPr>
      </w:pPr>
    </w:p>
    <w:p w14:paraId="03398125" w14:textId="77777777" w:rsidR="00001A23" w:rsidRDefault="00001A23" w:rsidP="00001A23">
      <w:pPr>
        <w:spacing w:before="240" w:after="0" w:line="240" w:lineRule="auto"/>
        <w:jc w:val="center"/>
        <w:rPr>
          <w:rFonts w:eastAsia="Times New Roman" w:cs="Times New Roman"/>
          <w:szCs w:val="24"/>
          <w:lang w:val="en-US"/>
        </w:rPr>
      </w:pPr>
    </w:p>
    <w:p w14:paraId="20D6683F" w14:textId="77777777" w:rsidR="00001A23" w:rsidRDefault="00001A23" w:rsidP="00001A23">
      <w:pPr>
        <w:spacing w:before="240" w:after="0" w:line="240" w:lineRule="auto"/>
        <w:jc w:val="center"/>
        <w:rPr>
          <w:rFonts w:eastAsia="Times New Roman" w:cs="Times New Roman"/>
          <w:szCs w:val="24"/>
          <w:lang w:val="en-US"/>
        </w:rPr>
      </w:pPr>
    </w:p>
    <w:p w14:paraId="20DAF91A" w14:textId="77777777" w:rsidR="00D35382" w:rsidRPr="00453FFE" w:rsidRDefault="00D35382" w:rsidP="00001A23">
      <w:pPr>
        <w:spacing w:before="240" w:after="0" w:line="240" w:lineRule="auto"/>
        <w:jc w:val="center"/>
        <w:rPr>
          <w:rFonts w:eastAsia="Times New Roman" w:cs="Times New Roman"/>
          <w:szCs w:val="24"/>
          <w:lang w:val="en-US"/>
        </w:rPr>
      </w:pPr>
    </w:p>
    <w:p w14:paraId="501C0A62" w14:textId="77777777" w:rsidR="00001A23" w:rsidRDefault="00001A23" w:rsidP="00001A23">
      <w:pPr>
        <w:spacing w:before="240" w:after="0" w:line="240" w:lineRule="auto"/>
        <w:rPr>
          <w:rFonts w:eastAsia="Times New Roman" w:cs="Times New Roman"/>
          <w:b/>
          <w:bCs/>
          <w:color w:val="000000"/>
          <w:sz w:val="28"/>
          <w:szCs w:val="28"/>
        </w:rPr>
      </w:pPr>
      <w:r>
        <w:rPr>
          <w:rFonts w:eastAsia="Times New Roman" w:cs="Times New Roman"/>
          <w:b/>
          <w:bCs/>
          <w:color w:val="000000"/>
          <w:sz w:val="28"/>
          <w:szCs w:val="28"/>
        </w:rPr>
        <w:t>Absolvent :</w:t>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r>
      <w:r>
        <w:rPr>
          <w:rFonts w:eastAsia="Times New Roman" w:cs="Times New Roman"/>
          <w:b/>
          <w:bCs/>
          <w:color w:val="000000"/>
          <w:sz w:val="28"/>
          <w:szCs w:val="28"/>
        </w:rPr>
        <w:tab/>
        <w:t>Coordonator Științific:</w:t>
      </w:r>
    </w:p>
    <w:p w14:paraId="5EC7364E" w14:textId="3861A29F" w:rsidR="00001A23" w:rsidRPr="00453FFE" w:rsidRDefault="00001A23" w:rsidP="00001A23">
      <w:pPr>
        <w:spacing w:before="240" w:after="0" w:line="240" w:lineRule="auto"/>
        <w:jc w:val="right"/>
        <w:rPr>
          <w:rFonts w:eastAsia="Times New Roman" w:cs="Times New Roman"/>
          <w:b/>
          <w:bCs/>
          <w:szCs w:val="24"/>
          <w:lang w:val="en-US"/>
        </w:rPr>
      </w:pPr>
      <w:r w:rsidRPr="003B2D8C">
        <w:rPr>
          <w:rFonts w:eastAsia="Times New Roman" w:cs="Times New Roman"/>
          <w:sz w:val="28"/>
          <w:szCs w:val="28"/>
          <w:lang w:val="en-US"/>
        </w:rPr>
        <w:t xml:space="preserve">      </w:t>
      </w:r>
      <w:r w:rsidRPr="003B2D8C">
        <w:rPr>
          <w:rFonts w:eastAsia="Times New Roman" w:cs="Times New Roman"/>
          <w:b/>
          <w:bCs/>
          <w:sz w:val="28"/>
          <w:szCs w:val="28"/>
          <w:lang w:val="en-US"/>
        </w:rPr>
        <w:t>Trifan Andrei Georgian</w:t>
      </w:r>
      <w:r w:rsidRPr="00453FFE">
        <w:rPr>
          <w:rFonts w:eastAsia="Times New Roman" w:cs="Times New Roman"/>
          <w:b/>
          <w:bCs/>
          <w:szCs w:val="24"/>
          <w:lang w:val="en-US"/>
        </w:rPr>
        <w:t xml:space="preserve"> </w:t>
      </w:r>
      <w:r>
        <w:rPr>
          <w:rFonts w:eastAsia="Times New Roman" w:cs="Times New Roman"/>
          <w:b/>
          <w:bCs/>
          <w:szCs w:val="24"/>
          <w:lang w:val="en-US"/>
        </w:rPr>
        <w:tab/>
      </w:r>
      <w:r>
        <w:rPr>
          <w:b/>
          <w:bCs/>
          <w:color w:val="000000"/>
          <w:sz w:val="28"/>
          <w:szCs w:val="28"/>
        </w:rPr>
        <w:t xml:space="preserve"> conf. </w:t>
      </w:r>
      <w:r w:rsidR="00BA6EEF">
        <w:rPr>
          <w:b/>
          <w:bCs/>
          <w:color w:val="000000"/>
          <w:sz w:val="28"/>
          <w:szCs w:val="28"/>
        </w:rPr>
        <w:t>Dr. Ing</w:t>
      </w:r>
      <w:r>
        <w:rPr>
          <w:b/>
          <w:bCs/>
          <w:color w:val="000000"/>
          <w:sz w:val="28"/>
          <w:szCs w:val="28"/>
        </w:rPr>
        <w:t>. STAMATE Vasile-Ciprian</w:t>
      </w:r>
    </w:p>
    <w:p w14:paraId="1B7B43FA" w14:textId="77777777" w:rsidR="00001A23" w:rsidRPr="00453FFE" w:rsidRDefault="00001A23" w:rsidP="00001A23">
      <w:pPr>
        <w:spacing w:before="240" w:after="0" w:line="240" w:lineRule="auto"/>
        <w:jc w:val="center"/>
        <w:rPr>
          <w:rFonts w:eastAsia="Times New Roman" w:cs="Times New Roman"/>
          <w:szCs w:val="24"/>
          <w:lang w:val="en-US"/>
        </w:rPr>
      </w:pPr>
    </w:p>
    <w:p w14:paraId="25C48D96" w14:textId="77777777" w:rsidR="00001A23" w:rsidRDefault="00001A23" w:rsidP="001C1750"/>
    <w:p w14:paraId="7F808C4A" w14:textId="77777777" w:rsidR="008D516A" w:rsidRDefault="008D516A" w:rsidP="001C1750"/>
    <w:p w14:paraId="7ECDB3A8" w14:textId="77777777" w:rsidR="008D516A" w:rsidRDefault="008D516A" w:rsidP="001C1750"/>
    <w:p w14:paraId="2A95ADA3" w14:textId="77777777" w:rsidR="008D516A" w:rsidRDefault="008D516A" w:rsidP="008D516A">
      <w:pPr>
        <w:jc w:val="center"/>
      </w:pPr>
      <w:r w:rsidRPr="008A13D0">
        <w:rPr>
          <w:rFonts w:cs="Times New Roman"/>
        </w:rPr>
        <w:t xml:space="preserve">Iași, </w:t>
      </w:r>
      <w:r w:rsidR="00001A23" w:rsidRPr="00D35382">
        <w:t>202</w:t>
      </w:r>
      <w:r w:rsidR="00612D36">
        <w:t>4</w:t>
      </w:r>
    </w:p>
    <w:p w14:paraId="12C268D2" w14:textId="313CB567" w:rsidR="008D516A" w:rsidRDefault="008D516A" w:rsidP="008D516A">
      <w:pPr>
        <w:jc w:val="center"/>
        <w:sectPr w:rsidR="008D516A" w:rsidSect="00612D36">
          <w:footerReference w:type="default" r:id="rId10"/>
          <w:pgSz w:w="11906" w:h="16838" w:code="9"/>
          <w:pgMar w:top="1138" w:right="1138" w:bottom="1138" w:left="1699" w:header="720" w:footer="720" w:gutter="0"/>
          <w:pgNumType w:start="1"/>
          <w:cols w:space="720"/>
          <w:docGrid w:linePitch="360"/>
        </w:sectPr>
      </w:pPr>
    </w:p>
    <w:p w14:paraId="5DF87D98" w14:textId="4FB349F4" w:rsidR="00001A23" w:rsidRDefault="00001A23" w:rsidP="00D35382">
      <w:pPr>
        <w:pStyle w:val="Heading1"/>
        <w:jc w:val="center"/>
      </w:pPr>
      <w:bookmarkStart w:id="7" w:name="_Toc169547287"/>
      <w:bookmarkStart w:id="8" w:name="_Toc170833796"/>
      <w:r>
        <w:lastRenderedPageBreak/>
        <w:t>Rezumat</w:t>
      </w:r>
      <w:bookmarkEnd w:id="7"/>
      <w:bookmarkEnd w:id="8"/>
    </w:p>
    <w:p w14:paraId="0330BEF5" w14:textId="77777777" w:rsidR="003B6643" w:rsidRPr="003B6643" w:rsidRDefault="003B6643" w:rsidP="003B6643"/>
    <w:p w14:paraId="11CA0B51" w14:textId="77777777" w:rsidR="003B6643" w:rsidRDefault="003B6643" w:rsidP="003B6643">
      <w:pPr>
        <w:ind w:firstLine="720"/>
        <w:jc w:val="both"/>
        <w:rPr>
          <w:rFonts w:eastAsia="Times New Roman" w:cs="Times New Roman"/>
          <w:szCs w:val="24"/>
        </w:rPr>
      </w:pPr>
      <w:r w:rsidRPr="003B6643">
        <w:rPr>
          <w:rFonts w:eastAsia="Times New Roman" w:cs="Times New Roman"/>
          <w:szCs w:val="24"/>
        </w:rPr>
        <w:t>Această lucrare examinează integrarea sistemelor avansate de drone în operațiunile pompierilor, oferind o abordare modernă pentru gestionarea misiunilor critice. Se subliniază importanța mecatronicii în dezvoltarea zborului autonom al dronelor, evidențiind evoluția și îmbunătățirile aduse de această tehnologie.</w:t>
      </w:r>
    </w:p>
    <w:p w14:paraId="3A061FB0" w14:textId="001A7368" w:rsidR="003B6643" w:rsidRPr="003B6643" w:rsidRDefault="003B6643" w:rsidP="003B6643">
      <w:pPr>
        <w:ind w:firstLine="720"/>
        <w:jc w:val="both"/>
        <w:rPr>
          <w:rFonts w:eastAsia="Times New Roman" w:cs="Times New Roman"/>
          <w:szCs w:val="24"/>
        </w:rPr>
      </w:pPr>
      <w:r w:rsidRPr="003B6643">
        <w:rPr>
          <w:rFonts w:eastAsia="Times New Roman" w:cs="Times New Roman"/>
          <w:szCs w:val="24"/>
        </w:rPr>
        <w:t xml:space="preserve"> Mecatronica, prin fuziunea sa de mecanică, electronică și informatică, oferă o bază solidă pentru dezvoltarea unor sisteme de drone capabile să execute misiuni complexe cu un grad ridicat de autonomie și precizie.</w:t>
      </w:r>
    </w:p>
    <w:p w14:paraId="7E8D7DF0" w14:textId="77777777" w:rsidR="003B6643" w:rsidRDefault="003B6643" w:rsidP="003B6643">
      <w:pPr>
        <w:ind w:firstLine="720"/>
        <w:jc w:val="both"/>
        <w:rPr>
          <w:rFonts w:eastAsia="Times New Roman" w:cs="Times New Roman"/>
          <w:szCs w:val="24"/>
        </w:rPr>
      </w:pPr>
      <w:r w:rsidRPr="003B6643">
        <w:rPr>
          <w:rFonts w:eastAsia="Times New Roman" w:cs="Times New Roman"/>
          <w:szCs w:val="24"/>
        </w:rPr>
        <w:t xml:space="preserve">În contextul gestionării dezastrelor naturale, cu un accent special pe incendiile de vegetație, lucrarea detaliază modalitățile prin care dronele pot contribui la intervenții eficiente. </w:t>
      </w:r>
    </w:p>
    <w:p w14:paraId="533DCD1D" w14:textId="77777777" w:rsidR="003B6643" w:rsidRDefault="003B6643" w:rsidP="003B6643">
      <w:pPr>
        <w:ind w:firstLine="720"/>
        <w:jc w:val="both"/>
        <w:rPr>
          <w:rFonts w:eastAsia="Times New Roman" w:cs="Times New Roman"/>
          <w:szCs w:val="24"/>
        </w:rPr>
      </w:pPr>
      <w:r w:rsidRPr="003B6643">
        <w:rPr>
          <w:rFonts w:eastAsia="Times New Roman" w:cs="Times New Roman"/>
          <w:szCs w:val="24"/>
        </w:rPr>
        <w:t>Se analizează utilizarea camerelor pentru evaluarea vegetației și determinarea severității incendiilor, permițând echipelor de intervenție să identifice rapid zonele cele mai afectate și să prioritizeze resursele în mod eficient.</w:t>
      </w:r>
    </w:p>
    <w:p w14:paraId="7BC05BEF" w14:textId="15254E69" w:rsidR="003B6643" w:rsidRPr="003B6643" w:rsidRDefault="003B6643" w:rsidP="003B6643">
      <w:pPr>
        <w:ind w:firstLine="720"/>
        <w:jc w:val="both"/>
        <w:rPr>
          <w:rFonts w:eastAsia="Times New Roman" w:cs="Times New Roman"/>
          <w:szCs w:val="24"/>
        </w:rPr>
      </w:pPr>
      <w:r w:rsidRPr="003B6643">
        <w:rPr>
          <w:rFonts w:eastAsia="Times New Roman" w:cs="Times New Roman"/>
          <w:szCs w:val="24"/>
        </w:rPr>
        <w:t xml:space="preserve"> Dronele, echipate cu camere de înaltă rezoluție și senzori termici, pot oferi imagini și date în timp real, facilitând evaluarea rapidă a situației și luarea deciziilor informate.</w:t>
      </w:r>
    </w:p>
    <w:p w14:paraId="7279BF67" w14:textId="77777777" w:rsidR="003B6643" w:rsidRDefault="003B6643" w:rsidP="003B6643">
      <w:pPr>
        <w:ind w:firstLine="720"/>
        <w:jc w:val="both"/>
        <w:rPr>
          <w:rFonts w:eastAsia="Times New Roman" w:cs="Times New Roman"/>
          <w:szCs w:val="24"/>
        </w:rPr>
      </w:pPr>
      <w:r w:rsidRPr="003B6643">
        <w:rPr>
          <w:rFonts w:eastAsia="Times New Roman" w:cs="Times New Roman"/>
          <w:szCs w:val="24"/>
        </w:rPr>
        <w:t xml:space="preserve">De asemenea, sunt discutate optimizările aduse proceselor de monitorizare, predicție și emitere a avertizărilor anticipate prin implementarea dronelor echipate cu camere. </w:t>
      </w:r>
    </w:p>
    <w:p w14:paraId="6C5D76C7" w14:textId="58A2A3FB" w:rsidR="003B6643" w:rsidRDefault="003B6643" w:rsidP="003B6643">
      <w:pPr>
        <w:ind w:firstLine="720"/>
        <w:jc w:val="both"/>
        <w:rPr>
          <w:rFonts w:eastAsia="Times New Roman" w:cs="Times New Roman"/>
          <w:szCs w:val="24"/>
        </w:rPr>
      </w:pPr>
      <w:r w:rsidRPr="003B6643">
        <w:rPr>
          <w:rFonts w:eastAsia="Times New Roman" w:cs="Times New Roman"/>
          <w:szCs w:val="24"/>
        </w:rPr>
        <w:t xml:space="preserve">Aceste tehnologii permit o monitorizare continuă și precisă a mediului, contribuind la prevenirea și gestionarea eficientă a incendiilor de vegetație. </w:t>
      </w:r>
    </w:p>
    <w:p w14:paraId="209B2AF0" w14:textId="2AD50CDC" w:rsidR="003B6643" w:rsidRPr="003B6643" w:rsidRDefault="003B6643" w:rsidP="003B6643">
      <w:pPr>
        <w:ind w:firstLine="720"/>
        <w:jc w:val="both"/>
        <w:rPr>
          <w:rFonts w:eastAsia="Times New Roman" w:cs="Times New Roman"/>
          <w:szCs w:val="24"/>
        </w:rPr>
      </w:pPr>
      <w:r w:rsidRPr="003B6643">
        <w:rPr>
          <w:rFonts w:eastAsia="Times New Roman" w:cs="Times New Roman"/>
          <w:szCs w:val="24"/>
        </w:rPr>
        <w:t xml:space="preserve">Lucrarea oferă studii de caz relevante privind utilizarea dronelor în monitorizarea și gestionarea incendiilor de vegetație din Europa, cu accent pe România și alte state europene afectate. </w:t>
      </w:r>
    </w:p>
    <w:p w14:paraId="6917B657" w14:textId="77777777" w:rsidR="003B6643" w:rsidRDefault="003B6643" w:rsidP="003B6643">
      <w:pPr>
        <w:ind w:firstLine="720"/>
        <w:jc w:val="both"/>
        <w:rPr>
          <w:rFonts w:eastAsia="Times New Roman" w:cs="Times New Roman"/>
          <w:szCs w:val="24"/>
        </w:rPr>
      </w:pPr>
      <w:r w:rsidRPr="003B6643">
        <w:rPr>
          <w:rFonts w:eastAsia="Times New Roman" w:cs="Times New Roman"/>
          <w:szCs w:val="24"/>
        </w:rPr>
        <w:t>Procesul de construcție al dronelor este descris, incluzând etapele de imprimare 3D și caracteristicile principalelor componente utilizate, cum ar fi bateria, Raspberry Pi 4, modulul cameră, receptorul, servomotoarele, motorul, ESC și controller-ul de zbor SpeedyBee F405 Wing.</w:t>
      </w:r>
    </w:p>
    <w:p w14:paraId="0B089C05" w14:textId="61392A46" w:rsidR="003B6643" w:rsidRDefault="003B6643" w:rsidP="003B6643">
      <w:pPr>
        <w:ind w:firstLine="720"/>
        <w:jc w:val="both"/>
        <w:rPr>
          <w:rFonts w:eastAsia="Times New Roman" w:cs="Times New Roman"/>
          <w:szCs w:val="24"/>
        </w:rPr>
      </w:pPr>
      <w:r w:rsidRPr="003B6643">
        <w:rPr>
          <w:rFonts w:eastAsia="Times New Roman" w:cs="Times New Roman"/>
          <w:szCs w:val="24"/>
        </w:rPr>
        <w:t xml:space="preserve"> Imprimarea 3D permite fabricarea rapidă și precisă a componentelor personalizate, reducând timpul și costurile de producție. Detaliile tehnice ale fiecărei componente sunt discutate pentru a oferi o înțelegere completă a modului în care aceste elemente contribuie la funcționarea generală a dronei. </w:t>
      </w:r>
    </w:p>
    <w:p w14:paraId="364D003F" w14:textId="7C9FD919" w:rsidR="003B6643" w:rsidRPr="003B6643" w:rsidRDefault="003B6643" w:rsidP="003B6643">
      <w:pPr>
        <w:jc w:val="both"/>
        <w:rPr>
          <w:rFonts w:eastAsia="Times New Roman" w:cs="Times New Roman"/>
          <w:szCs w:val="24"/>
        </w:rPr>
      </w:pPr>
      <w:r w:rsidRPr="003B6643">
        <w:rPr>
          <w:rFonts w:eastAsia="Times New Roman" w:cs="Times New Roman"/>
          <w:szCs w:val="24"/>
        </w:rPr>
        <w:t>.</w:t>
      </w:r>
      <w:r>
        <w:rPr>
          <w:rFonts w:eastAsia="Times New Roman" w:cs="Times New Roman"/>
          <w:szCs w:val="24"/>
        </w:rPr>
        <w:br w:type="page"/>
      </w:r>
    </w:p>
    <w:p w14:paraId="339E3555" w14:textId="7744C0D8" w:rsidR="00001A23" w:rsidRDefault="00001A23" w:rsidP="00D35382">
      <w:pPr>
        <w:pStyle w:val="Heading1"/>
        <w:jc w:val="center"/>
      </w:pPr>
      <w:bookmarkStart w:id="9" w:name="_Toc169547288"/>
      <w:bookmarkStart w:id="10" w:name="_Toc170833797"/>
      <w:r>
        <w:lastRenderedPageBreak/>
        <w:t>Memoriu justificativ</w:t>
      </w:r>
      <w:bookmarkEnd w:id="9"/>
      <w:bookmarkEnd w:id="10"/>
    </w:p>
    <w:p w14:paraId="5BEC547F" w14:textId="77777777" w:rsidR="00001A23" w:rsidRDefault="00001A23" w:rsidP="002F533E"/>
    <w:p w14:paraId="4EB3C29E" w14:textId="77777777" w:rsidR="002F533E" w:rsidRPr="002F533E" w:rsidRDefault="002F533E" w:rsidP="00D34B39">
      <w:pPr>
        <w:pStyle w:val="NormalWeb"/>
        <w:ind w:firstLine="720"/>
        <w:jc w:val="both"/>
        <w:rPr>
          <w:lang w:val="ro-RO"/>
        </w:rPr>
      </w:pPr>
      <w:r w:rsidRPr="002F533E">
        <w:rPr>
          <w:lang w:val="ro-RO"/>
        </w:rPr>
        <w:t>Alegerea acestei teme a fost determinată de preocuparea tot mai mare legată de frecvența și gravitatea incendiilor, declanșate atât de factori externi, cât și de factori naturali, cum ar fi schimbările climatice. Această tendință alarmantă a condus la o creștere semnificativă a numărului de victime și la pagube materiale considerabile.</w:t>
      </w:r>
    </w:p>
    <w:p w14:paraId="7E692FF0" w14:textId="77777777" w:rsidR="002F533E" w:rsidRPr="002F533E" w:rsidRDefault="002F533E" w:rsidP="00D34B39">
      <w:pPr>
        <w:pStyle w:val="NormalWeb"/>
        <w:ind w:firstLine="720"/>
        <w:jc w:val="both"/>
        <w:rPr>
          <w:lang w:val="ro-RO"/>
        </w:rPr>
      </w:pPr>
      <w:r w:rsidRPr="002F533E">
        <w:rPr>
          <w:lang w:val="ro-RO"/>
        </w:rPr>
        <w:t>Utilizarea dronelor în operațiunile de stingere a incendiilor și de salvare poate reduce riscurile pentru pompieri, prin transportul echipamentelor și proviziilor în zonele greu accesibile. Aceste dispozitive pot fi echipate cu senzori speciali capabili să detecteze surse de foc ascunse, gaze periculoase și alte pericole, oferind informații valoroase pentru luarea unor decizii strategice eficiente.</w:t>
      </w:r>
    </w:p>
    <w:p w14:paraId="2460F5DD" w14:textId="77777777" w:rsidR="002F533E" w:rsidRPr="002F533E" w:rsidRDefault="002F533E" w:rsidP="00D34B39">
      <w:pPr>
        <w:pStyle w:val="NormalWeb"/>
        <w:jc w:val="both"/>
        <w:rPr>
          <w:lang w:val="ro-RO"/>
        </w:rPr>
      </w:pPr>
      <w:r w:rsidRPr="002F533E">
        <w:rPr>
          <w:rStyle w:val="Strong"/>
          <w:lang w:val="ro-RO"/>
        </w:rPr>
        <w:t>Beneficiile Integrării Dronelor:</w:t>
      </w:r>
    </w:p>
    <w:p w14:paraId="36C4D383" w14:textId="77777777" w:rsidR="002F533E" w:rsidRPr="002F533E" w:rsidRDefault="002F533E" w:rsidP="00D34B39">
      <w:pPr>
        <w:pStyle w:val="NormalWeb"/>
        <w:numPr>
          <w:ilvl w:val="0"/>
          <w:numId w:val="28"/>
        </w:numPr>
        <w:jc w:val="both"/>
        <w:rPr>
          <w:lang w:val="ro-RO"/>
        </w:rPr>
      </w:pPr>
      <w:r w:rsidRPr="002F533E">
        <w:rPr>
          <w:rStyle w:val="Strong"/>
          <w:lang w:val="ro-RO"/>
        </w:rPr>
        <w:t>Reducerea Victimelor și a Pagubelor Materiale:</w:t>
      </w:r>
      <w:r w:rsidRPr="002F533E">
        <w:rPr>
          <w:lang w:val="ro-RO"/>
        </w:rPr>
        <w:t xml:space="preserve"> Integrarea dronelor contribuie la reducerea semnificativă a numărului de victime și a pagubelor materiale cauzate de incendii, printr-o intervenție mai rapidă și mai precisă.</w:t>
      </w:r>
    </w:p>
    <w:p w14:paraId="37F31338" w14:textId="77777777" w:rsidR="002F533E" w:rsidRPr="002F533E" w:rsidRDefault="002F533E" w:rsidP="00D34B39">
      <w:pPr>
        <w:pStyle w:val="NormalWeb"/>
        <w:numPr>
          <w:ilvl w:val="0"/>
          <w:numId w:val="28"/>
        </w:numPr>
        <w:jc w:val="both"/>
        <w:rPr>
          <w:lang w:val="ro-RO"/>
        </w:rPr>
      </w:pPr>
      <w:r w:rsidRPr="002F533E">
        <w:rPr>
          <w:rStyle w:val="Strong"/>
          <w:lang w:val="ro-RO"/>
        </w:rPr>
        <w:t>Îmbunătățirea Eficienței Operațiunilor:</w:t>
      </w:r>
      <w:r w:rsidRPr="002F533E">
        <w:rPr>
          <w:lang w:val="ro-RO"/>
        </w:rPr>
        <w:t xml:space="preserve"> Dronele permit o evaluare rapidă a situației, facilitând coordonarea eficientă a resurselor și intervențiilor.</w:t>
      </w:r>
    </w:p>
    <w:p w14:paraId="033521E4" w14:textId="77777777" w:rsidR="002F533E" w:rsidRPr="002F533E" w:rsidRDefault="002F533E" w:rsidP="00D34B39">
      <w:pPr>
        <w:pStyle w:val="NormalWeb"/>
        <w:numPr>
          <w:ilvl w:val="0"/>
          <w:numId w:val="28"/>
        </w:numPr>
        <w:jc w:val="both"/>
        <w:rPr>
          <w:lang w:val="ro-RO"/>
        </w:rPr>
      </w:pPr>
      <w:r w:rsidRPr="002F533E">
        <w:rPr>
          <w:rStyle w:val="Strong"/>
          <w:lang w:val="ro-RO"/>
        </w:rPr>
        <w:t>Creșterea Siguranței Pompierilor:</w:t>
      </w:r>
      <w:r w:rsidRPr="002F533E">
        <w:rPr>
          <w:lang w:val="ro-RO"/>
        </w:rPr>
        <w:t xml:space="preserve"> Utilizarea dronelor reduce expunerea pompierilor la riscuri, permițându-le să intervină în condiții de siguranță sporită.</w:t>
      </w:r>
    </w:p>
    <w:p w14:paraId="2861D370" w14:textId="77777777" w:rsidR="002F533E" w:rsidRPr="002F533E" w:rsidRDefault="002F533E" w:rsidP="00D34B39">
      <w:pPr>
        <w:pStyle w:val="NormalWeb"/>
        <w:numPr>
          <w:ilvl w:val="0"/>
          <w:numId w:val="28"/>
        </w:numPr>
        <w:jc w:val="both"/>
        <w:rPr>
          <w:lang w:val="ro-RO"/>
        </w:rPr>
      </w:pPr>
      <w:r w:rsidRPr="002F533E">
        <w:rPr>
          <w:rStyle w:val="Strong"/>
          <w:lang w:val="ro-RO"/>
        </w:rPr>
        <w:t>Optimizarea Utilizării Resurselor:</w:t>
      </w:r>
      <w:r w:rsidRPr="002F533E">
        <w:rPr>
          <w:lang w:val="ro-RO"/>
        </w:rPr>
        <w:t xml:space="preserve"> Dronele optimizează utilizarea resurselor disponibile, permițând o alocare mai eficientă a acestora în funcție de necesitățile operaționale.</w:t>
      </w:r>
    </w:p>
    <w:p w14:paraId="4BF93E97" w14:textId="77777777" w:rsidR="002F533E" w:rsidRPr="002F533E" w:rsidRDefault="002F533E" w:rsidP="00D34B39">
      <w:pPr>
        <w:pStyle w:val="NormalWeb"/>
        <w:ind w:firstLine="360"/>
        <w:jc w:val="both"/>
        <w:rPr>
          <w:lang w:val="ro-RO"/>
        </w:rPr>
      </w:pPr>
      <w:r w:rsidRPr="002F533E">
        <w:rPr>
          <w:lang w:val="ro-RO"/>
        </w:rPr>
        <w:t>Integrarea dronelor în operațiunile pompierilor nu doar că aduce o abordare modernă și eficientă a misiunilor critice, ci contribuie și la salvarea de vieți și la protejarea comunităților de riscurile incendiilor. Studierea și dezvoltarea acestui domeniu reprezintă un pas esențial în îmbunătățirea capacităților de intervenție și în asigurarea unei protecții mai eficiente pentru societate.</w:t>
      </w:r>
    </w:p>
    <w:p w14:paraId="613E147E" w14:textId="6EE8E991" w:rsidR="002F533E" w:rsidRPr="002F533E" w:rsidRDefault="002F533E" w:rsidP="00D34B39">
      <w:pPr>
        <w:pStyle w:val="NormalWeb"/>
        <w:ind w:firstLine="720"/>
        <w:jc w:val="both"/>
        <w:rPr>
          <w:lang w:val="ro-RO"/>
        </w:rPr>
      </w:pPr>
      <w:r w:rsidRPr="002F533E">
        <w:rPr>
          <w:lang w:val="ro-RO"/>
        </w:rPr>
        <w:t xml:space="preserve"> Dronele pot oferi pompierilor o perspectivă aeriană asupra scenei incendiului, permițând o evaluare rapidă și precisă a situației, identificarea punctelor critice și direcționarea mai eficientă a resurselor.</w:t>
      </w:r>
    </w:p>
    <w:p w14:paraId="25A51199" w14:textId="77777777" w:rsidR="002F533E" w:rsidRPr="002F533E" w:rsidRDefault="002F533E" w:rsidP="00D34B39">
      <w:pPr>
        <w:pStyle w:val="NormalWeb"/>
        <w:ind w:firstLine="720"/>
        <w:jc w:val="both"/>
        <w:rPr>
          <w:lang w:val="ro-RO"/>
        </w:rPr>
      </w:pPr>
      <w:r w:rsidRPr="002F533E">
        <w:rPr>
          <w:lang w:val="ro-RO"/>
        </w:rPr>
        <w:t>De asemenea, dronele pot fi utilizate pentru transportul echipamentelor și proviziilor în zonele greu accesibile, reducând riscurile pentru pompieri și accelerând operațiunile de salvare. În plus, dronele pot fi echipate cu senzori speciali capabili să detecteze surse de foc ascunse, gaze periculoase și alte pericole, oferind informații valoroase pompierilor pentru a lua decizii strategice de combatere a incendiului.</w:t>
      </w:r>
    </w:p>
    <w:p w14:paraId="5E3E6DE7" w14:textId="77777777" w:rsidR="002F533E" w:rsidRDefault="002F533E" w:rsidP="002F533E">
      <w:pPr>
        <w:pStyle w:val="NormalWeb"/>
        <w:ind w:firstLine="720"/>
        <w:jc w:val="both"/>
      </w:pPr>
      <w:r w:rsidRPr="002F533E">
        <w:rPr>
          <w:lang w:val="ro-RO"/>
        </w:rPr>
        <w:t>Integrarea dronelor va optimiza utilizarea resurselor disponibile pentru combaterea incendiilor, oferind o abordare modernă și eficientă a misiunilor critice. Aceasta contribuie la salvarea de vieți și la protejarea comunităților de riscurile incendiilor, aducând o schimbare semnificativă în modul de gestionare a acestor situații de urgenț</w:t>
      </w:r>
      <w:r>
        <w:t>ă.</w:t>
      </w:r>
    </w:p>
    <w:p w14:paraId="070941FD" w14:textId="39D83D00" w:rsidR="00B72495" w:rsidRDefault="00B72495">
      <w:r>
        <w:br w:type="page"/>
      </w:r>
    </w:p>
    <w:sdt>
      <w:sdtPr>
        <w:rPr>
          <w:rFonts w:asciiTheme="minorHAnsi" w:eastAsiaTheme="minorHAnsi" w:hAnsiTheme="minorHAnsi" w:cstheme="minorBidi"/>
          <w:b w:val="0"/>
          <w:bCs/>
          <w:caps/>
          <w:sz w:val="24"/>
          <w:szCs w:val="22"/>
        </w:rPr>
        <w:id w:val="-2112427564"/>
        <w:docPartObj>
          <w:docPartGallery w:val="Table of Contents"/>
          <w:docPartUnique/>
        </w:docPartObj>
      </w:sdtPr>
      <w:sdtEndPr>
        <w:rPr>
          <w:rFonts w:cstheme="minorHAnsi"/>
          <w:b/>
          <w:noProof/>
          <w:sz w:val="20"/>
          <w:szCs w:val="20"/>
        </w:rPr>
      </w:sdtEndPr>
      <w:sdtContent>
        <w:p w14:paraId="082F9F70" w14:textId="75882E8C" w:rsidR="002F533E" w:rsidRDefault="00A077DA" w:rsidP="00726F34">
          <w:pPr>
            <w:pStyle w:val="Heading1"/>
            <w:rPr>
              <w:noProof/>
            </w:rPr>
          </w:pPr>
          <w:r w:rsidRPr="00966924">
            <w:t>Cuprin</w:t>
          </w:r>
          <w:r w:rsidR="00BD5104">
            <w:t>s</w:t>
          </w:r>
          <w:r w:rsidRPr="00966924">
            <w:rPr>
              <w:rFonts w:asciiTheme="minorHAnsi" w:hAnsiTheme="minorHAnsi" w:cstheme="minorHAnsi"/>
              <w:smallCaps/>
              <w:sz w:val="20"/>
              <w:szCs w:val="20"/>
            </w:rPr>
            <w:fldChar w:fldCharType="begin"/>
          </w:r>
          <w:r w:rsidRPr="00966924">
            <w:instrText xml:space="preserve"> TOC \o "1-4" \h \z \u </w:instrText>
          </w:r>
          <w:r w:rsidRPr="00966924">
            <w:rPr>
              <w:rFonts w:asciiTheme="minorHAnsi" w:hAnsiTheme="minorHAnsi" w:cstheme="minorHAnsi"/>
              <w:smallCaps/>
              <w:sz w:val="20"/>
              <w:szCs w:val="20"/>
            </w:rPr>
            <w:fldChar w:fldCharType="separate"/>
          </w:r>
        </w:p>
        <w:p w14:paraId="1A253A72" w14:textId="4234498D"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796" w:history="1">
            <w:r w:rsidR="002F533E" w:rsidRPr="00523200">
              <w:rPr>
                <w:rStyle w:val="Hyperlink"/>
                <w:noProof/>
              </w:rPr>
              <w:t>Rezumat</w:t>
            </w:r>
            <w:r w:rsidR="002F533E">
              <w:rPr>
                <w:noProof/>
                <w:webHidden/>
              </w:rPr>
              <w:tab/>
            </w:r>
            <w:r w:rsidR="002F533E">
              <w:rPr>
                <w:noProof/>
                <w:webHidden/>
              </w:rPr>
              <w:fldChar w:fldCharType="begin"/>
            </w:r>
            <w:r w:rsidR="002F533E">
              <w:rPr>
                <w:noProof/>
                <w:webHidden/>
              </w:rPr>
              <w:instrText xml:space="preserve"> PAGEREF _Toc170833796 \h </w:instrText>
            </w:r>
            <w:r w:rsidR="002F533E">
              <w:rPr>
                <w:noProof/>
                <w:webHidden/>
              </w:rPr>
            </w:r>
            <w:r w:rsidR="002F533E">
              <w:rPr>
                <w:noProof/>
                <w:webHidden/>
              </w:rPr>
              <w:fldChar w:fldCharType="separate"/>
            </w:r>
            <w:r w:rsidR="00D71988">
              <w:rPr>
                <w:noProof/>
                <w:webHidden/>
              </w:rPr>
              <w:t>1</w:t>
            </w:r>
            <w:r w:rsidR="002F533E">
              <w:rPr>
                <w:noProof/>
                <w:webHidden/>
              </w:rPr>
              <w:fldChar w:fldCharType="end"/>
            </w:r>
          </w:hyperlink>
        </w:p>
        <w:p w14:paraId="213FEE60" w14:textId="1A43891D"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797" w:history="1">
            <w:r w:rsidR="002F533E" w:rsidRPr="00523200">
              <w:rPr>
                <w:rStyle w:val="Hyperlink"/>
                <w:noProof/>
              </w:rPr>
              <w:t>Memoriu justificativ</w:t>
            </w:r>
            <w:r w:rsidR="002F533E">
              <w:rPr>
                <w:noProof/>
                <w:webHidden/>
              </w:rPr>
              <w:tab/>
            </w:r>
            <w:r w:rsidR="002F533E">
              <w:rPr>
                <w:noProof/>
                <w:webHidden/>
              </w:rPr>
              <w:fldChar w:fldCharType="begin"/>
            </w:r>
            <w:r w:rsidR="002F533E">
              <w:rPr>
                <w:noProof/>
                <w:webHidden/>
              </w:rPr>
              <w:instrText xml:space="preserve"> PAGEREF _Toc170833797 \h </w:instrText>
            </w:r>
            <w:r w:rsidR="002F533E">
              <w:rPr>
                <w:noProof/>
                <w:webHidden/>
              </w:rPr>
            </w:r>
            <w:r w:rsidR="002F533E">
              <w:rPr>
                <w:noProof/>
                <w:webHidden/>
              </w:rPr>
              <w:fldChar w:fldCharType="separate"/>
            </w:r>
            <w:r w:rsidR="00D71988">
              <w:rPr>
                <w:noProof/>
                <w:webHidden/>
              </w:rPr>
              <w:t>2</w:t>
            </w:r>
            <w:r w:rsidR="002F533E">
              <w:rPr>
                <w:noProof/>
                <w:webHidden/>
              </w:rPr>
              <w:fldChar w:fldCharType="end"/>
            </w:r>
          </w:hyperlink>
        </w:p>
        <w:p w14:paraId="59314976" w14:textId="2B79EE86"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799" w:history="1">
            <w:r w:rsidR="002F533E" w:rsidRPr="00523200">
              <w:rPr>
                <w:rStyle w:val="Hyperlink"/>
                <w:noProof/>
              </w:rPr>
              <w:t>Cap 1. Introducere</w:t>
            </w:r>
            <w:r w:rsidR="002F533E">
              <w:rPr>
                <w:noProof/>
                <w:webHidden/>
              </w:rPr>
              <w:tab/>
            </w:r>
            <w:r w:rsidR="002F533E">
              <w:rPr>
                <w:noProof/>
                <w:webHidden/>
              </w:rPr>
              <w:fldChar w:fldCharType="begin"/>
            </w:r>
            <w:r w:rsidR="002F533E">
              <w:rPr>
                <w:noProof/>
                <w:webHidden/>
              </w:rPr>
              <w:instrText xml:space="preserve"> PAGEREF _Toc170833799 \h </w:instrText>
            </w:r>
            <w:r w:rsidR="002F533E">
              <w:rPr>
                <w:noProof/>
                <w:webHidden/>
              </w:rPr>
            </w:r>
            <w:r w:rsidR="002F533E">
              <w:rPr>
                <w:noProof/>
                <w:webHidden/>
              </w:rPr>
              <w:fldChar w:fldCharType="separate"/>
            </w:r>
            <w:r w:rsidR="00D71988">
              <w:rPr>
                <w:noProof/>
                <w:webHidden/>
              </w:rPr>
              <w:t>4</w:t>
            </w:r>
            <w:r w:rsidR="002F533E">
              <w:rPr>
                <w:noProof/>
                <w:webHidden/>
              </w:rPr>
              <w:fldChar w:fldCharType="end"/>
            </w:r>
          </w:hyperlink>
        </w:p>
        <w:p w14:paraId="52DC16C6" w14:textId="0DD3DDFF"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00" w:history="1">
            <w:r w:rsidR="002F533E" w:rsidRPr="00523200">
              <w:rPr>
                <w:rStyle w:val="Hyperlink"/>
                <w:noProof/>
              </w:rPr>
              <w:t>1.1 Fundamentele Mecatronicii</w:t>
            </w:r>
            <w:r w:rsidR="002F533E">
              <w:rPr>
                <w:noProof/>
                <w:webHidden/>
              </w:rPr>
              <w:tab/>
            </w:r>
            <w:r w:rsidR="002F533E">
              <w:rPr>
                <w:noProof/>
                <w:webHidden/>
              </w:rPr>
              <w:fldChar w:fldCharType="begin"/>
            </w:r>
            <w:r w:rsidR="002F533E">
              <w:rPr>
                <w:noProof/>
                <w:webHidden/>
              </w:rPr>
              <w:instrText xml:space="preserve"> PAGEREF _Toc170833800 \h </w:instrText>
            </w:r>
            <w:r w:rsidR="002F533E">
              <w:rPr>
                <w:noProof/>
                <w:webHidden/>
              </w:rPr>
            </w:r>
            <w:r w:rsidR="002F533E">
              <w:rPr>
                <w:noProof/>
                <w:webHidden/>
              </w:rPr>
              <w:fldChar w:fldCharType="separate"/>
            </w:r>
            <w:r w:rsidR="00D71988">
              <w:rPr>
                <w:noProof/>
                <w:webHidden/>
              </w:rPr>
              <w:t>4</w:t>
            </w:r>
            <w:r w:rsidR="002F533E">
              <w:rPr>
                <w:noProof/>
                <w:webHidden/>
              </w:rPr>
              <w:fldChar w:fldCharType="end"/>
            </w:r>
          </w:hyperlink>
        </w:p>
        <w:p w14:paraId="60627AC7" w14:textId="31E50732"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01" w:history="1">
            <w:r w:rsidR="002F533E" w:rsidRPr="00523200">
              <w:rPr>
                <w:rStyle w:val="Hyperlink"/>
                <w:noProof/>
              </w:rPr>
              <w:t>1.1.1 Conceptele de baza ale mecatronicii</w:t>
            </w:r>
            <w:r w:rsidR="002F533E">
              <w:rPr>
                <w:noProof/>
                <w:webHidden/>
              </w:rPr>
              <w:tab/>
            </w:r>
            <w:r w:rsidR="002F533E">
              <w:rPr>
                <w:noProof/>
                <w:webHidden/>
              </w:rPr>
              <w:fldChar w:fldCharType="begin"/>
            </w:r>
            <w:r w:rsidR="002F533E">
              <w:rPr>
                <w:noProof/>
                <w:webHidden/>
              </w:rPr>
              <w:instrText xml:space="preserve"> PAGEREF _Toc170833801 \h </w:instrText>
            </w:r>
            <w:r w:rsidR="002F533E">
              <w:rPr>
                <w:noProof/>
                <w:webHidden/>
              </w:rPr>
            </w:r>
            <w:r w:rsidR="002F533E">
              <w:rPr>
                <w:noProof/>
                <w:webHidden/>
              </w:rPr>
              <w:fldChar w:fldCharType="separate"/>
            </w:r>
            <w:r w:rsidR="00D71988">
              <w:rPr>
                <w:noProof/>
                <w:webHidden/>
              </w:rPr>
              <w:t>5</w:t>
            </w:r>
            <w:r w:rsidR="002F533E">
              <w:rPr>
                <w:noProof/>
                <w:webHidden/>
              </w:rPr>
              <w:fldChar w:fldCharType="end"/>
            </w:r>
          </w:hyperlink>
        </w:p>
        <w:p w14:paraId="3D0CFDC2" w14:textId="6E2EA0B2"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02" w:history="1">
            <w:r w:rsidR="002F533E" w:rsidRPr="00523200">
              <w:rPr>
                <w:rStyle w:val="Hyperlink"/>
                <w:noProof/>
              </w:rPr>
              <w:t>1.1.2 Principiile de funcționare ale sistemelor mecatronice</w:t>
            </w:r>
            <w:r w:rsidR="002F533E">
              <w:rPr>
                <w:noProof/>
                <w:webHidden/>
              </w:rPr>
              <w:tab/>
            </w:r>
            <w:r w:rsidR="002F533E">
              <w:rPr>
                <w:noProof/>
                <w:webHidden/>
              </w:rPr>
              <w:fldChar w:fldCharType="begin"/>
            </w:r>
            <w:r w:rsidR="002F533E">
              <w:rPr>
                <w:noProof/>
                <w:webHidden/>
              </w:rPr>
              <w:instrText xml:space="preserve"> PAGEREF _Toc170833802 \h </w:instrText>
            </w:r>
            <w:r w:rsidR="002F533E">
              <w:rPr>
                <w:noProof/>
                <w:webHidden/>
              </w:rPr>
            </w:r>
            <w:r w:rsidR="002F533E">
              <w:rPr>
                <w:noProof/>
                <w:webHidden/>
              </w:rPr>
              <w:fldChar w:fldCharType="separate"/>
            </w:r>
            <w:r w:rsidR="00D71988">
              <w:rPr>
                <w:noProof/>
                <w:webHidden/>
              </w:rPr>
              <w:t>6</w:t>
            </w:r>
            <w:r w:rsidR="002F533E">
              <w:rPr>
                <w:noProof/>
                <w:webHidden/>
              </w:rPr>
              <w:fldChar w:fldCharType="end"/>
            </w:r>
          </w:hyperlink>
        </w:p>
        <w:p w14:paraId="366FD0AC" w14:textId="267A24D6"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03" w:history="1">
            <w:r w:rsidR="002F533E" w:rsidRPr="00523200">
              <w:rPr>
                <w:rStyle w:val="Hyperlink"/>
                <w:noProof/>
              </w:rPr>
              <w:t>`1.2  Aplicații ale mecatronicii în zborul autonom al dronelor</w:t>
            </w:r>
            <w:r w:rsidR="002F533E">
              <w:rPr>
                <w:noProof/>
                <w:webHidden/>
              </w:rPr>
              <w:tab/>
            </w:r>
            <w:r w:rsidR="002F533E">
              <w:rPr>
                <w:noProof/>
                <w:webHidden/>
              </w:rPr>
              <w:fldChar w:fldCharType="begin"/>
            </w:r>
            <w:r w:rsidR="002F533E">
              <w:rPr>
                <w:noProof/>
                <w:webHidden/>
              </w:rPr>
              <w:instrText xml:space="preserve"> PAGEREF _Toc170833803 \h </w:instrText>
            </w:r>
            <w:r w:rsidR="002F533E">
              <w:rPr>
                <w:noProof/>
                <w:webHidden/>
              </w:rPr>
            </w:r>
            <w:r w:rsidR="002F533E">
              <w:rPr>
                <w:noProof/>
                <w:webHidden/>
              </w:rPr>
              <w:fldChar w:fldCharType="separate"/>
            </w:r>
            <w:r w:rsidR="00D71988">
              <w:rPr>
                <w:noProof/>
                <w:webHidden/>
              </w:rPr>
              <w:t>7</w:t>
            </w:r>
            <w:r w:rsidR="002F533E">
              <w:rPr>
                <w:noProof/>
                <w:webHidden/>
              </w:rPr>
              <w:fldChar w:fldCharType="end"/>
            </w:r>
          </w:hyperlink>
        </w:p>
        <w:p w14:paraId="7AA51E1D" w14:textId="5E6FE6BF"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04" w:history="1">
            <w:r w:rsidR="002F533E" w:rsidRPr="00523200">
              <w:rPr>
                <w:rStyle w:val="Hyperlink"/>
                <w:noProof/>
              </w:rPr>
              <w:t>1.2.1 Evoluția Dronelor</w:t>
            </w:r>
            <w:r w:rsidR="002F533E">
              <w:rPr>
                <w:noProof/>
                <w:webHidden/>
              </w:rPr>
              <w:tab/>
            </w:r>
            <w:r w:rsidR="002F533E">
              <w:rPr>
                <w:noProof/>
                <w:webHidden/>
              </w:rPr>
              <w:fldChar w:fldCharType="begin"/>
            </w:r>
            <w:r w:rsidR="002F533E">
              <w:rPr>
                <w:noProof/>
                <w:webHidden/>
              </w:rPr>
              <w:instrText xml:space="preserve"> PAGEREF _Toc170833804 \h </w:instrText>
            </w:r>
            <w:r w:rsidR="002F533E">
              <w:rPr>
                <w:noProof/>
                <w:webHidden/>
              </w:rPr>
            </w:r>
            <w:r w:rsidR="002F533E">
              <w:rPr>
                <w:noProof/>
                <w:webHidden/>
              </w:rPr>
              <w:fldChar w:fldCharType="separate"/>
            </w:r>
            <w:r w:rsidR="00D71988">
              <w:rPr>
                <w:noProof/>
                <w:webHidden/>
              </w:rPr>
              <w:t>7</w:t>
            </w:r>
            <w:r w:rsidR="002F533E">
              <w:rPr>
                <w:noProof/>
                <w:webHidden/>
              </w:rPr>
              <w:fldChar w:fldCharType="end"/>
            </w:r>
          </w:hyperlink>
        </w:p>
        <w:p w14:paraId="2B813140" w14:textId="00529064"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05" w:history="1">
            <w:r w:rsidR="002F533E" w:rsidRPr="00523200">
              <w:rPr>
                <w:rStyle w:val="Hyperlink"/>
                <w:noProof/>
              </w:rPr>
              <w:t>1.2.2 Îmbunătățirea tehnologiei dronelor cu ajutorul mecatronicii</w:t>
            </w:r>
            <w:r w:rsidR="002F533E">
              <w:rPr>
                <w:noProof/>
                <w:webHidden/>
              </w:rPr>
              <w:tab/>
            </w:r>
            <w:r w:rsidR="002F533E">
              <w:rPr>
                <w:noProof/>
                <w:webHidden/>
              </w:rPr>
              <w:fldChar w:fldCharType="begin"/>
            </w:r>
            <w:r w:rsidR="002F533E">
              <w:rPr>
                <w:noProof/>
                <w:webHidden/>
              </w:rPr>
              <w:instrText xml:space="preserve"> PAGEREF _Toc170833805 \h </w:instrText>
            </w:r>
            <w:r w:rsidR="002F533E">
              <w:rPr>
                <w:noProof/>
                <w:webHidden/>
              </w:rPr>
            </w:r>
            <w:r w:rsidR="002F533E">
              <w:rPr>
                <w:noProof/>
                <w:webHidden/>
              </w:rPr>
              <w:fldChar w:fldCharType="separate"/>
            </w:r>
            <w:r w:rsidR="00D71988">
              <w:rPr>
                <w:noProof/>
                <w:webHidden/>
              </w:rPr>
              <w:t>9</w:t>
            </w:r>
            <w:r w:rsidR="002F533E">
              <w:rPr>
                <w:noProof/>
                <w:webHidden/>
              </w:rPr>
              <w:fldChar w:fldCharType="end"/>
            </w:r>
          </w:hyperlink>
        </w:p>
        <w:p w14:paraId="164B41B0" w14:textId="330FCDC3"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806" w:history="1">
            <w:r w:rsidR="002F533E" w:rsidRPr="00523200">
              <w:rPr>
                <w:rStyle w:val="Hyperlink"/>
                <w:noProof/>
              </w:rPr>
              <w:t>Cap 2. Contribuția dronelor in gestionarea dezastrelor naturale</w:t>
            </w:r>
            <w:r w:rsidR="002F533E">
              <w:rPr>
                <w:noProof/>
                <w:webHidden/>
              </w:rPr>
              <w:tab/>
            </w:r>
            <w:r w:rsidR="002F533E">
              <w:rPr>
                <w:noProof/>
                <w:webHidden/>
              </w:rPr>
              <w:fldChar w:fldCharType="begin"/>
            </w:r>
            <w:r w:rsidR="002F533E">
              <w:rPr>
                <w:noProof/>
                <w:webHidden/>
              </w:rPr>
              <w:instrText xml:space="preserve"> PAGEREF _Toc170833806 \h </w:instrText>
            </w:r>
            <w:r w:rsidR="002F533E">
              <w:rPr>
                <w:noProof/>
                <w:webHidden/>
              </w:rPr>
            </w:r>
            <w:r w:rsidR="002F533E">
              <w:rPr>
                <w:noProof/>
                <w:webHidden/>
              </w:rPr>
              <w:fldChar w:fldCharType="separate"/>
            </w:r>
            <w:r w:rsidR="00D71988">
              <w:rPr>
                <w:noProof/>
                <w:webHidden/>
              </w:rPr>
              <w:t>13</w:t>
            </w:r>
            <w:r w:rsidR="002F533E">
              <w:rPr>
                <w:noProof/>
                <w:webHidden/>
              </w:rPr>
              <w:fldChar w:fldCharType="end"/>
            </w:r>
          </w:hyperlink>
        </w:p>
        <w:p w14:paraId="6023C3D1" w14:textId="6DD95880"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07" w:history="1">
            <w:r w:rsidR="002F533E" w:rsidRPr="00523200">
              <w:rPr>
                <w:rStyle w:val="Hyperlink"/>
                <w:noProof/>
              </w:rPr>
              <w:t>2.1 Intervențiile în caz de dezastre</w:t>
            </w:r>
            <w:r w:rsidR="002F533E">
              <w:rPr>
                <w:noProof/>
                <w:webHidden/>
              </w:rPr>
              <w:tab/>
            </w:r>
            <w:r w:rsidR="002F533E">
              <w:rPr>
                <w:noProof/>
                <w:webHidden/>
              </w:rPr>
              <w:fldChar w:fldCharType="begin"/>
            </w:r>
            <w:r w:rsidR="002F533E">
              <w:rPr>
                <w:noProof/>
                <w:webHidden/>
              </w:rPr>
              <w:instrText xml:space="preserve"> PAGEREF _Toc170833807 \h </w:instrText>
            </w:r>
            <w:r w:rsidR="002F533E">
              <w:rPr>
                <w:noProof/>
                <w:webHidden/>
              </w:rPr>
            </w:r>
            <w:r w:rsidR="002F533E">
              <w:rPr>
                <w:noProof/>
                <w:webHidden/>
              </w:rPr>
              <w:fldChar w:fldCharType="separate"/>
            </w:r>
            <w:r w:rsidR="00D71988">
              <w:rPr>
                <w:noProof/>
                <w:webHidden/>
              </w:rPr>
              <w:t>13</w:t>
            </w:r>
            <w:r w:rsidR="002F533E">
              <w:rPr>
                <w:noProof/>
                <w:webHidden/>
              </w:rPr>
              <w:fldChar w:fldCharType="end"/>
            </w:r>
          </w:hyperlink>
        </w:p>
        <w:p w14:paraId="571C22AF" w14:textId="179E864E"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08" w:history="1">
            <w:r w:rsidR="002F533E" w:rsidRPr="00523200">
              <w:rPr>
                <w:rStyle w:val="Hyperlink"/>
                <w:noProof/>
              </w:rPr>
              <w:t>2.2 Utilizarea UAS LiDAR si a camerelor pentru evaluarea vegetației și stabilirea severității incendiilor de pădure</w:t>
            </w:r>
            <w:r w:rsidR="002F533E">
              <w:rPr>
                <w:noProof/>
                <w:webHidden/>
              </w:rPr>
              <w:tab/>
            </w:r>
            <w:r w:rsidR="002F533E">
              <w:rPr>
                <w:noProof/>
                <w:webHidden/>
              </w:rPr>
              <w:fldChar w:fldCharType="begin"/>
            </w:r>
            <w:r w:rsidR="002F533E">
              <w:rPr>
                <w:noProof/>
                <w:webHidden/>
              </w:rPr>
              <w:instrText xml:space="preserve"> PAGEREF _Toc170833808 \h </w:instrText>
            </w:r>
            <w:r w:rsidR="002F533E">
              <w:rPr>
                <w:noProof/>
                <w:webHidden/>
              </w:rPr>
            </w:r>
            <w:r w:rsidR="002F533E">
              <w:rPr>
                <w:noProof/>
                <w:webHidden/>
              </w:rPr>
              <w:fldChar w:fldCharType="separate"/>
            </w:r>
            <w:r w:rsidR="00D71988">
              <w:rPr>
                <w:noProof/>
                <w:webHidden/>
              </w:rPr>
              <w:t>14</w:t>
            </w:r>
            <w:r w:rsidR="002F533E">
              <w:rPr>
                <w:noProof/>
                <w:webHidden/>
              </w:rPr>
              <w:fldChar w:fldCharType="end"/>
            </w:r>
          </w:hyperlink>
        </w:p>
        <w:p w14:paraId="6D6B73C8" w14:textId="23A2E1C2"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09" w:history="1">
            <w:r w:rsidR="002F533E" w:rsidRPr="00523200">
              <w:rPr>
                <w:rStyle w:val="Hyperlink"/>
                <w:rFonts w:eastAsia="Times New Roman"/>
                <w:noProof/>
              </w:rPr>
              <w:t>2.2.1 Utilizarea UAS LiDAR pentru evaluarea și stabilirea severității dezastrelor</w:t>
            </w:r>
            <w:r w:rsidR="002F533E">
              <w:rPr>
                <w:noProof/>
                <w:webHidden/>
              </w:rPr>
              <w:tab/>
            </w:r>
            <w:r w:rsidR="002F533E">
              <w:rPr>
                <w:noProof/>
                <w:webHidden/>
              </w:rPr>
              <w:fldChar w:fldCharType="begin"/>
            </w:r>
            <w:r w:rsidR="002F533E">
              <w:rPr>
                <w:noProof/>
                <w:webHidden/>
              </w:rPr>
              <w:instrText xml:space="preserve"> PAGEREF _Toc170833809 \h </w:instrText>
            </w:r>
            <w:r w:rsidR="002F533E">
              <w:rPr>
                <w:noProof/>
                <w:webHidden/>
              </w:rPr>
            </w:r>
            <w:r w:rsidR="002F533E">
              <w:rPr>
                <w:noProof/>
                <w:webHidden/>
              </w:rPr>
              <w:fldChar w:fldCharType="separate"/>
            </w:r>
            <w:r w:rsidR="00D71988">
              <w:rPr>
                <w:noProof/>
                <w:webHidden/>
              </w:rPr>
              <w:t>15</w:t>
            </w:r>
            <w:r w:rsidR="002F533E">
              <w:rPr>
                <w:noProof/>
                <w:webHidden/>
              </w:rPr>
              <w:fldChar w:fldCharType="end"/>
            </w:r>
          </w:hyperlink>
        </w:p>
        <w:p w14:paraId="4E45A230" w14:textId="48B52421"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10" w:history="1">
            <w:r w:rsidR="002F533E" w:rsidRPr="00523200">
              <w:rPr>
                <w:rStyle w:val="Hyperlink"/>
                <w:noProof/>
              </w:rPr>
              <w:t>2.2.2  Optimizarea proceselor de monitorizare, predicție și emitere a avertizărilor anticipate prin implementarea tehnologiei dronelor echipate cu camere</w:t>
            </w:r>
            <w:r w:rsidR="002F533E">
              <w:rPr>
                <w:noProof/>
                <w:webHidden/>
              </w:rPr>
              <w:tab/>
            </w:r>
            <w:r w:rsidR="002F533E">
              <w:rPr>
                <w:noProof/>
                <w:webHidden/>
              </w:rPr>
              <w:fldChar w:fldCharType="begin"/>
            </w:r>
            <w:r w:rsidR="002F533E">
              <w:rPr>
                <w:noProof/>
                <w:webHidden/>
              </w:rPr>
              <w:instrText xml:space="preserve"> PAGEREF _Toc170833810 \h </w:instrText>
            </w:r>
            <w:r w:rsidR="002F533E">
              <w:rPr>
                <w:noProof/>
                <w:webHidden/>
              </w:rPr>
            </w:r>
            <w:r w:rsidR="002F533E">
              <w:rPr>
                <w:noProof/>
                <w:webHidden/>
              </w:rPr>
              <w:fldChar w:fldCharType="separate"/>
            </w:r>
            <w:r w:rsidR="00D71988">
              <w:rPr>
                <w:noProof/>
                <w:webHidden/>
              </w:rPr>
              <w:t>21</w:t>
            </w:r>
            <w:r w:rsidR="002F533E">
              <w:rPr>
                <w:noProof/>
                <w:webHidden/>
              </w:rPr>
              <w:fldChar w:fldCharType="end"/>
            </w:r>
          </w:hyperlink>
        </w:p>
        <w:p w14:paraId="606BDFE1" w14:textId="42000049"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11" w:history="1">
            <w:r w:rsidR="002F533E" w:rsidRPr="00523200">
              <w:rPr>
                <w:rStyle w:val="Hyperlink"/>
                <w:noProof/>
              </w:rPr>
              <w:t>2.3 Monitorizarea incendiilor de vegetație din Europa cu ajutorul dronelor</w:t>
            </w:r>
            <w:r w:rsidR="002F533E">
              <w:rPr>
                <w:noProof/>
                <w:webHidden/>
              </w:rPr>
              <w:tab/>
            </w:r>
            <w:r w:rsidR="002F533E">
              <w:rPr>
                <w:noProof/>
                <w:webHidden/>
              </w:rPr>
              <w:fldChar w:fldCharType="begin"/>
            </w:r>
            <w:r w:rsidR="002F533E">
              <w:rPr>
                <w:noProof/>
                <w:webHidden/>
              </w:rPr>
              <w:instrText xml:space="preserve"> PAGEREF _Toc170833811 \h </w:instrText>
            </w:r>
            <w:r w:rsidR="002F533E">
              <w:rPr>
                <w:noProof/>
                <w:webHidden/>
              </w:rPr>
            </w:r>
            <w:r w:rsidR="002F533E">
              <w:rPr>
                <w:noProof/>
                <w:webHidden/>
              </w:rPr>
              <w:fldChar w:fldCharType="separate"/>
            </w:r>
            <w:r w:rsidR="00D71988">
              <w:rPr>
                <w:noProof/>
                <w:webHidden/>
              </w:rPr>
              <w:t>25</w:t>
            </w:r>
            <w:r w:rsidR="002F533E">
              <w:rPr>
                <w:noProof/>
                <w:webHidden/>
              </w:rPr>
              <w:fldChar w:fldCharType="end"/>
            </w:r>
          </w:hyperlink>
        </w:p>
        <w:p w14:paraId="2578AFC7" w14:textId="49AA4066"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12" w:history="1">
            <w:r w:rsidR="002F533E" w:rsidRPr="00523200">
              <w:rPr>
                <w:rStyle w:val="Hyperlink"/>
                <w:noProof/>
              </w:rPr>
              <w:t>2.3.1 Gestionarea cauzelor incendiilor de vegetație</w:t>
            </w:r>
            <w:r w:rsidR="002F533E">
              <w:rPr>
                <w:noProof/>
                <w:webHidden/>
              </w:rPr>
              <w:tab/>
            </w:r>
            <w:r w:rsidR="002F533E">
              <w:rPr>
                <w:noProof/>
                <w:webHidden/>
              </w:rPr>
              <w:fldChar w:fldCharType="begin"/>
            </w:r>
            <w:r w:rsidR="002F533E">
              <w:rPr>
                <w:noProof/>
                <w:webHidden/>
              </w:rPr>
              <w:instrText xml:space="preserve"> PAGEREF _Toc170833812 \h </w:instrText>
            </w:r>
            <w:r w:rsidR="002F533E">
              <w:rPr>
                <w:noProof/>
                <w:webHidden/>
              </w:rPr>
            </w:r>
            <w:r w:rsidR="002F533E">
              <w:rPr>
                <w:noProof/>
                <w:webHidden/>
              </w:rPr>
              <w:fldChar w:fldCharType="separate"/>
            </w:r>
            <w:r w:rsidR="00D71988">
              <w:rPr>
                <w:noProof/>
                <w:webHidden/>
              </w:rPr>
              <w:t>25</w:t>
            </w:r>
            <w:r w:rsidR="002F533E">
              <w:rPr>
                <w:noProof/>
                <w:webHidden/>
              </w:rPr>
              <w:fldChar w:fldCharType="end"/>
            </w:r>
          </w:hyperlink>
        </w:p>
        <w:p w14:paraId="21FC347F" w14:textId="6B2E880A"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13" w:history="1">
            <w:r w:rsidR="002F533E" w:rsidRPr="00523200">
              <w:rPr>
                <w:rStyle w:val="Hyperlink"/>
                <w:noProof/>
              </w:rPr>
              <w:t>2.3.2 O privire de ansamblu asupra incendiilor de vegetație din România</w:t>
            </w:r>
            <w:r w:rsidR="002F533E">
              <w:rPr>
                <w:noProof/>
                <w:webHidden/>
              </w:rPr>
              <w:tab/>
            </w:r>
            <w:r w:rsidR="002F533E">
              <w:rPr>
                <w:noProof/>
                <w:webHidden/>
              </w:rPr>
              <w:fldChar w:fldCharType="begin"/>
            </w:r>
            <w:r w:rsidR="002F533E">
              <w:rPr>
                <w:noProof/>
                <w:webHidden/>
              </w:rPr>
              <w:instrText xml:space="preserve"> PAGEREF _Toc170833813 \h </w:instrText>
            </w:r>
            <w:r w:rsidR="002F533E">
              <w:rPr>
                <w:noProof/>
                <w:webHidden/>
              </w:rPr>
            </w:r>
            <w:r w:rsidR="002F533E">
              <w:rPr>
                <w:noProof/>
                <w:webHidden/>
              </w:rPr>
              <w:fldChar w:fldCharType="separate"/>
            </w:r>
            <w:r w:rsidR="00D71988">
              <w:rPr>
                <w:noProof/>
                <w:webHidden/>
              </w:rPr>
              <w:t>31</w:t>
            </w:r>
            <w:r w:rsidR="002F533E">
              <w:rPr>
                <w:noProof/>
                <w:webHidden/>
              </w:rPr>
              <w:fldChar w:fldCharType="end"/>
            </w:r>
          </w:hyperlink>
        </w:p>
        <w:p w14:paraId="63769F63" w14:textId="0E7882DF"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14" w:history="1">
            <w:r w:rsidR="002F533E" w:rsidRPr="00523200">
              <w:rPr>
                <w:rStyle w:val="Hyperlink"/>
                <w:noProof/>
              </w:rPr>
              <w:t>2.3.3 O privire de ansamblu asupra statelor europene cele mai afectate de incendii de vegetație</w:t>
            </w:r>
            <w:r w:rsidR="002F533E">
              <w:rPr>
                <w:noProof/>
                <w:webHidden/>
              </w:rPr>
              <w:tab/>
            </w:r>
            <w:r w:rsidR="002F533E">
              <w:rPr>
                <w:noProof/>
                <w:webHidden/>
              </w:rPr>
              <w:fldChar w:fldCharType="begin"/>
            </w:r>
            <w:r w:rsidR="002F533E">
              <w:rPr>
                <w:noProof/>
                <w:webHidden/>
              </w:rPr>
              <w:instrText xml:space="preserve"> PAGEREF _Toc170833814 \h </w:instrText>
            </w:r>
            <w:r w:rsidR="002F533E">
              <w:rPr>
                <w:noProof/>
                <w:webHidden/>
              </w:rPr>
            </w:r>
            <w:r w:rsidR="002F533E">
              <w:rPr>
                <w:noProof/>
                <w:webHidden/>
              </w:rPr>
              <w:fldChar w:fldCharType="separate"/>
            </w:r>
            <w:r w:rsidR="00D71988">
              <w:rPr>
                <w:noProof/>
                <w:webHidden/>
              </w:rPr>
              <w:t>34</w:t>
            </w:r>
            <w:r w:rsidR="002F533E">
              <w:rPr>
                <w:noProof/>
                <w:webHidden/>
              </w:rPr>
              <w:fldChar w:fldCharType="end"/>
            </w:r>
          </w:hyperlink>
        </w:p>
        <w:p w14:paraId="58CD7C18" w14:textId="272E7699"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815" w:history="1">
            <w:r w:rsidR="002F533E" w:rsidRPr="00523200">
              <w:rPr>
                <w:rStyle w:val="Hyperlink"/>
                <w:noProof/>
              </w:rPr>
              <w:t>Cap 3. Proiectarea dronei și simularea</w:t>
            </w:r>
            <w:r w:rsidR="002F533E">
              <w:rPr>
                <w:noProof/>
                <w:webHidden/>
              </w:rPr>
              <w:tab/>
            </w:r>
            <w:r w:rsidR="002F533E">
              <w:rPr>
                <w:noProof/>
                <w:webHidden/>
              </w:rPr>
              <w:fldChar w:fldCharType="begin"/>
            </w:r>
            <w:r w:rsidR="002F533E">
              <w:rPr>
                <w:noProof/>
                <w:webHidden/>
              </w:rPr>
              <w:instrText xml:space="preserve"> PAGEREF _Toc170833815 \h </w:instrText>
            </w:r>
            <w:r w:rsidR="002F533E">
              <w:rPr>
                <w:noProof/>
                <w:webHidden/>
              </w:rPr>
            </w:r>
            <w:r w:rsidR="002F533E">
              <w:rPr>
                <w:noProof/>
                <w:webHidden/>
              </w:rPr>
              <w:fldChar w:fldCharType="separate"/>
            </w:r>
            <w:r w:rsidR="00D71988">
              <w:rPr>
                <w:noProof/>
                <w:webHidden/>
              </w:rPr>
              <w:t>40</w:t>
            </w:r>
            <w:r w:rsidR="002F533E">
              <w:rPr>
                <w:noProof/>
                <w:webHidden/>
              </w:rPr>
              <w:fldChar w:fldCharType="end"/>
            </w:r>
          </w:hyperlink>
        </w:p>
        <w:p w14:paraId="5E1E8A78" w14:textId="60FFB4C0"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16" w:history="1">
            <w:r w:rsidR="002F533E" w:rsidRPr="00523200">
              <w:rPr>
                <w:rStyle w:val="Hyperlink"/>
                <w:noProof/>
              </w:rPr>
              <w:t>3.1 Software CAD</w:t>
            </w:r>
            <w:r w:rsidR="002F533E">
              <w:rPr>
                <w:noProof/>
                <w:webHidden/>
              </w:rPr>
              <w:tab/>
            </w:r>
            <w:r w:rsidR="002F533E">
              <w:rPr>
                <w:noProof/>
                <w:webHidden/>
              </w:rPr>
              <w:fldChar w:fldCharType="begin"/>
            </w:r>
            <w:r w:rsidR="002F533E">
              <w:rPr>
                <w:noProof/>
                <w:webHidden/>
              </w:rPr>
              <w:instrText xml:space="preserve"> PAGEREF _Toc170833816 \h </w:instrText>
            </w:r>
            <w:r w:rsidR="002F533E">
              <w:rPr>
                <w:noProof/>
                <w:webHidden/>
              </w:rPr>
            </w:r>
            <w:r w:rsidR="002F533E">
              <w:rPr>
                <w:noProof/>
                <w:webHidden/>
              </w:rPr>
              <w:fldChar w:fldCharType="separate"/>
            </w:r>
            <w:r w:rsidR="00D71988">
              <w:rPr>
                <w:noProof/>
                <w:webHidden/>
              </w:rPr>
              <w:t>40</w:t>
            </w:r>
            <w:r w:rsidR="002F533E">
              <w:rPr>
                <w:noProof/>
                <w:webHidden/>
              </w:rPr>
              <w:fldChar w:fldCharType="end"/>
            </w:r>
          </w:hyperlink>
        </w:p>
        <w:p w14:paraId="54B3110F" w14:textId="6589F23F"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17" w:history="1">
            <w:r w:rsidR="002F533E" w:rsidRPr="00523200">
              <w:rPr>
                <w:rStyle w:val="Hyperlink"/>
                <w:noProof/>
              </w:rPr>
              <w:t>3.2 Inspirația tehnologică în proiectarea dronei</w:t>
            </w:r>
            <w:r w:rsidR="002F533E">
              <w:rPr>
                <w:noProof/>
                <w:webHidden/>
              </w:rPr>
              <w:tab/>
            </w:r>
            <w:r w:rsidR="002F533E">
              <w:rPr>
                <w:noProof/>
                <w:webHidden/>
              </w:rPr>
              <w:fldChar w:fldCharType="begin"/>
            </w:r>
            <w:r w:rsidR="002F533E">
              <w:rPr>
                <w:noProof/>
                <w:webHidden/>
              </w:rPr>
              <w:instrText xml:space="preserve"> PAGEREF _Toc170833817 \h </w:instrText>
            </w:r>
            <w:r w:rsidR="002F533E">
              <w:rPr>
                <w:noProof/>
                <w:webHidden/>
              </w:rPr>
            </w:r>
            <w:r w:rsidR="002F533E">
              <w:rPr>
                <w:noProof/>
                <w:webHidden/>
              </w:rPr>
              <w:fldChar w:fldCharType="separate"/>
            </w:r>
            <w:r w:rsidR="00D71988">
              <w:rPr>
                <w:noProof/>
                <w:webHidden/>
              </w:rPr>
              <w:t>41</w:t>
            </w:r>
            <w:r w:rsidR="002F533E">
              <w:rPr>
                <w:noProof/>
                <w:webHidden/>
              </w:rPr>
              <w:fldChar w:fldCharType="end"/>
            </w:r>
          </w:hyperlink>
        </w:p>
        <w:p w14:paraId="74A242C4" w14:textId="63F6AA0C"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18" w:history="1">
            <w:r w:rsidR="002F533E" w:rsidRPr="00523200">
              <w:rPr>
                <w:rStyle w:val="Hyperlink"/>
                <w:noProof/>
              </w:rPr>
              <w:t>3.3 Eficiența aerodinamică</w:t>
            </w:r>
            <w:r w:rsidR="002F533E">
              <w:rPr>
                <w:noProof/>
                <w:webHidden/>
              </w:rPr>
              <w:tab/>
            </w:r>
            <w:r w:rsidR="002F533E">
              <w:rPr>
                <w:noProof/>
                <w:webHidden/>
              </w:rPr>
              <w:fldChar w:fldCharType="begin"/>
            </w:r>
            <w:r w:rsidR="002F533E">
              <w:rPr>
                <w:noProof/>
                <w:webHidden/>
              </w:rPr>
              <w:instrText xml:space="preserve"> PAGEREF _Toc170833818 \h </w:instrText>
            </w:r>
            <w:r w:rsidR="002F533E">
              <w:rPr>
                <w:noProof/>
                <w:webHidden/>
              </w:rPr>
            </w:r>
            <w:r w:rsidR="002F533E">
              <w:rPr>
                <w:noProof/>
                <w:webHidden/>
              </w:rPr>
              <w:fldChar w:fldCharType="separate"/>
            </w:r>
            <w:r w:rsidR="00D71988">
              <w:rPr>
                <w:noProof/>
                <w:webHidden/>
              </w:rPr>
              <w:t>43</w:t>
            </w:r>
            <w:r w:rsidR="002F533E">
              <w:rPr>
                <w:noProof/>
                <w:webHidden/>
              </w:rPr>
              <w:fldChar w:fldCharType="end"/>
            </w:r>
          </w:hyperlink>
        </w:p>
        <w:p w14:paraId="0FE83CA3" w14:textId="0AD936F6"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19" w:history="1">
            <w:r w:rsidR="002F533E" w:rsidRPr="00523200">
              <w:rPr>
                <w:rStyle w:val="Hyperlink"/>
                <w:noProof/>
              </w:rPr>
              <w:t>3.4 Dinamica unei drone</w:t>
            </w:r>
            <w:r w:rsidR="002F533E">
              <w:rPr>
                <w:noProof/>
                <w:webHidden/>
              </w:rPr>
              <w:tab/>
            </w:r>
            <w:r w:rsidR="002F533E">
              <w:rPr>
                <w:noProof/>
                <w:webHidden/>
              </w:rPr>
              <w:fldChar w:fldCharType="begin"/>
            </w:r>
            <w:r w:rsidR="002F533E">
              <w:rPr>
                <w:noProof/>
                <w:webHidden/>
              </w:rPr>
              <w:instrText xml:space="preserve"> PAGEREF _Toc170833819 \h </w:instrText>
            </w:r>
            <w:r w:rsidR="002F533E">
              <w:rPr>
                <w:noProof/>
                <w:webHidden/>
              </w:rPr>
            </w:r>
            <w:r w:rsidR="002F533E">
              <w:rPr>
                <w:noProof/>
                <w:webHidden/>
              </w:rPr>
              <w:fldChar w:fldCharType="separate"/>
            </w:r>
            <w:r w:rsidR="00D71988">
              <w:rPr>
                <w:noProof/>
                <w:webHidden/>
              </w:rPr>
              <w:t>46</w:t>
            </w:r>
            <w:r w:rsidR="002F533E">
              <w:rPr>
                <w:noProof/>
                <w:webHidden/>
              </w:rPr>
              <w:fldChar w:fldCharType="end"/>
            </w:r>
          </w:hyperlink>
        </w:p>
        <w:p w14:paraId="5B6AEE30" w14:textId="02CFA7F5"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0" w:history="1">
            <w:r w:rsidR="002F533E" w:rsidRPr="00523200">
              <w:rPr>
                <w:rStyle w:val="Hyperlink"/>
                <w:noProof/>
              </w:rPr>
              <w:t>3.4.1 Formule pentru orientare</w:t>
            </w:r>
            <w:r w:rsidR="002F533E">
              <w:rPr>
                <w:noProof/>
                <w:webHidden/>
              </w:rPr>
              <w:tab/>
            </w:r>
            <w:r w:rsidR="002F533E">
              <w:rPr>
                <w:noProof/>
                <w:webHidden/>
              </w:rPr>
              <w:fldChar w:fldCharType="begin"/>
            </w:r>
            <w:r w:rsidR="002F533E">
              <w:rPr>
                <w:noProof/>
                <w:webHidden/>
              </w:rPr>
              <w:instrText xml:space="preserve"> PAGEREF _Toc170833820 \h </w:instrText>
            </w:r>
            <w:r w:rsidR="002F533E">
              <w:rPr>
                <w:noProof/>
                <w:webHidden/>
              </w:rPr>
            </w:r>
            <w:r w:rsidR="002F533E">
              <w:rPr>
                <w:noProof/>
                <w:webHidden/>
              </w:rPr>
              <w:fldChar w:fldCharType="separate"/>
            </w:r>
            <w:r w:rsidR="00D71988">
              <w:rPr>
                <w:noProof/>
                <w:webHidden/>
              </w:rPr>
              <w:t>46</w:t>
            </w:r>
            <w:r w:rsidR="002F533E">
              <w:rPr>
                <w:noProof/>
                <w:webHidden/>
              </w:rPr>
              <w:fldChar w:fldCharType="end"/>
            </w:r>
          </w:hyperlink>
        </w:p>
        <w:p w14:paraId="30409163" w14:textId="6B3882FB"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1" w:history="1">
            <w:r w:rsidR="002F533E" w:rsidRPr="00523200">
              <w:rPr>
                <w:rStyle w:val="Hyperlink"/>
                <w:noProof/>
              </w:rPr>
              <w:t>3.4.2 Sisteme de coordonate</w:t>
            </w:r>
            <w:r w:rsidR="002F533E">
              <w:rPr>
                <w:noProof/>
                <w:webHidden/>
              </w:rPr>
              <w:tab/>
            </w:r>
            <w:r w:rsidR="002F533E">
              <w:rPr>
                <w:noProof/>
                <w:webHidden/>
              </w:rPr>
              <w:fldChar w:fldCharType="begin"/>
            </w:r>
            <w:r w:rsidR="002F533E">
              <w:rPr>
                <w:noProof/>
                <w:webHidden/>
              </w:rPr>
              <w:instrText xml:space="preserve"> PAGEREF _Toc170833821 \h </w:instrText>
            </w:r>
            <w:r w:rsidR="002F533E">
              <w:rPr>
                <w:noProof/>
                <w:webHidden/>
              </w:rPr>
            </w:r>
            <w:r w:rsidR="002F533E">
              <w:rPr>
                <w:noProof/>
                <w:webHidden/>
              </w:rPr>
              <w:fldChar w:fldCharType="separate"/>
            </w:r>
            <w:r w:rsidR="00D71988">
              <w:rPr>
                <w:noProof/>
                <w:webHidden/>
              </w:rPr>
              <w:t>47</w:t>
            </w:r>
            <w:r w:rsidR="002F533E">
              <w:rPr>
                <w:noProof/>
                <w:webHidden/>
              </w:rPr>
              <w:fldChar w:fldCharType="end"/>
            </w:r>
          </w:hyperlink>
        </w:p>
        <w:p w14:paraId="381656A9" w14:textId="6261A286"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2" w:history="1">
            <w:r w:rsidR="002F533E" w:rsidRPr="00523200">
              <w:rPr>
                <w:rStyle w:val="Hyperlink"/>
                <w:noProof/>
              </w:rPr>
              <w:t xml:space="preserve">3.4.3 Sistem de referință inerțial </w:t>
            </w:r>
            <m:oMath>
              <m:r>
                <w:rPr>
                  <w:rStyle w:val="Hyperlink"/>
                  <w:rFonts w:ascii="Cambria Math" w:hAnsi="Cambria Math"/>
                  <w:noProof/>
                </w:rPr>
                <m:t>Fi</m:t>
              </m:r>
            </m:oMath>
            <w:r w:rsidR="002F533E">
              <w:rPr>
                <w:noProof/>
                <w:webHidden/>
              </w:rPr>
              <w:tab/>
            </w:r>
            <w:r w:rsidR="002F533E">
              <w:rPr>
                <w:noProof/>
                <w:webHidden/>
              </w:rPr>
              <w:fldChar w:fldCharType="begin"/>
            </w:r>
            <w:r w:rsidR="002F533E">
              <w:rPr>
                <w:noProof/>
                <w:webHidden/>
              </w:rPr>
              <w:instrText xml:space="preserve"> PAGEREF _Toc170833822 \h </w:instrText>
            </w:r>
            <w:r w:rsidR="002F533E">
              <w:rPr>
                <w:noProof/>
                <w:webHidden/>
              </w:rPr>
            </w:r>
            <w:r w:rsidR="002F533E">
              <w:rPr>
                <w:noProof/>
                <w:webHidden/>
              </w:rPr>
              <w:fldChar w:fldCharType="separate"/>
            </w:r>
            <w:r w:rsidR="00D71988">
              <w:rPr>
                <w:noProof/>
                <w:webHidden/>
              </w:rPr>
              <w:t>47</w:t>
            </w:r>
            <w:r w:rsidR="002F533E">
              <w:rPr>
                <w:noProof/>
                <w:webHidden/>
              </w:rPr>
              <w:fldChar w:fldCharType="end"/>
            </w:r>
          </w:hyperlink>
        </w:p>
        <w:p w14:paraId="4C07671D" w14:textId="0E1D006B"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3" w:history="1">
            <w:r w:rsidR="002F533E" w:rsidRPr="00523200">
              <w:rPr>
                <w:rStyle w:val="Hyperlink"/>
                <w:noProof/>
              </w:rPr>
              <w:t>3.4.4 Sistem de referință al dronei</w:t>
            </w:r>
            <m:oMath>
              <m:r>
                <w:rPr>
                  <w:rStyle w:val="Hyperlink"/>
                  <w:rFonts w:ascii="Cambria Math" w:hAnsi="Cambria Math"/>
                  <w:noProof/>
                </w:rPr>
                <m:t xml:space="preserve"> Fv</m:t>
              </m:r>
            </m:oMath>
            <w:r w:rsidR="002F533E">
              <w:rPr>
                <w:noProof/>
                <w:webHidden/>
              </w:rPr>
              <w:tab/>
            </w:r>
            <w:r w:rsidR="002F533E">
              <w:rPr>
                <w:noProof/>
                <w:webHidden/>
              </w:rPr>
              <w:fldChar w:fldCharType="begin"/>
            </w:r>
            <w:r w:rsidR="002F533E">
              <w:rPr>
                <w:noProof/>
                <w:webHidden/>
              </w:rPr>
              <w:instrText xml:space="preserve"> PAGEREF _Toc170833823 \h </w:instrText>
            </w:r>
            <w:r w:rsidR="002F533E">
              <w:rPr>
                <w:noProof/>
                <w:webHidden/>
              </w:rPr>
            </w:r>
            <w:r w:rsidR="002F533E">
              <w:rPr>
                <w:noProof/>
                <w:webHidden/>
              </w:rPr>
              <w:fldChar w:fldCharType="separate"/>
            </w:r>
            <w:r w:rsidR="00D71988">
              <w:rPr>
                <w:noProof/>
                <w:webHidden/>
              </w:rPr>
              <w:t>47</w:t>
            </w:r>
            <w:r w:rsidR="002F533E">
              <w:rPr>
                <w:noProof/>
                <w:webHidden/>
              </w:rPr>
              <w:fldChar w:fldCharType="end"/>
            </w:r>
          </w:hyperlink>
        </w:p>
        <w:p w14:paraId="530B9595" w14:textId="36E3EC3F"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4" w:history="1">
            <w:r w:rsidR="002F533E" w:rsidRPr="00523200">
              <w:rPr>
                <w:rStyle w:val="Hyperlink"/>
                <w:noProof/>
              </w:rPr>
              <w:t xml:space="preserve">3.4.5 Sistem de referință al corpului </w:t>
            </w:r>
            <m:oMath>
              <m:r>
                <w:rPr>
                  <w:rStyle w:val="Hyperlink"/>
                  <w:rFonts w:ascii="Cambria Math" w:hAnsi="Cambria Math"/>
                  <w:noProof/>
                </w:rPr>
                <m:t>Fb</m:t>
              </m:r>
            </m:oMath>
            <w:r w:rsidR="002F533E">
              <w:rPr>
                <w:noProof/>
                <w:webHidden/>
              </w:rPr>
              <w:tab/>
            </w:r>
            <w:r w:rsidR="002F533E">
              <w:rPr>
                <w:noProof/>
                <w:webHidden/>
              </w:rPr>
              <w:fldChar w:fldCharType="begin"/>
            </w:r>
            <w:r w:rsidR="002F533E">
              <w:rPr>
                <w:noProof/>
                <w:webHidden/>
              </w:rPr>
              <w:instrText xml:space="preserve"> PAGEREF _Toc170833824 \h </w:instrText>
            </w:r>
            <w:r w:rsidR="002F533E">
              <w:rPr>
                <w:noProof/>
                <w:webHidden/>
              </w:rPr>
            </w:r>
            <w:r w:rsidR="002F533E">
              <w:rPr>
                <w:noProof/>
                <w:webHidden/>
              </w:rPr>
              <w:fldChar w:fldCharType="separate"/>
            </w:r>
            <w:r w:rsidR="00D71988">
              <w:rPr>
                <w:noProof/>
                <w:webHidden/>
              </w:rPr>
              <w:t>48</w:t>
            </w:r>
            <w:r w:rsidR="002F533E">
              <w:rPr>
                <w:noProof/>
                <w:webHidden/>
              </w:rPr>
              <w:fldChar w:fldCharType="end"/>
            </w:r>
          </w:hyperlink>
        </w:p>
        <w:p w14:paraId="7E764AFE" w14:textId="30CD3D81"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5" w:history="1">
            <w:r w:rsidR="002F533E" w:rsidRPr="00523200">
              <w:rPr>
                <w:rStyle w:val="Hyperlink"/>
                <w:noProof/>
              </w:rPr>
              <w:t xml:space="preserve">3.4.6 Sistemul de referință al stabilității și al vântului </w:t>
            </w:r>
            <m:oMath>
              <m:r>
                <w:rPr>
                  <w:rStyle w:val="Hyperlink"/>
                  <w:rFonts w:ascii="Cambria Math" w:hAnsi="Cambria Math"/>
                  <w:noProof/>
                </w:rPr>
                <m:t>Fs si Fw</m:t>
              </m:r>
            </m:oMath>
            <w:r w:rsidR="002F533E">
              <w:rPr>
                <w:noProof/>
                <w:webHidden/>
              </w:rPr>
              <w:tab/>
            </w:r>
            <w:r w:rsidR="002F533E">
              <w:rPr>
                <w:noProof/>
                <w:webHidden/>
              </w:rPr>
              <w:fldChar w:fldCharType="begin"/>
            </w:r>
            <w:r w:rsidR="002F533E">
              <w:rPr>
                <w:noProof/>
                <w:webHidden/>
              </w:rPr>
              <w:instrText xml:space="preserve"> PAGEREF _Toc170833825 \h </w:instrText>
            </w:r>
            <w:r w:rsidR="002F533E">
              <w:rPr>
                <w:noProof/>
                <w:webHidden/>
              </w:rPr>
            </w:r>
            <w:r w:rsidR="002F533E">
              <w:rPr>
                <w:noProof/>
                <w:webHidden/>
              </w:rPr>
              <w:fldChar w:fldCharType="separate"/>
            </w:r>
            <w:r w:rsidR="00D71988">
              <w:rPr>
                <w:noProof/>
                <w:webHidden/>
              </w:rPr>
              <w:t>49</w:t>
            </w:r>
            <w:r w:rsidR="002F533E">
              <w:rPr>
                <w:noProof/>
                <w:webHidden/>
              </w:rPr>
              <w:fldChar w:fldCharType="end"/>
            </w:r>
          </w:hyperlink>
        </w:p>
        <w:p w14:paraId="1B27F89F" w14:textId="17925DCA"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6" w:history="1">
            <w:r w:rsidR="002F533E" w:rsidRPr="00523200">
              <w:rPr>
                <w:rStyle w:val="Hyperlink"/>
                <w:noProof/>
              </w:rPr>
              <w:t>3.4.7 Navigație aeriană, triunghi al vântului</w:t>
            </w:r>
            <w:r w:rsidR="002F533E">
              <w:rPr>
                <w:noProof/>
                <w:webHidden/>
              </w:rPr>
              <w:tab/>
            </w:r>
            <w:r w:rsidR="002F533E">
              <w:rPr>
                <w:noProof/>
                <w:webHidden/>
              </w:rPr>
              <w:fldChar w:fldCharType="begin"/>
            </w:r>
            <w:r w:rsidR="002F533E">
              <w:rPr>
                <w:noProof/>
                <w:webHidden/>
              </w:rPr>
              <w:instrText xml:space="preserve"> PAGEREF _Toc170833826 \h </w:instrText>
            </w:r>
            <w:r w:rsidR="002F533E">
              <w:rPr>
                <w:noProof/>
                <w:webHidden/>
              </w:rPr>
            </w:r>
            <w:r w:rsidR="002F533E">
              <w:rPr>
                <w:noProof/>
                <w:webHidden/>
              </w:rPr>
              <w:fldChar w:fldCharType="separate"/>
            </w:r>
            <w:r w:rsidR="00D71988">
              <w:rPr>
                <w:noProof/>
                <w:webHidden/>
              </w:rPr>
              <w:t>51</w:t>
            </w:r>
            <w:r w:rsidR="002F533E">
              <w:rPr>
                <w:noProof/>
                <w:webHidden/>
              </w:rPr>
              <w:fldChar w:fldCharType="end"/>
            </w:r>
          </w:hyperlink>
        </w:p>
        <w:p w14:paraId="6779B976" w14:textId="4ED49F18"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27" w:history="1">
            <w:r w:rsidR="002F533E" w:rsidRPr="00523200">
              <w:rPr>
                <w:rStyle w:val="Hyperlink"/>
                <w:noProof/>
              </w:rPr>
              <w:t>3.4.8 Cinematica și dinamica zborului</w:t>
            </w:r>
            <w:r w:rsidR="002F533E">
              <w:rPr>
                <w:noProof/>
                <w:webHidden/>
              </w:rPr>
              <w:tab/>
            </w:r>
            <w:r w:rsidR="002F533E">
              <w:rPr>
                <w:noProof/>
                <w:webHidden/>
              </w:rPr>
              <w:fldChar w:fldCharType="begin"/>
            </w:r>
            <w:r w:rsidR="002F533E">
              <w:rPr>
                <w:noProof/>
                <w:webHidden/>
              </w:rPr>
              <w:instrText xml:space="preserve"> PAGEREF _Toc170833827 \h </w:instrText>
            </w:r>
            <w:r w:rsidR="002F533E">
              <w:rPr>
                <w:noProof/>
                <w:webHidden/>
              </w:rPr>
            </w:r>
            <w:r w:rsidR="002F533E">
              <w:rPr>
                <w:noProof/>
                <w:webHidden/>
              </w:rPr>
              <w:fldChar w:fldCharType="separate"/>
            </w:r>
            <w:r w:rsidR="00D71988">
              <w:rPr>
                <w:noProof/>
                <w:webHidden/>
              </w:rPr>
              <w:t>52</w:t>
            </w:r>
            <w:r w:rsidR="002F533E">
              <w:rPr>
                <w:noProof/>
                <w:webHidden/>
              </w:rPr>
              <w:fldChar w:fldCharType="end"/>
            </w:r>
          </w:hyperlink>
        </w:p>
        <w:p w14:paraId="43CCCB91" w14:textId="5EF710A8" w:rsidR="002F533E" w:rsidRDefault="00000000">
          <w:pPr>
            <w:pStyle w:val="TOC1"/>
            <w:tabs>
              <w:tab w:val="right" w:leader="dot" w:pos="9059"/>
            </w:tabs>
            <w:rPr>
              <w:rFonts w:eastAsiaTheme="minorEastAsia" w:cstheme="minorBidi"/>
              <w:b w:val="0"/>
              <w:bCs w:val="0"/>
              <w:caps w:val="0"/>
              <w:noProof/>
              <w:kern w:val="2"/>
              <w:sz w:val="22"/>
              <w:szCs w:val="22"/>
              <w:lang w:val="en-US"/>
              <w14:ligatures w14:val="standardContextual"/>
            </w:rPr>
          </w:pPr>
          <w:hyperlink w:anchor="_Toc170833828" w:history="1">
            <w:r w:rsidR="002F533E" w:rsidRPr="00523200">
              <w:rPr>
                <w:rStyle w:val="Hyperlink"/>
                <w:noProof/>
              </w:rPr>
              <w:t>Cap 4. Procesul de Construcție al Dronei</w:t>
            </w:r>
            <w:r w:rsidR="002F533E">
              <w:rPr>
                <w:noProof/>
                <w:webHidden/>
              </w:rPr>
              <w:tab/>
            </w:r>
            <w:r w:rsidR="002F533E">
              <w:rPr>
                <w:noProof/>
                <w:webHidden/>
              </w:rPr>
              <w:fldChar w:fldCharType="begin"/>
            </w:r>
            <w:r w:rsidR="002F533E">
              <w:rPr>
                <w:noProof/>
                <w:webHidden/>
              </w:rPr>
              <w:instrText xml:space="preserve"> PAGEREF _Toc170833828 \h </w:instrText>
            </w:r>
            <w:r w:rsidR="002F533E">
              <w:rPr>
                <w:noProof/>
                <w:webHidden/>
              </w:rPr>
            </w:r>
            <w:r w:rsidR="002F533E">
              <w:rPr>
                <w:noProof/>
                <w:webHidden/>
              </w:rPr>
              <w:fldChar w:fldCharType="separate"/>
            </w:r>
            <w:r w:rsidR="00D71988">
              <w:rPr>
                <w:noProof/>
                <w:webHidden/>
              </w:rPr>
              <w:t>54</w:t>
            </w:r>
            <w:r w:rsidR="002F533E">
              <w:rPr>
                <w:noProof/>
                <w:webHidden/>
              </w:rPr>
              <w:fldChar w:fldCharType="end"/>
            </w:r>
          </w:hyperlink>
        </w:p>
        <w:p w14:paraId="22AA6281" w14:textId="05742641"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29" w:history="1">
            <w:r w:rsidR="002F533E" w:rsidRPr="00523200">
              <w:rPr>
                <w:rStyle w:val="Hyperlink"/>
                <w:noProof/>
              </w:rPr>
              <w:t>4.1 Printare 3D</w:t>
            </w:r>
            <w:r w:rsidR="002F533E">
              <w:rPr>
                <w:noProof/>
                <w:webHidden/>
              </w:rPr>
              <w:tab/>
            </w:r>
            <w:r w:rsidR="002F533E">
              <w:rPr>
                <w:noProof/>
                <w:webHidden/>
              </w:rPr>
              <w:fldChar w:fldCharType="begin"/>
            </w:r>
            <w:r w:rsidR="002F533E">
              <w:rPr>
                <w:noProof/>
                <w:webHidden/>
              </w:rPr>
              <w:instrText xml:space="preserve"> PAGEREF _Toc170833829 \h </w:instrText>
            </w:r>
            <w:r w:rsidR="002F533E">
              <w:rPr>
                <w:noProof/>
                <w:webHidden/>
              </w:rPr>
            </w:r>
            <w:r w:rsidR="002F533E">
              <w:rPr>
                <w:noProof/>
                <w:webHidden/>
              </w:rPr>
              <w:fldChar w:fldCharType="separate"/>
            </w:r>
            <w:r w:rsidR="00D71988">
              <w:rPr>
                <w:noProof/>
                <w:webHidden/>
              </w:rPr>
              <w:t>54</w:t>
            </w:r>
            <w:r w:rsidR="002F533E">
              <w:rPr>
                <w:noProof/>
                <w:webHidden/>
              </w:rPr>
              <w:fldChar w:fldCharType="end"/>
            </w:r>
          </w:hyperlink>
        </w:p>
        <w:p w14:paraId="7D91A6C2" w14:textId="295425FF"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0" w:history="1">
            <w:r w:rsidR="002F533E" w:rsidRPr="00523200">
              <w:rPr>
                <w:rStyle w:val="Hyperlink"/>
                <w:noProof/>
              </w:rPr>
              <w:t>4.1.1 Imprimanta 3D</w:t>
            </w:r>
            <w:r w:rsidR="002F533E">
              <w:rPr>
                <w:noProof/>
                <w:webHidden/>
              </w:rPr>
              <w:tab/>
            </w:r>
            <w:r w:rsidR="002F533E">
              <w:rPr>
                <w:noProof/>
                <w:webHidden/>
              </w:rPr>
              <w:fldChar w:fldCharType="begin"/>
            </w:r>
            <w:r w:rsidR="002F533E">
              <w:rPr>
                <w:noProof/>
                <w:webHidden/>
              </w:rPr>
              <w:instrText xml:space="preserve"> PAGEREF _Toc170833830 \h </w:instrText>
            </w:r>
            <w:r w:rsidR="002F533E">
              <w:rPr>
                <w:noProof/>
                <w:webHidden/>
              </w:rPr>
            </w:r>
            <w:r w:rsidR="002F533E">
              <w:rPr>
                <w:noProof/>
                <w:webHidden/>
              </w:rPr>
              <w:fldChar w:fldCharType="separate"/>
            </w:r>
            <w:r w:rsidR="00D71988">
              <w:rPr>
                <w:noProof/>
                <w:webHidden/>
              </w:rPr>
              <w:t>54</w:t>
            </w:r>
            <w:r w:rsidR="002F533E">
              <w:rPr>
                <w:noProof/>
                <w:webHidden/>
              </w:rPr>
              <w:fldChar w:fldCharType="end"/>
            </w:r>
          </w:hyperlink>
        </w:p>
        <w:p w14:paraId="57B74DA5" w14:textId="396BF0AC"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1" w:history="1">
            <w:r w:rsidR="002F533E" w:rsidRPr="00523200">
              <w:rPr>
                <w:rStyle w:val="Hyperlink"/>
                <w:noProof/>
              </w:rPr>
              <w:t>4.1.2 Filament</w:t>
            </w:r>
            <w:r w:rsidR="002F533E">
              <w:rPr>
                <w:noProof/>
                <w:webHidden/>
              </w:rPr>
              <w:tab/>
            </w:r>
            <w:r w:rsidR="002F533E">
              <w:rPr>
                <w:noProof/>
                <w:webHidden/>
              </w:rPr>
              <w:fldChar w:fldCharType="begin"/>
            </w:r>
            <w:r w:rsidR="002F533E">
              <w:rPr>
                <w:noProof/>
                <w:webHidden/>
              </w:rPr>
              <w:instrText xml:space="preserve"> PAGEREF _Toc170833831 \h </w:instrText>
            </w:r>
            <w:r w:rsidR="002F533E">
              <w:rPr>
                <w:noProof/>
                <w:webHidden/>
              </w:rPr>
            </w:r>
            <w:r w:rsidR="002F533E">
              <w:rPr>
                <w:noProof/>
                <w:webHidden/>
              </w:rPr>
              <w:fldChar w:fldCharType="separate"/>
            </w:r>
            <w:r w:rsidR="00D71988">
              <w:rPr>
                <w:noProof/>
                <w:webHidden/>
              </w:rPr>
              <w:t>55</w:t>
            </w:r>
            <w:r w:rsidR="002F533E">
              <w:rPr>
                <w:noProof/>
                <w:webHidden/>
              </w:rPr>
              <w:fldChar w:fldCharType="end"/>
            </w:r>
          </w:hyperlink>
        </w:p>
        <w:p w14:paraId="2E2AA5CF" w14:textId="093B588E"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2" w:history="1">
            <w:r w:rsidR="002F533E" w:rsidRPr="00523200">
              <w:rPr>
                <w:rStyle w:val="Hyperlink"/>
                <w:noProof/>
              </w:rPr>
              <w:t>4.1.3 Ultimaker Cura</w:t>
            </w:r>
            <w:r w:rsidR="002F533E">
              <w:rPr>
                <w:noProof/>
                <w:webHidden/>
              </w:rPr>
              <w:tab/>
            </w:r>
            <w:r w:rsidR="002F533E">
              <w:rPr>
                <w:noProof/>
                <w:webHidden/>
              </w:rPr>
              <w:fldChar w:fldCharType="begin"/>
            </w:r>
            <w:r w:rsidR="002F533E">
              <w:rPr>
                <w:noProof/>
                <w:webHidden/>
              </w:rPr>
              <w:instrText xml:space="preserve"> PAGEREF _Toc170833832 \h </w:instrText>
            </w:r>
            <w:r w:rsidR="002F533E">
              <w:rPr>
                <w:noProof/>
                <w:webHidden/>
              </w:rPr>
            </w:r>
            <w:r w:rsidR="002F533E">
              <w:rPr>
                <w:noProof/>
                <w:webHidden/>
              </w:rPr>
              <w:fldChar w:fldCharType="separate"/>
            </w:r>
            <w:r w:rsidR="00D71988">
              <w:rPr>
                <w:noProof/>
                <w:webHidden/>
              </w:rPr>
              <w:t>57</w:t>
            </w:r>
            <w:r w:rsidR="002F533E">
              <w:rPr>
                <w:noProof/>
                <w:webHidden/>
              </w:rPr>
              <w:fldChar w:fldCharType="end"/>
            </w:r>
          </w:hyperlink>
        </w:p>
        <w:p w14:paraId="3527BB22" w14:textId="36CC9A6B" w:rsidR="002F533E" w:rsidRDefault="00000000">
          <w:pPr>
            <w:pStyle w:val="TOC2"/>
            <w:tabs>
              <w:tab w:val="right" w:leader="dot" w:pos="9059"/>
            </w:tabs>
            <w:rPr>
              <w:rFonts w:eastAsiaTheme="minorEastAsia" w:cstheme="minorBidi"/>
              <w:smallCaps w:val="0"/>
              <w:noProof/>
              <w:kern w:val="2"/>
              <w:sz w:val="22"/>
              <w:szCs w:val="22"/>
              <w:lang w:val="en-US"/>
              <w14:ligatures w14:val="standardContextual"/>
            </w:rPr>
          </w:pPr>
          <w:hyperlink w:anchor="_Toc170833833" w:history="1">
            <w:r w:rsidR="002F533E" w:rsidRPr="00523200">
              <w:rPr>
                <w:rStyle w:val="Hyperlink"/>
                <w:noProof/>
              </w:rPr>
              <w:t>4.2 Componente</w:t>
            </w:r>
            <w:r w:rsidR="002F533E">
              <w:rPr>
                <w:noProof/>
                <w:webHidden/>
              </w:rPr>
              <w:tab/>
            </w:r>
            <w:r w:rsidR="002F533E">
              <w:rPr>
                <w:noProof/>
                <w:webHidden/>
              </w:rPr>
              <w:fldChar w:fldCharType="begin"/>
            </w:r>
            <w:r w:rsidR="002F533E">
              <w:rPr>
                <w:noProof/>
                <w:webHidden/>
              </w:rPr>
              <w:instrText xml:space="preserve"> PAGEREF _Toc170833833 \h </w:instrText>
            </w:r>
            <w:r w:rsidR="002F533E">
              <w:rPr>
                <w:noProof/>
                <w:webHidden/>
              </w:rPr>
            </w:r>
            <w:r w:rsidR="002F533E">
              <w:rPr>
                <w:noProof/>
                <w:webHidden/>
              </w:rPr>
              <w:fldChar w:fldCharType="separate"/>
            </w:r>
            <w:r w:rsidR="00D71988">
              <w:rPr>
                <w:noProof/>
                <w:webHidden/>
              </w:rPr>
              <w:t>61</w:t>
            </w:r>
            <w:r w:rsidR="002F533E">
              <w:rPr>
                <w:noProof/>
                <w:webHidden/>
              </w:rPr>
              <w:fldChar w:fldCharType="end"/>
            </w:r>
          </w:hyperlink>
        </w:p>
        <w:p w14:paraId="5042E563" w14:textId="39A2CF1E"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4" w:history="1">
            <w:r w:rsidR="002F533E" w:rsidRPr="00523200">
              <w:rPr>
                <w:rStyle w:val="Hyperlink"/>
                <w:noProof/>
              </w:rPr>
              <w:t>4.2.1 Baterie</w:t>
            </w:r>
            <w:r w:rsidR="002F533E">
              <w:rPr>
                <w:noProof/>
                <w:webHidden/>
              </w:rPr>
              <w:tab/>
            </w:r>
            <w:r w:rsidR="002F533E">
              <w:rPr>
                <w:noProof/>
                <w:webHidden/>
              </w:rPr>
              <w:fldChar w:fldCharType="begin"/>
            </w:r>
            <w:r w:rsidR="002F533E">
              <w:rPr>
                <w:noProof/>
                <w:webHidden/>
              </w:rPr>
              <w:instrText xml:space="preserve"> PAGEREF _Toc170833834 \h </w:instrText>
            </w:r>
            <w:r w:rsidR="002F533E">
              <w:rPr>
                <w:noProof/>
                <w:webHidden/>
              </w:rPr>
            </w:r>
            <w:r w:rsidR="002F533E">
              <w:rPr>
                <w:noProof/>
                <w:webHidden/>
              </w:rPr>
              <w:fldChar w:fldCharType="separate"/>
            </w:r>
            <w:r w:rsidR="00D71988">
              <w:rPr>
                <w:noProof/>
                <w:webHidden/>
              </w:rPr>
              <w:t>61</w:t>
            </w:r>
            <w:r w:rsidR="002F533E">
              <w:rPr>
                <w:noProof/>
                <w:webHidden/>
              </w:rPr>
              <w:fldChar w:fldCharType="end"/>
            </w:r>
          </w:hyperlink>
        </w:p>
        <w:p w14:paraId="3166DF3B" w14:textId="65144706"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5" w:history="1">
            <w:r w:rsidR="002F533E" w:rsidRPr="00523200">
              <w:rPr>
                <w:rStyle w:val="Hyperlink"/>
                <w:noProof/>
              </w:rPr>
              <w:t>4.2.2 Raspberry Pi 4 si modul camera</w:t>
            </w:r>
            <w:r w:rsidR="002F533E">
              <w:rPr>
                <w:noProof/>
                <w:webHidden/>
              </w:rPr>
              <w:tab/>
            </w:r>
            <w:r w:rsidR="002F533E">
              <w:rPr>
                <w:noProof/>
                <w:webHidden/>
              </w:rPr>
              <w:fldChar w:fldCharType="begin"/>
            </w:r>
            <w:r w:rsidR="002F533E">
              <w:rPr>
                <w:noProof/>
                <w:webHidden/>
              </w:rPr>
              <w:instrText xml:space="preserve"> PAGEREF _Toc170833835 \h </w:instrText>
            </w:r>
            <w:r w:rsidR="002F533E">
              <w:rPr>
                <w:noProof/>
                <w:webHidden/>
              </w:rPr>
            </w:r>
            <w:r w:rsidR="002F533E">
              <w:rPr>
                <w:noProof/>
                <w:webHidden/>
              </w:rPr>
              <w:fldChar w:fldCharType="separate"/>
            </w:r>
            <w:r w:rsidR="00D71988">
              <w:rPr>
                <w:noProof/>
                <w:webHidden/>
              </w:rPr>
              <w:t>61</w:t>
            </w:r>
            <w:r w:rsidR="002F533E">
              <w:rPr>
                <w:noProof/>
                <w:webHidden/>
              </w:rPr>
              <w:fldChar w:fldCharType="end"/>
            </w:r>
          </w:hyperlink>
        </w:p>
        <w:p w14:paraId="528EB339" w14:textId="4B8C2654"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6" w:history="1">
            <w:r w:rsidR="002F533E" w:rsidRPr="00523200">
              <w:rPr>
                <w:rStyle w:val="Hyperlink"/>
                <w:noProof/>
              </w:rPr>
              <w:t>4.2.3 FS-IA10B Receptor pentru Drone</w:t>
            </w:r>
            <w:r w:rsidR="002F533E">
              <w:rPr>
                <w:noProof/>
                <w:webHidden/>
              </w:rPr>
              <w:tab/>
            </w:r>
            <w:r w:rsidR="002F533E">
              <w:rPr>
                <w:noProof/>
                <w:webHidden/>
              </w:rPr>
              <w:fldChar w:fldCharType="begin"/>
            </w:r>
            <w:r w:rsidR="002F533E">
              <w:rPr>
                <w:noProof/>
                <w:webHidden/>
              </w:rPr>
              <w:instrText xml:space="preserve"> PAGEREF _Toc170833836 \h </w:instrText>
            </w:r>
            <w:r w:rsidR="002F533E">
              <w:rPr>
                <w:noProof/>
                <w:webHidden/>
              </w:rPr>
            </w:r>
            <w:r w:rsidR="002F533E">
              <w:rPr>
                <w:noProof/>
                <w:webHidden/>
              </w:rPr>
              <w:fldChar w:fldCharType="separate"/>
            </w:r>
            <w:r w:rsidR="00D71988">
              <w:rPr>
                <w:noProof/>
                <w:webHidden/>
              </w:rPr>
              <w:t>62</w:t>
            </w:r>
            <w:r w:rsidR="002F533E">
              <w:rPr>
                <w:noProof/>
                <w:webHidden/>
              </w:rPr>
              <w:fldChar w:fldCharType="end"/>
            </w:r>
          </w:hyperlink>
        </w:p>
        <w:p w14:paraId="477E74E9" w14:textId="5CE1FCCC"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7" w:history="1">
            <w:r w:rsidR="002F533E" w:rsidRPr="00523200">
              <w:rPr>
                <w:rStyle w:val="Hyperlink"/>
                <w:noProof/>
              </w:rPr>
              <w:t>4.2.4 Servomotoare</w:t>
            </w:r>
            <w:r w:rsidR="002F533E">
              <w:rPr>
                <w:noProof/>
                <w:webHidden/>
              </w:rPr>
              <w:tab/>
            </w:r>
            <w:r w:rsidR="002F533E">
              <w:rPr>
                <w:noProof/>
                <w:webHidden/>
              </w:rPr>
              <w:fldChar w:fldCharType="begin"/>
            </w:r>
            <w:r w:rsidR="002F533E">
              <w:rPr>
                <w:noProof/>
                <w:webHidden/>
              </w:rPr>
              <w:instrText xml:space="preserve"> PAGEREF _Toc170833837 \h </w:instrText>
            </w:r>
            <w:r w:rsidR="002F533E">
              <w:rPr>
                <w:noProof/>
                <w:webHidden/>
              </w:rPr>
            </w:r>
            <w:r w:rsidR="002F533E">
              <w:rPr>
                <w:noProof/>
                <w:webHidden/>
              </w:rPr>
              <w:fldChar w:fldCharType="separate"/>
            </w:r>
            <w:r w:rsidR="00D71988">
              <w:rPr>
                <w:noProof/>
                <w:webHidden/>
              </w:rPr>
              <w:t>63</w:t>
            </w:r>
            <w:r w:rsidR="002F533E">
              <w:rPr>
                <w:noProof/>
                <w:webHidden/>
              </w:rPr>
              <w:fldChar w:fldCharType="end"/>
            </w:r>
          </w:hyperlink>
        </w:p>
        <w:p w14:paraId="5957FB5D" w14:textId="38648822"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8" w:history="1">
            <w:r w:rsidR="002F533E" w:rsidRPr="00523200">
              <w:rPr>
                <w:rStyle w:val="Hyperlink"/>
                <w:noProof/>
              </w:rPr>
              <w:t>4.2.5 Motor</w:t>
            </w:r>
            <w:r w:rsidR="002F533E">
              <w:rPr>
                <w:noProof/>
                <w:webHidden/>
              </w:rPr>
              <w:tab/>
            </w:r>
            <w:r w:rsidR="002F533E">
              <w:rPr>
                <w:noProof/>
                <w:webHidden/>
              </w:rPr>
              <w:fldChar w:fldCharType="begin"/>
            </w:r>
            <w:r w:rsidR="002F533E">
              <w:rPr>
                <w:noProof/>
                <w:webHidden/>
              </w:rPr>
              <w:instrText xml:space="preserve"> PAGEREF _Toc170833838 \h </w:instrText>
            </w:r>
            <w:r w:rsidR="002F533E">
              <w:rPr>
                <w:noProof/>
                <w:webHidden/>
              </w:rPr>
            </w:r>
            <w:r w:rsidR="002F533E">
              <w:rPr>
                <w:noProof/>
                <w:webHidden/>
              </w:rPr>
              <w:fldChar w:fldCharType="separate"/>
            </w:r>
            <w:r w:rsidR="00D71988">
              <w:rPr>
                <w:noProof/>
                <w:webHidden/>
              </w:rPr>
              <w:t>64</w:t>
            </w:r>
            <w:r w:rsidR="002F533E">
              <w:rPr>
                <w:noProof/>
                <w:webHidden/>
              </w:rPr>
              <w:fldChar w:fldCharType="end"/>
            </w:r>
          </w:hyperlink>
        </w:p>
        <w:p w14:paraId="1F530E22" w14:textId="127154C0"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39" w:history="1">
            <w:r w:rsidR="002F533E" w:rsidRPr="00523200">
              <w:rPr>
                <w:rStyle w:val="Hyperlink"/>
                <w:noProof/>
              </w:rPr>
              <w:t>4.2.6 ESC</w:t>
            </w:r>
            <w:r w:rsidR="002F533E">
              <w:rPr>
                <w:noProof/>
                <w:webHidden/>
              </w:rPr>
              <w:tab/>
            </w:r>
            <w:r w:rsidR="002F533E">
              <w:rPr>
                <w:noProof/>
                <w:webHidden/>
              </w:rPr>
              <w:fldChar w:fldCharType="begin"/>
            </w:r>
            <w:r w:rsidR="002F533E">
              <w:rPr>
                <w:noProof/>
                <w:webHidden/>
              </w:rPr>
              <w:instrText xml:space="preserve"> PAGEREF _Toc170833839 \h </w:instrText>
            </w:r>
            <w:r w:rsidR="002F533E">
              <w:rPr>
                <w:noProof/>
                <w:webHidden/>
              </w:rPr>
            </w:r>
            <w:r w:rsidR="002F533E">
              <w:rPr>
                <w:noProof/>
                <w:webHidden/>
              </w:rPr>
              <w:fldChar w:fldCharType="separate"/>
            </w:r>
            <w:r w:rsidR="00D71988">
              <w:rPr>
                <w:noProof/>
                <w:webHidden/>
              </w:rPr>
              <w:t>65</w:t>
            </w:r>
            <w:r w:rsidR="002F533E">
              <w:rPr>
                <w:noProof/>
                <w:webHidden/>
              </w:rPr>
              <w:fldChar w:fldCharType="end"/>
            </w:r>
          </w:hyperlink>
        </w:p>
        <w:p w14:paraId="5051DEAE" w14:textId="756B9119" w:rsidR="002F533E" w:rsidRDefault="00000000">
          <w:pPr>
            <w:pStyle w:val="TOC3"/>
            <w:tabs>
              <w:tab w:val="right" w:leader="dot" w:pos="9059"/>
            </w:tabs>
            <w:rPr>
              <w:rFonts w:eastAsiaTheme="minorEastAsia" w:cstheme="minorBidi"/>
              <w:i w:val="0"/>
              <w:iCs w:val="0"/>
              <w:noProof/>
              <w:kern w:val="2"/>
              <w:sz w:val="22"/>
              <w:szCs w:val="22"/>
              <w:lang w:val="en-US"/>
              <w14:ligatures w14:val="standardContextual"/>
            </w:rPr>
          </w:pPr>
          <w:hyperlink w:anchor="_Toc170833840" w:history="1">
            <w:r w:rsidR="002F533E" w:rsidRPr="00523200">
              <w:rPr>
                <w:rStyle w:val="Hyperlink"/>
                <w:noProof/>
              </w:rPr>
              <w:t>4.2.7 SpeedyBee F405 Wing</w:t>
            </w:r>
            <w:r w:rsidR="002F533E">
              <w:rPr>
                <w:noProof/>
                <w:webHidden/>
              </w:rPr>
              <w:tab/>
            </w:r>
            <w:r w:rsidR="002F533E">
              <w:rPr>
                <w:noProof/>
                <w:webHidden/>
              </w:rPr>
              <w:fldChar w:fldCharType="begin"/>
            </w:r>
            <w:r w:rsidR="002F533E">
              <w:rPr>
                <w:noProof/>
                <w:webHidden/>
              </w:rPr>
              <w:instrText xml:space="preserve"> PAGEREF _Toc170833840 \h </w:instrText>
            </w:r>
            <w:r w:rsidR="002F533E">
              <w:rPr>
                <w:noProof/>
                <w:webHidden/>
              </w:rPr>
            </w:r>
            <w:r w:rsidR="002F533E">
              <w:rPr>
                <w:noProof/>
                <w:webHidden/>
              </w:rPr>
              <w:fldChar w:fldCharType="separate"/>
            </w:r>
            <w:r w:rsidR="00D71988">
              <w:rPr>
                <w:noProof/>
                <w:webHidden/>
              </w:rPr>
              <w:t>66</w:t>
            </w:r>
            <w:r w:rsidR="002F533E">
              <w:rPr>
                <w:noProof/>
                <w:webHidden/>
              </w:rPr>
              <w:fldChar w:fldCharType="end"/>
            </w:r>
          </w:hyperlink>
        </w:p>
        <w:p w14:paraId="5C98EA94" w14:textId="363A0794" w:rsidR="00BD5104" w:rsidRDefault="00000000" w:rsidP="00BD5104">
          <w:pPr>
            <w:pStyle w:val="TOC1"/>
            <w:tabs>
              <w:tab w:val="right" w:leader="dot" w:pos="9059"/>
            </w:tabs>
            <w:rPr>
              <w:bCs w:val="0"/>
              <w:noProof/>
            </w:rPr>
          </w:pPr>
          <w:hyperlink w:anchor="_Toc170833841" w:history="1">
            <w:r w:rsidR="002F533E" w:rsidRPr="00523200">
              <w:rPr>
                <w:rStyle w:val="Hyperlink"/>
                <w:noProof/>
              </w:rPr>
              <w:t>Concluzii</w:t>
            </w:r>
            <w:r w:rsidR="002F533E">
              <w:rPr>
                <w:noProof/>
                <w:webHidden/>
              </w:rPr>
              <w:tab/>
            </w:r>
            <w:r w:rsidR="002F533E">
              <w:rPr>
                <w:noProof/>
                <w:webHidden/>
              </w:rPr>
              <w:fldChar w:fldCharType="begin"/>
            </w:r>
            <w:r w:rsidR="002F533E">
              <w:rPr>
                <w:noProof/>
                <w:webHidden/>
              </w:rPr>
              <w:instrText xml:space="preserve"> PAGEREF _Toc170833841 \h </w:instrText>
            </w:r>
            <w:r w:rsidR="002F533E">
              <w:rPr>
                <w:noProof/>
                <w:webHidden/>
              </w:rPr>
            </w:r>
            <w:r w:rsidR="002F533E">
              <w:rPr>
                <w:noProof/>
                <w:webHidden/>
              </w:rPr>
              <w:fldChar w:fldCharType="separate"/>
            </w:r>
            <w:r w:rsidR="00D71988">
              <w:rPr>
                <w:noProof/>
                <w:webHidden/>
              </w:rPr>
              <w:t>73</w:t>
            </w:r>
            <w:r w:rsidR="002F533E">
              <w:rPr>
                <w:noProof/>
                <w:webHidden/>
              </w:rPr>
              <w:fldChar w:fldCharType="end"/>
            </w:r>
          </w:hyperlink>
          <w:r w:rsidR="00A077DA" w:rsidRPr="00966924">
            <w:fldChar w:fldCharType="end"/>
          </w:r>
        </w:p>
      </w:sdtContent>
    </w:sdt>
    <w:bookmarkStart w:id="11" w:name="_Toc169547289" w:displacedByCustomXml="prev"/>
    <w:bookmarkStart w:id="12" w:name="_Toc170833799" w:displacedByCustomXml="prev"/>
    <w:p w14:paraId="687EDB32" w14:textId="6AB27E01" w:rsidR="009466EC" w:rsidRPr="00BD5104" w:rsidRDefault="00802D3D" w:rsidP="00BD5104">
      <w:pPr>
        <w:pStyle w:val="Heading1"/>
        <w:rPr>
          <w:bCs/>
          <w:noProof/>
        </w:rPr>
      </w:pPr>
      <w:r>
        <w:lastRenderedPageBreak/>
        <w:t xml:space="preserve">Cap </w:t>
      </w:r>
      <w:r w:rsidR="00A077DA" w:rsidRPr="00A077DA">
        <w:t>1. Introducere</w:t>
      </w:r>
      <w:bookmarkEnd w:id="12"/>
      <w:bookmarkEnd w:id="11"/>
    </w:p>
    <w:p w14:paraId="09F7BA15" w14:textId="3CF4AD5B" w:rsidR="00612D36" w:rsidRDefault="00612D36" w:rsidP="00612D36">
      <w:pPr>
        <w:pStyle w:val="Heading2"/>
      </w:pPr>
      <w:bookmarkStart w:id="13" w:name="_Toc170833800"/>
      <w:r>
        <w:t>1.1 Fundamentele Mecatronicii</w:t>
      </w:r>
      <w:bookmarkEnd w:id="13"/>
    </w:p>
    <w:p w14:paraId="71BF8025" w14:textId="77777777" w:rsidR="00612D36" w:rsidRPr="00612D36" w:rsidRDefault="00612D36" w:rsidP="00BE4E6D">
      <w:pPr>
        <w:pStyle w:val="NormalWeb"/>
        <w:ind w:firstLine="720"/>
        <w:jc w:val="both"/>
        <w:rPr>
          <w:lang w:val="ro-RO"/>
        </w:rPr>
      </w:pPr>
      <w:r w:rsidRPr="00612D36">
        <w:rPr>
          <w:lang w:val="ro-RO"/>
        </w:rPr>
        <w:t xml:space="preserve">Mecatronica reprezintă un domeniu interdisciplinar ce integrează principii și metodologii din ingineria mecanică, ingineria electrică, informatică și sisteme de control pentru proiectarea, analiza și implementarea sistemelor inteligente. </w:t>
      </w:r>
    </w:p>
    <w:p w14:paraId="44534ABA" w14:textId="11AB3FE9" w:rsidR="00612D36" w:rsidRPr="00612D36" w:rsidRDefault="00612D36" w:rsidP="00BE4E6D">
      <w:pPr>
        <w:pStyle w:val="NormalWeb"/>
        <w:ind w:firstLine="720"/>
        <w:jc w:val="both"/>
        <w:rPr>
          <w:lang w:val="ro-RO"/>
        </w:rPr>
      </w:pPr>
      <w:r w:rsidRPr="00612D36">
        <w:rPr>
          <w:lang w:val="ro-RO"/>
        </w:rPr>
        <w:t>Acest domeniu reunește componente mecanice, senzori, actuatori și sisteme de control electronic pentru a dezvolta mașini avansate și sisteme de automatizare care operează cu precizie și eficiență ridicată.</w:t>
      </w:r>
    </w:p>
    <w:p w14:paraId="4A66ADB1" w14:textId="380CB264" w:rsidR="00612D36" w:rsidRPr="00612D36" w:rsidRDefault="00612D36" w:rsidP="00BE4E6D">
      <w:pPr>
        <w:pStyle w:val="NormalWeb"/>
        <w:ind w:firstLine="720"/>
        <w:jc w:val="both"/>
        <w:rPr>
          <w:lang w:val="ro-RO"/>
        </w:rPr>
      </w:pPr>
      <w:r w:rsidRPr="00612D36">
        <w:rPr>
          <w:lang w:val="ro-RO"/>
        </w:rPr>
        <w:t>Prin combinarea sinergică a diferitelor ramuri ale ingineriei, mecatronica vizează eliminarea barierelor dintre domeniile fizic și digital. Rezultatul acestei integrări este crearea de mașini inteligente, caracterizate prin funcționalități și capacități de adaptare îmbunătățite, contribuind astfel la avansul tehnologic în diverse industrii.</w:t>
      </w:r>
    </w:p>
    <w:p w14:paraId="5A2B3CC7" w14:textId="77777777" w:rsidR="00612D36" w:rsidRDefault="00612D36" w:rsidP="00612D36">
      <w:pPr>
        <w:keepNext/>
        <w:jc w:val="center"/>
      </w:pPr>
      <w:r w:rsidRPr="00966924">
        <w:rPr>
          <w:rFonts w:cs="Times New Roman"/>
          <w:noProof/>
          <w:szCs w:val="24"/>
        </w:rPr>
        <w:drawing>
          <wp:inline distT="0" distB="0" distL="0" distR="0" wp14:anchorId="0AE75102" wp14:editId="1B42FBA1">
            <wp:extent cx="3114675" cy="3114675"/>
            <wp:effectExtent l="0" t="0" r="9525" b="9525"/>
            <wp:docPr id="21" name="Picture 21" descr="A diagram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different colored circl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4675" cy="3114675"/>
                    </a:xfrm>
                    <a:prstGeom prst="rect">
                      <a:avLst/>
                    </a:prstGeom>
                  </pic:spPr>
                </pic:pic>
              </a:graphicData>
            </a:graphic>
          </wp:inline>
        </w:drawing>
      </w:r>
    </w:p>
    <w:p w14:paraId="3F9E885E" w14:textId="32AEB462" w:rsidR="00612D36" w:rsidRDefault="00612D36" w:rsidP="00612D36">
      <w:pPr>
        <w:pStyle w:val="Caption"/>
        <w:jc w:val="center"/>
        <w:rPr>
          <w:szCs w:val="20"/>
        </w:rPr>
      </w:pPr>
      <w:r w:rsidRPr="00612D36">
        <w:rPr>
          <w:b/>
          <w:bCs/>
          <w:szCs w:val="20"/>
        </w:rPr>
        <w:t xml:space="preserve">Fig </w:t>
      </w:r>
      <w:r w:rsidRPr="00612D36">
        <w:rPr>
          <w:b/>
          <w:bCs/>
          <w:szCs w:val="20"/>
        </w:rPr>
        <w:fldChar w:fldCharType="begin"/>
      </w:r>
      <w:r w:rsidRPr="00612D36">
        <w:rPr>
          <w:b/>
          <w:bCs/>
          <w:szCs w:val="20"/>
        </w:rPr>
        <w:instrText xml:space="preserve"> SEQ Fig \* ARABIC </w:instrText>
      </w:r>
      <w:r w:rsidRPr="00612D36">
        <w:rPr>
          <w:b/>
          <w:bCs/>
          <w:szCs w:val="20"/>
        </w:rPr>
        <w:fldChar w:fldCharType="separate"/>
      </w:r>
      <w:r w:rsidR="00D71988">
        <w:rPr>
          <w:b/>
          <w:bCs/>
          <w:noProof/>
          <w:szCs w:val="20"/>
        </w:rPr>
        <w:t>1</w:t>
      </w:r>
      <w:r w:rsidRPr="00612D36">
        <w:rPr>
          <w:b/>
          <w:bCs/>
          <w:szCs w:val="20"/>
        </w:rPr>
        <w:fldChar w:fldCharType="end"/>
      </w:r>
      <w:r w:rsidRPr="00612D36">
        <w:rPr>
          <w:b/>
          <w:bCs/>
          <w:szCs w:val="20"/>
        </w:rPr>
        <w:t>.1</w:t>
      </w:r>
      <w:r w:rsidRPr="00612D36">
        <w:rPr>
          <w:szCs w:val="20"/>
        </w:rPr>
        <w:t xml:space="preserve"> Diagrama explicativă a Ingineriei Mecatronice</w:t>
      </w:r>
    </w:p>
    <w:p w14:paraId="0A5E88F5" w14:textId="77777777" w:rsidR="009D277C" w:rsidRDefault="009D277C" w:rsidP="00BE4E6D">
      <w:pPr>
        <w:ind w:firstLine="720"/>
        <w:jc w:val="both"/>
      </w:pPr>
      <w:r w:rsidRPr="009D277C">
        <w:t>Mecatronica face posibilă proiectarea de sisteme versatile care pot îndeplini o varietate de funcții necesare. Inginerii mecatronici pot crea mașini pentru mișcare mecanică, detectare și calcul prin îmbinarea mai multor specialități tehnice.</w:t>
      </w:r>
    </w:p>
    <w:p w14:paraId="1AA95A4F" w14:textId="4300E22C" w:rsidR="009B30CE" w:rsidRPr="009B30CE" w:rsidRDefault="009D277C" w:rsidP="009B30CE">
      <w:pPr>
        <w:ind w:firstLine="720"/>
        <w:jc w:val="both"/>
      </w:pPr>
      <w:r w:rsidRPr="009D277C">
        <w:t xml:space="preserve"> Acest lucru permite executarea de sarcini complexe cu intervenție umană minimă. Această adaptabilitate este deosebit de utilă în sectorul producției, unde sistemele de automatizare adaptabile sunt esențiale pentru gestionarea eficientă a unei game variate de procese de producție</w:t>
      </w:r>
      <w:r w:rsidR="00D956BE" w:rsidRPr="009B30CE">
        <w:br w:type="page"/>
      </w:r>
    </w:p>
    <w:p w14:paraId="7D89192A" w14:textId="65BDF22F" w:rsidR="009B30CE" w:rsidRPr="00966924" w:rsidRDefault="009B30CE" w:rsidP="009B30CE">
      <w:pPr>
        <w:pStyle w:val="Heading3"/>
        <w:jc w:val="both"/>
      </w:pPr>
      <w:bookmarkStart w:id="14" w:name="_Toc170833801"/>
      <w:r w:rsidRPr="00966924">
        <w:lastRenderedPageBreak/>
        <w:t>1.1.</w:t>
      </w:r>
      <w:r>
        <w:t>1</w:t>
      </w:r>
      <w:r w:rsidRPr="00966924">
        <w:t xml:space="preserve"> </w:t>
      </w:r>
      <w:r>
        <w:t>Conceptele de baza ale mecatronicii</w:t>
      </w:r>
      <w:bookmarkEnd w:id="14"/>
    </w:p>
    <w:p w14:paraId="33FA5AFC" w14:textId="77777777" w:rsidR="009B30CE" w:rsidRDefault="009B30CE" w:rsidP="00BE4E6D">
      <w:pPr>
        <w:spacing w:after="0" w:line="240" w:lineRule="auto"/>
        <w:ind w:firstLine="720"/>
        <w:jc w:val="both"/>
        <w:rPr>
          <w:rFonts w:eastAsia="Times New Roman" w:cs="Times New Roman"/>
          <w:szCs w:val="24"/>
        </w:rPr>
      </w:pPr>
    </w:p>
    <w:p w14:paraId="348AA045" w14:textId="6DFA3CC6" w:rsidR="009D277C" w:rsidRDefault="009D277C" w:rsidP="00BE4E6D">
      <w:pPr>
        <w:spacing w:after="0" w:line="240" w:lineRule="auto"/>
        <w:ind w:firstLine="720"/>
        <w:jc w:val="both"/>
        <w:rPr>
          <w:rFonts w:eastAsia="Times New Roman" w:cs="Times New Roman"/>
          <w:szCs w:val="24"/>
        </w:rPr>
      </w:pPr>
      <w:r w:rsidRPr="009D277C">
        <w:rPr>
          <w:rFonts w:eastAsia="Times New Roman" w:cs="Times New Roman"/>
          <w:szCs w:val="24"/>
        </w:rPr>
        <w:t xml:space="preserve">Fundamentul teoretic și conceptual al mecatronicii este constituit de conceptele fundamentale ale domeniului. Aceste concepte sunt esențiale pentru înțelegerea și aplicarea principiilor </w:t>
      </w:r>
      <w:r>
        <w:rPr>
          <w:rFonts w:eastAsia="Times New Roman" w:cs="Times New Roman"/>
          <w:szCs w:val="24"/>
        </w:rPr>
        <w:t>m</w:t>
      </w:r>
      <w:r w:rsidRPr="009D277C">
        <w:rPr>
          <w:rFonts w:eastAsia="Times New Roman" w:cs="Times New Roman"/>
          <w:szCs w:val="24"/>
        </w:rPr>
        <w:t xml:space="preserve">ecatronice atunci când se creează și proiectează sisteme inteligente și automate. Principalele concepte din domeniul mecanicii sunt următoarele: </w:t>
      </w:r>
    </w:p>
    <w:p w14:paraId="34946C49" w14:textId="77777777" w:rsidR="00176F25" w:rsidRPr="009D277C" w:rsidRDefault="00176F25" w:rsidP="00BE4E6D">
      <w:pPr>
        <w:spacing w:after="0" w:line="240" w:lineRule="auto"/>
        <w:ind w:firstLine="720"/>
        <w:jc w:val="both"/>
        <w:rPr>
          <w:rFonts w:eastAsia="Times New Roman" w:cs="Times New Roman"/>
          <w:szCs w:val="24"/>
        </w:rPr>
      </w:pPr>
    </w:p>
    <w:p w14:paraId="126A1840" w14:textId="77777777" w:rsidR="00902D3F" w:rsidRPr="00FB2875" w:rsidRDefault="00902D3F" w:rsidP="00BE4E6D">
      <w:pPr>
        <w:pStyle w:val="ListParagraph"/>
        <w:numPr>
          <w:ilvl w:val="0"/>
          <w:numId w:val="5"/>
        </w:numPr>
        <w:jc w:val="both"/>
        <w:rPr>
          <w:i/>
          <w:iCs/>
        </w:rPr>
      </w:pPr>
      <w:r w:rsidRPr="00FB2875">
        <w:rPr>
          <w:b/>
          <w:bCs/>
          <w:i/>
          <w:iCs/>
        </w:rPr>
        <w:t>Interdisciplinarea</w:t>
      </w:r>
      <w:r w:rsidRPr="00FB2875">
        <w:rPr>
          <w:i/>
          <w:iCs/>
        </w:rPr>
        <w:t xml:space="preserve">: </w:t>
      </w:r>
    </w:p>
    <w:p w14:paraId="076DC464" w14:textId="77777777" w:rsidR="00902D3F" w:rsidRDefault="00902D3F" w:rsidP="00BE4E6D">
      <w:pPr>
        <w:ind w:left="720" w:firstLine="720"/>
        <w:jc w:val="both"/>
      </w:pPr>
      <w:r>
        <w:t xml:space="preserve">Mecatronica se caracterizează prin interacțiunea interdisciplinară, integrând principii și metodologii din domenii precum ingineria mecanică, ingineria electrică, informatică și ingineria sistemelor de control. </w:t>
      </w:r>
    </w:p>
    <w:p w14:paraId="692BC5ED" w14:textId="77777777" w:rsidR="00902D3F" w:rsidRDefault="00902D3F" w:rsidP="00BE4E6D">
      <w:pPr>
        <w:ind w:left="720" w:firstLine="720"/>
        <w:jc w:val="both"/>
      </w:pPr>
      <w:r>
        <w:t>Această interacțiune permite abordarea complexității problemelor mecatronice prin combinarea diferitelor perspective ale acestor discipline.</w:t>
      </w:r>
    </w:p>
    <w:p w14:paraId="08332662" w14:textId="4F551753" w:rsidR="00902D3F" w:rsidRDefault="00902D3F" w:rsidP="00BE4E6D">
      <w:pPr>
        <w:ind w:left="720" w:firstLine="720"/>
        <w:jc w:val="both"/>
      </w:pPr>
      <w:r>
        <w:t xml:space="preserve"> Prin unirea acestor domenii, mecatronica depășește limitele tradiționale, permițând dezvoltarea de soluții inovatoare și eficiente.</w:t>
      </w:r>
    </w:p>
    <w:p w14:paraId="2E4E6CF3" w14:textId="77777777" w:rsidR="00902D3F" w:rsidRPr="00FB2875" w:rsidRDefault="00902D3F" w:rsidP="00BE4E6D">
      <w:pPr>
        <w:pStyle w:val="ListParagraph"/>
        <w:numPr>
          <w:ilvl w:val="0"/>
          <w:numId w:val="5"/>
        </w:numPr>
        <w:jc w:val="both"/>
        <w:rPr>
          <w:i/>
          <w:iCs/>
        </w:rPr>
      </w:pPr>
      <w:r w:rsidRPr="00FB2875">
        <w:rPr>
          <w:b/>
          <w:bCs/>
          <w:i/>
          <w:iCs/>
        </w:rPr>
        <w:t>Integrarea componentelor</w:t>
      </w:r>
      <w:r w:rsidRPr="00FB2875">
        <w:rPr>
          <w:i/>
          <w:iCs/>
        </w:rPr>
        <w:t xml:space="preserve">: </w:t>
      </w:r>
    </w:p>
    <w:p w14:paraId="75AD5A94" w14:textId="77777777" w:rsidR="00902D3F" w:rsidRDefault="00902D3F" w:rsidP="00BE4E6D">
      <w:pPr>
        <w:ind w:left="720" w:firstLine="720"/>
        <w:jc w:val="both"/>
      </w:pPr>
      <w:r>
        <w:t xml:space="preserve">Un aspect esențial al mecatronicii este flexibilitatea de a integra componente mecanice, electronice și informatice într-un sistem funcțional și coerent. </w:t>
      </w:r>
    </w:p>
    <w:p w14:paraId="34749304" w14:textId="77777777" w:rsidR="00902D3F" w:rsidRDefault="00902D3F" w:rsidP="00BE4E6D">
      <w:pPr>
        <w:ind w:left="720" w:firstLine="720"/>
        <w:jc w:val="both"/>
      </w:pPr>
      <w:r>
        <w:t xml:space="preserve">Acest concept implică proiectarea și realizarea unei configurații sistemice în care componentele individuale, precum senzori, actuatori, circuite electronice și software, lucrează împreună pentru a atinge obiectivele sistemului. </w:t>
      </w:r>
    </w:p>
    <w:p w14:paraId="74806D37" w14:textId="1678D448" w:rsidR="00902D3F" w:rsidRDefault="00902D3F" w:rsidP="00BE4E6D">
      <w:pPr>
        <w:ind w:left="720" w:firstLine="720"/>
        <w:jc w:val="both"/>
      </w:pPr>
      <w:r>
        <w:t>O integrare adecvată a acestor componente este crucială pentru obținerea performanțelor și funcționalităților dorite ale sistemului mecatronic..</w:t>
      </w:r>
    </w:p>
    <w:p w14:paraId="312C276A" w14:textId="77777777" w:rsidR="00902D3F" w:rsidRPr="00FB2875" w:rsidRDefault="00902D3F" w:rsidP="00BE4E6D">
      <w:pPr>
        <w:pStyle w:val="ListParagraph"/>
        <w:numPr>
          <w:ilvl w:val="0"/>
          <w:numId w:val="5"/>
        </w:numPr>
        <w:jc w:val="both"/>
        <w:rPr>
          <w:i/>
          <w:iCs/>
        </w:rPr>
      </w:pPr>
      <w:r w:rsidRPr="00FB2875">
        <w:rPr>
          <w:b/>
          <w:bCs/>
          <w:i/>
          <w:iCs/>
        </w:rPr>
        <w:t>Controlul și algoritmii</w:t>
      </w:r>
      <w:r w:rsidRPr="00FB2875">
        <w:rPr>
          <w:i/>
          <w:iCs/>
        </w:rPr>
        <w:t xml:space="preserve">: </w:t>
      </w:r>
    </w:p>
    <w:p w14:paraId="7E710711" w14:textId="77777777" w:rsidR="00902D3F" w:rsidRDefault="00902D3F" w:rsidP="00BE4E6D">
      <w:pPr>
        <w:ind w:left="720" w:firstLine="720"/>
        <w:jc w:val="both"/>
      </w:pPr>
      <w:r>
        <w:t xml:space="preserve">Controlul sistemelor mecatronice este esențial pentru a asigura funcționarea corectă și optimă a acestora. Controlerul sistemului mecatronic aplică algoritmi și tehnici de control pentru a reglementa comportamentul și performanța sistemului. </w:t>
      </w:r>
    </w:p>
    <w:p w14:paraId="4DEF0261" w14:textId="6EE0841A" w:rsidR="00902D3F" w:rsidRPr="00902D3F" w:rsidRDefault="00902D3F" w:rsidP="00BE4E6D">
      <w:pPr>
        <w:ind w:left="720" w:firstLine="720"/>
        <w:jc w:val="both"/>
      </w:pPr>
      <w:r>
        <w:t>Acești algoritmi pot fi implementați prin intermediul unui software, al unor controlere încorporate sau al sistemelor de control analogice sau digitale. Obiectivul principal al controlului în mecatronică este de a obține un răspuns precis, stabil și eficient al sistemului în funcție de cerințele și condițiile de operare..</w:t>
      </w:r>
    </w:p>
    <w:p w14:paraId="50978EC2" w14:textId="61B1D9D4" w:rsidR="00902D3F" w:rsidRPr="00FB2875" w:rsidRDefault="00902D3F" w:rsidP="00BE4E6D">
      <w:pPr>
        <w:pStyle w:val="ListParagraph"/>
        <w:numPr>
          <w:ilvl w:val="0"/>
          <w:numId w:val="5"/>
        </w:numPr>
        <w:jc w:val="both"/>
        <w:rPr>
          <w:b/>
          <w:bCs/>
          <w:i/>
          <w:iCs/>
        </w:rPr>
      </w:pPr>
      <w:r w:rsidRPr="00FB2875">
        <w:rPr>
          <w:b/>
          <w:bCs/>
          <w:i/>
          <w:iCs/>
        </w:rPr>
        <w:t>Automatizarea și sistemul de decizie:</w:t>
      </w:r>
    </w:p>
    <w:p w14:paraId="32F0D856" w14:textId="77777777" w:rsidR="00902D3F" w:rsidRDefault="00902D3F" w:rsidP="00BE4E6D">
      <w:pPr>
        <w:ind w:left="720" w:firstLine="720"/>
        <w:jc w:val="both"/>
      </w:pPr>
      <w:r>
        <w:t xml:space="preserve">Mecatronica se concentrează pe automatizarea proceselor și sistemelor, reducând intervenția umană și creând sisteme inteligente și independente. </w:t>
      </w:r>
    </w:p>
    <w:p w14:paraId="74ADC25A" w14:textId="43B1FEC1" w:rsidR="00902D3F" w:rsidRDefault="00902D3F" w:rsidP="00BE4E6D">
      <w:pPr>
        <w:ind w:left="720" w:firstLine="720"/>
        <w:jc w:val="both"/>
      </w:pPr>
      <w:r>
        <w:t>Automatizarea implică utilizarea tehnologiilor și tehnicilor care permit acestor sisteme să execute lucrări complexe în mod autonom, fără supraveghere umană. Sistemele de decizie, bazate pe algoritmi și modele matematice, permit luarea deciziilor în timp real în funcție de informațiile furnizate de senzori și de obiectivele sistemului.</w:t>
      </w:r>
    </w:p>
    <w:p w14:paraId="31801281" w14:textId="77777777" w:rsidR="009B30CE" w:rsidRPr="00902D3F" w:rsidRDefault="009B30CE" w:rsidP="00BE4E6D">
      <w:pPr>
        <w:ind w:left="720" w:firstLine="720"/>
        <w:jc w:val="both"/>
        <w:rPr>
          <w:b/>
          <w:bCs/>
        </w:rPr>
      </w:pPr>
    </w:p>
    <w:p w14:paraId="71B432E7" w14:textId="77777777" w:rsidR="00902D3F" w:rsidRPr="00966924" w:rsidRDefault="00902D3F" w:rsidP="00BE4E6D">
      <w:pPr>
        <w:pStyle w:val="Heading3"/>
        <w:jc w:val="both"/>
      </w:pPr>
      <w:bookmarkStart w:id="15" w:name="_Toc139923183"/>
      <w:bookmarkStart w:id="16" w:name="_Toc170833802"/>
      <w:r w:rsidRPr="00966924">
        <w:lastRenderedPageBreak/>
        <w:t>1.1.2 Principiile de funcționare ale sistemelor mecatronice</w:t>
      </w:r>
      <w:bookmarkEnd w:id="15"/>
      <w:bookmarkEnd w:id="16"/>
    </w:p>
    <w:p w14:paraId="69ECEC60" w14:textId="77777777" w:rsidR="00902D3F" w:rsidRDefault="00902D3F" w:rsidP="00BE4E6D">
      <w:pPr>
        <w:jc w:val="both"/>
      </w:pPr>
    </w:p>
    <w:p w14:paraId="3C60BA97" w14:textId="77777777" w:rsidR="00FB2875" w:rsidRDefault="00FB2875" w:rsidP="00BE4E6D">
      <w:pPr>
        <w:ind w:firstLine="720"/>
        <w:jc w:val="both"/>
      </w:pPr>
      <w:r>
        <w:t xml:space="preserve">Principiile de funcționare constituie fundamentele teoretice și conceptuale pe care se bazează echipamentele mecatronice. Aceste principii formează baza înțelegerii modului în care componentele mecanice, electronice și software interacționează în cadrul sistemelor complexe și interdisciplinare. </w:t>
      </w:r>
    </w:p>
    <w:p w14:paraId="43438910" w14:textId="1F73E68F" w:rsidR="00902D3F" w:rsidRDefault="00FB2875" w:rsidP="00BE4E6D">
      <w:pPr>
        <w:ind w:firstLine="720"/>
        <w:jc w:val="both"/>
      </w:pPr>
      <w:r>
        <w:t>Principiile cheie sunt:</w:t>
      </w:r>
    </w:p>
    <w:p w14:paraId="26C53D7E" w14:textId="77777777" w:rsidR="00FB2875" w:rsidRPr="00FB2875" w:rsidRDefault="00FB2875" w:rsidP="00BE4E6D">
      <w:pPr>
        <w:pStyle w:val="NormalWeb"/>
        <w:jc w:val="both"/>
        <w:rPr>
          <w:i/>
          <w:iCs/>
          <w:lang w:val="ro-RO"/>
        </w:rPr>
      </w:pPr>
      <w:r w:rsidRPr="00FB2875">
        <w:rPr>
          <w:rFonts w:hAnsi="Symbol"/>
          <w:i/>
          <w:iCs/>
          <w:lang w:val="ro-RO"/>
        </w:rPr>
        <w:t></w:t>
      </w:r>
      <w:r w:rsidRPr="00FB2875">
        <w:rPr>
          <w:i/>
          <w:iCs/>
          <w:lang w:val="ro-RO"/>
        </w:rPr>
        <w:t xml:space="preserve">  </w:t>
      </w:r>
      <w:r w:rsidRPr="00FB2875">
        <w:rPr>
          <w:rStyle w:val="Strong"/>
          <w:i/>
          <w:iCs/>
          <w:lang w:val="ro-RO"/>
        </w:rPr>
        <w:t>Integrare și sincronizare</w:t>
      </w:r>
      <w:r w:rsidRPr="00FB2875">
        <w:rPr>
          <w:i/>
          <w:iCs/>
          <w:lang w:val="ro-RO"/>
        </w:rPr>
        <w:t>:</w:t>
      </w:r>
    </w:p>
    <w:p w14:paraId="382EA7F0" w14:textId="77777777" w:rsidR="00FB2875" w:rsidRPr="00FB2875" w:rsidRDefault="00FB2875" w:rsidP="00BE4E6D">
      <w:pPr>
        <w:pStyle w:val="NormalWeb"/>
        <w:ind w:left="720" w:firstLine="720"/>
        <w:jc w:val="both"/>
        <w:rPr>
          <w:lang w:val="ro-RO"/>
        </w:rPr>
      </w:pPr>
      <w:r w:rsidRPr="00FB2875">
        <w:rPr>
          <w:lang w:val="ro-RO"/>
        </w:rPr>
        <w:t xml:space="preserve"> Un principiu fundamental în funcționarea sistemelor mecatronice este integrarea și sincronizarea adecvată a componentelor. </w:t>
      </w:r>
    </w:p>
    <w:p w14:paraId="5E1EF2F1" w14:textId="645AF89E" w:rsidR="00FB2875" w:rsidRPr="00FB2875" w:rsidRDefault="00FB2875" w:rsidP="00BE4E6D">
      <w:pPr>
        <w:pStyle w:val="NormalWeb"/>
        <w:ind w:left="720" w:firstLine="720"/>
        <w:jc w:val="both"/>
        <w:rPr>
          <w:lang w:val="ro-RO"/>
        </w:rPr>
      </w:pPr>
      <w:r w:rsidRPr="00FB2875">
        <w:rPr>
          <w:lang w:val="ro-RO"/>
        </w:rPr>
        <w:t xml:space="preserve">Componentele sistemului trebuie să opereze în armonie și să fie corect sincronizate pentru a obține funcționalitatea și performanța optimă. </w:t>
      </w:r>
    </w:p>
    <w:p w14:paraId="6076927E" w14:textId="77777777" w:rsidR="00FB2875" w:rsidRPr="00FB2875" w:rsidRDefault="00FB2875" w:rsidP="00BE4E6D">
      <w:pPr>
        <w:pStyle w:val="NormalWeb"/>
        <w:ind w:left="720" w:firstLine="720"/>
        <w:jc w:val="both"/>
        <w:rPr>
          <w:lang w:val="ro-RO"/>
        </w:rPr>
      </w:pPr>
      <w:r w:rsidRPr="00FB2875">
        <w:rPr>
          <w:lang w:val="ro-RO"/>
        </w:rPr>
        <w:t xml:space="preserve">Acest lucru presupune dezvoltarea unei arhitecturi sistemice care să faciliteze comunicarea și interacțiunea eficientă între componente. </w:t>
      </w:r>
    </w:p>
    <w:p w14:paraId="4195183C" w14:textId="1100A2EA" w:rsidR="00FB2875" w:rsidRPr="00FB2875" w:rsidRDefault="00FB2875" w:rsidP="00BE4E6D">
      <w:pPr>
        <w:pStyle w:val="NormalWeb"/>
        <w:ind w:left="720" w:firstLine="720"/>
        <w:jc w:val="both"/>
        <w:rPr>
          <w:lang w:val="ro-RO"/>
        </w:rPr>
      </w:pPr>
      <w:r w:rsidRPr="00FB2875">
        <w:rPr>
          <w:lang w:val="ro-RO"/>
        </w:rPr>
        <w:t>Integrarea corectă a acestor componente este esențială pentru asigurarea unui flux adecvat de date, comenzi și acțiuni în cadrul sistemului mecatronic.</w:t>
      </w:r>
    </w:p>
    <w:p w14:paraId="647A59BA" w14:textId="77777777" w:rsidR="00FB2875" w:rsidRPr="00FB2875" w:rsidRDefault="00FB2875" w:rsidP="00BE4E6D">
      <w:pPr>
        <w:pStyle w:val="NormalWeb"/>
        <w:jc w:val="both"/>
        <w:rPr>
          <w:i/>
          <w:iCs/>
          <w:lang w:val="ro-RO"/>
        </w:rPr>
      </w:pPr>
      <w:r w:rsidRPr="00FB2875">
        <w:rPr>
          <w:rFonts w:hAnsi="Symbol"/>
          <w:i/>
          <w:iCs/>
          <w:lang w:val="ro-RO"/>
        </w:rPr>
        <w:t></w:t>
      </w:r>
      <w:r w:rsidRPr="00FB2875">
        <w:rPr>
          <w:i/>
          <w:iCs/>
          <w:lang w:val="ro-RO"/>
        </w:rPr>
        <w:t xml:space="preserve">  </w:t>
      </w:r>
      <w:r w:rsidRPr="00FB2875">
        <w:rPr>
          <w:rStyle w:val="Strong"/>
          <w:i/>
          <w:iCs/>
          <w:lang w:val="ro-RO"/>
        </w:rPr>
        <w:t>Feedback și control</w:t>
      </w:r>
      <w:r w:rsidRPr="00FB2875">
        <w:rPr>
          <w:i/>
          <w:iCs/>
          <w:lang w:val="ro-RO"/>
        </w:rPr>
        <w:t xml:space="preserve">: </w:t>
      </w:r>
    </w:p>
    <w:p w14:paraId="23E8FAE5" w14:textId="77777777" w:rsidR="00FB2875" w:rsidRPr="00FB2875" w:rsidRDefault="00FB2875" w:rsidP="00BE4E6D">
      <w:pPr>
        <w:pStyle w:val="NormalWeb"/>
        <w:ind w:left="720" w:firstLine="720"/>
        <w:jc w:val="both"/>
        <w:rPr>
          <w:lang w:val="ro-RO"/>
        </w:rPr>
      </w:pPr>
      <w:r w:rsidRPr="00FB2875">
        <w:rPr>
          <w:lang w:val="ro-RO"/>
        </w:rPr>
        <w:t xml:space="preserve">Un alt principiu esențial este conceptul de feedback și control. Acesta se referă la capacitatea sistemului de a monitoriza și evalua continuu starea și performanța sa, ajustând acțiunile și comportamentele în consecință. </w:t>
      </w:r>
    </w:p>
    <w:p w14:paraId="31A129A5" w14:textId="77777777" w:rsidR="00FB2875" w:rsidRPr="00FB2875" w:rsidRDefault="00FB2875" w:rsidP="00BE4E6D">
      <w:pPr>
        <w:pStyle w:val="NormalWeb"/>
        <w:ind w:left="720" w:firstLine="720"/>
        <w:jc w:val="both"/>
        <w:rPr>
          <w:lang w:val="ro-RO"/>
        </w:rPr>
      </w:pPr>
      <w:r w:rsidRPr="00FB2875">
        <w:rPr>
          <w:lang w:val="ro-RO"/>
        </w:rPr>
        <w:t xml:space="preserve">Feedback-ul este obținut prin intermediul senzorilor care măsoară diverse variabile și parametri și furnizează datele respective către controler. </w:t>
      </w:r>
    </w:p>
    <w:p w14:paraId="0FCF82D4" w14:textId="3BEDECC6" w:rsidR="00FB2875" w:rsidRPr="00FB2875" w:rsidRDefault="00FB2875" w:rsidP="00BE4E6D">
      <w:pPr>
        <w:pStyle w:val="NormalWeb"/>
        <w:ind w:left="720" w:firstLine="720"/>
        <w:jc w:val="both"/>
        <w:rPr>
          <w:lang w:val="ro-RO"/>
        </w:rPr>
      </w:pPr>
      <w:r w:rsidRPr="00FB2875">
        <w:rPr>
          <w:lang w:val="ro-RO"/>
        </w:rPr>
        <w:t>Controlerul utilizează aceste date pentru a genera comenzi și acțiuni adecvate către actuatori, asigurând astfel funcționarea corectă și optimizarea sistemului. Acest principiu este crucial pentru menținerea stabilității, preciziei și performanței sistemelor mecatronice.</w:t>
      </w:r>
    </w:p>
    <w:p w14:paraId="16366A2A" w14:textId="504771FB" w:rsidR="00B72495" w:rsidRDefault="00B72495">
      <w:r>
        <w:br w:type="page"/>
      </w:r>
    </w:p>
    <w:p w14:paraId="6DE0D2E6" w14:textId="3B2EC820" w:rsidR="000817CE" w:rsidRDefault="000817CE" w:rsidP="000817CE">
      <w:pPr>
        <w:pStyle w:val="Heading2"/>
      </w:pPr>
      <w:bookmarkStart w:id="17" w:name="_Toc170833803"/>
      <w:r>
        <w:lastRenderedPageBreak/>
        <w:t xml:space="preserve">`1.2 </w:t>
      </w:r>
      <w:r w:rsidR="00F47738">
        <w:t xml:space="preserve"> Aplicații ale mecatronicii în zborul autonom al dronelor</w:t>
      </w:r>
      <w:bookmarkEnd w:id="17"/>
    </w:p>
    <w:p w14:paraId="496F8D53" w14:textId="77777777" w:rsidR="00F47738" w:rsidRPr="00F47738" w:rsidRDefault="00F47738" w:rsidP="00F47738"/>
    <w:p w14:paraId="168224ED" w14:textId="437C5E62" w:rsidR="00FB2875" w:rsidRDefault="00F47738" w:rsidP="003201E9">
      <w:pPr>
        <w:pStyle w:val="Heading3"/>
      </w:pPr>
      <w:bookmarkStart w:id="18" w:name="_Toc170833804"/>
      <w:r>
        <w:t>1.2.1 Evoluția Dronelor</w:t>
      </w:r>
      <w:bookmarkEnd w:id="18"/>
      <w:r>
        <w:t xml:space="preserve"> </w:t>
      </w:r>
    </w:p>
    <w:p w14:paraId="7C1E4119" w14:textId="77777777" w:rsidR="003201E9" w:rsidRPr="003201E9" w:rsidRDefault="003201E9" w:rsidP="003201E9"/>
    <w:p w14:paraId="32820E15" w14:textId="77777777" w:rsidR="003201E9" w:rsidRDefault="003201E9" w:rsidP="003201E9">
      <w:pPr>
        <w:ind w:firstLine="720"/>
        <w:jc w:val="both"/>
      </w:pPr>
      <w:r>
        <w:t xml:space="preserve">Dronele sau vehiculele aeriene fără pilot (UAV), dezvoltate inițial pentru aplicații militare, își au originile în inovațiile de dinaintea celui de-al Doilea Război Mondial, dar au fost utilizate în mod semnificativ în timpul războaielor din Irak și Afganistan, în jurul anului 2000. </w:t>
      </w:r>
    </w:p>
    <w:p w14:paraId="6BE86909" w14:textId="77777777" w:rsidR="003201E9" w:rsidRDefault="003201E9" w:rsidP="003201E9">
      <w:pPr>
        <w:ind w:firstLine="720"/>
        <w:jc w:val="both"/>
      </w:pPr>
      <w:r>
        <w:t>Apariția tehnologiilor mobile și a telefoanelor inteligente în ultimele două decenii a miniaturizat senzorii și microprocesoarele (MEMS), favorizând apariția elicopterelor multirotoare mici, cu propulsie electrică.</w:t>
      </w:r>
    </w:p>
    <w:p w14:paraId="32158D1F" w14:textId="77777777" w:rsidR="003201E9" w:rsidRDefault="003201E9" w:rsidP="003201E9">
      <w:pPr>
        <w:ind w:firstLine="720"/>
        <w:jc w:val="both"/>
      </w:pPr>
      <w:r>
        <w:t xml:space="preserve"> Aceste drone, care cântăresc de la câteva sute de grame la câteva kilograme, sunt capabile de zbor autonom și au variat de la aplicații pentru amatori la aplicații industriale. </w:t>
      </w:r>
    </w:p>
    <w:p w14:paraId="7EF11E72" w14:textId="4E1260BA" w:rsidR="003201E9" w:rsidRDefault="003201E9" w:rsidP="003201E9">
      <w:pPr>
        <w:ind w:firstLine="720"/>
        <w:jc w:val="both"/>
      </w:pPr>
      <w:r>
        <w:t>Deși inițial au fost afectate de probleme de siguranță, fiabilitate și durabilitate, marcând un stadiu incipient al dezvoltării lor, utilizarea dronelor în industrie a fost în creștere începând cu 2016. Acest document trece în revistă dezvoltarea istorică a dronelor și schițează o foaie de parcurs a evoluției prospective.</w:t>
      </w:r>
    </w:p>
    <w:p w14:paraId="74A4D473" w14:textId="77777777" w:rsidR="003201E9" w:rsidRDefault="003201E9" w:rsidP="00D34B39">
      <w:pPr>
        <w:ind w:firstLine="720"/>
        <w:jc w:val="both"/>
      </w:pPr>
      <w:r>
        <w:t xml:space="preserve">Primele aplicații militare ale dronelor datează de la mijlocul anilor 1850, cu origini conceptuale care își au rădăcinile în conflictul din 1849 dintre Austria și Veneția. În această perioadă, forțele austriece au utilizat baloane fără pilot încărcate cu explozibili, lansând aproximativ 200 de dispozitive incendiare, fiecare dintre ele având între 11 și 14 kg de explozibil. </w:t>
      </w:r>
    </w:p>
    <w:p w14:paraId="31EA2E1B" w14:textId="7532E6B0" w:rsidR="00C005B1" w:rsidRDefault="003201E9" w:rsidP="00D34B39">
      <w:pPr>
        <w:ind w:firstLine="720"/>
        <w:jc w:val="both"/>
      </w:pPr>
      <w:r>
        <w:t>În mod remarcabil, doar unul dintre aceste dispozitive a reușit să ajungă la ținta dorită, majoritatea fiind deviate de la cursul lor de vânturile schimbătoare. Din punctul de vedere al tehnologiei militare contemporane, aceste utilizări timpurii ale baloanelor fără pilot nu sunt conforme cu definițiile actuale ale dronelor.</w:t>
      </w:r>
    </w:p>
    <w:p w14:paraId="3D1B078C" w14:textId="50FD5CED" w:rsidR="007830C1" w:rsidRDefault="00C005B1" w:rsidP="007830C1">
      <w:pPr>
        <w:keepNext/>
        <w:ind w:firstLine="720"/>
        <w:jc w:val="center"/>
      </w:pPr>
      <w:r>
        <w:rPr>
          <w:noProof/>
        </w:rPr>
        <w:drawing>
          <wp:inline distT="0" distB="0" distL="0" distR="0" wp14:anchorId="05A61B4D" wp14:editId="378BCC07">
            <wp:extent cx="3800475" cy="2571750"/>
            <wp:effectExtent l="0" t="0" r="9525" b="0"/>
            <wp:docPr id="151427599" name="Picture 1" descr="A black and white photo of an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599" name="Picture 1" descr="A black and white photo of an airplane&#10;&#10;Description automatically generated"/>
                    <pic:cNvPicPr/>
                  </pic:nvPicPr>
                  <pic:blipFill>
                    <a:blip r:embed="rId12"/>
                    <a:stretch>
                      <a:fillRect/>
                    </a:stretch>
                  </pic:blipFill>
                  <pic:spPr>
                    <a:xfrm>
                      <a:off x="0" y="0"/>
                      <a:ext cx="3800475" cy="2571750"/>
                    </a:xfrm>
                    <a:prstGeom prst="rect">
                      <a:avLst/>
                    </a:prstGeom>
                  </pic:spPr>
                </pic:pic>
              </a:graphicData>
            </a:graphic>
          </wp:inline>
        </w:drawing>
      </w:r>
    </w:p>
    <w:p w14:paraId="550F3071" w14:textId="28C1B15C" w:rsidR="00C005B1" w:rsidRPr="00C00F5F" w:rsidRDefault="00C005B1" w:rsidP="00380216">
      <w:pPr>
        <w:pStyle w:val="Caption"/>
        <w:ind w:left="2880" w:hanging="2880"/>
        <w:jc w:val="center"/>
      </w:pPr>
      <w:bookmarkStart w:id="19" w:name="HewittSperryAutomaticAirplane1918"/>
      <w:r w:rsidRPr="00C00F5F">
        <w:rPr>
          <w:b/>
          <w:bCs/>
        </w:rPr>
        <w:t>Fig 1.2</w:t>
      </w:r>
      <w:r>
        <w:t>.</w:t>
      </w:r>
      <w:r w:rsidR="00003AC2">
        <w:t xml:space="preserve"> </w:t>
      </w:r>
      <w:r w:rsidR="00003AC2" w:rsidRPr="00C00F5F">
        <w:t>Hewitt-Sperry Automatic Airplane 1918</w:t>
      </w:r>
    </w:p>
    <w:bookmarkEnd w:id="19"/>
    <w:p w14:paraId="71CB8976" w14:textId="77777777" w:rsidR="007830C1" w:rsidRPr="007830C1" w:rsidRDefault="007830C1" w:rsidP="007830C1"/>
    <w:p w14:paraId="07B5F419" w14:textId="4D5F7F6F" w:rsidR="003201E9" w:rsidRDefault="00DF34E0" w:rsidP="00D34B39">
      <w:pPr>
        <w:ind w:firstLine="720"/>
        <w:jc w:val="both"/>
      </w:pPr>
      <w:r w:rsidRPr="00DF34E0">
        <w:lastRenderedPageBreak/>
        <w:t>În 191</w:t>
      </w:r>
      <w:r w:rsidR="00003AC2">
        <w:t>8</w:t>
      </w:r>
      <w:r w:rsidRPr="00DF34E0">
        <w:t>, Elmer Sperry a inițiat dezvoltarea "Hewitt-Sperry Automatic Airplane", controlat wireless , în colaborare cu un inventator și inginer în domeniul comunicațiilor fără fir, Peter Hewitt. Acest avion automat era un avion fără pilot și stabilizat prin tehnologia giroscopică a lui Sperry</w:t>
      </w:r>
      <w:r>
        <w:t>.</w:t>
      </w:r>
    </w:p>
    <w:p w14:paraId="2603F72E" w14:textId="77777777" w:rsidR="00003AC2" w:rsidRDefault="00003AC2" w:rsidP="00003AC2">
      <w:pPr>
        <w:keepNext/>
        <w:ind w:firstLine="720"/>
        <w:jc w:val="center"/>
      </w:pPr>
      <w:r>
        <w:rPr>
          <w:noProof/>
        </w:rPr>
        <w:drawing>
          <wp:inline distT="0" distB="0" distL="0" distR="0" wp14:anchorId="76519394" wp14:editId="08BA8A59">
            <wp:extent cx="3810000" cy="2190750"/>
            <wp:effectExtent l="0" t="0" r="0" b="0"/>
            <wp:docPr id="1077496597" name="Picture 1" descr="A plane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6597" name="Picture 1" descr="A plane parked on grass&#10;&#10;Description automatically generated"/>
                    <pic:cNvPicPr/>
                  </pic:nvPicPr>
                  <pic:blipFill>
                    <a:blip r:embed="rId13"/>
                    <a:stretch>
                      <a:fillRect/>
                    </a:stretch>
                  </pic:blipFill>
                  <pic:spPr>
                    <a:xfrm>
                      <a:off x="0" y="0"/>
                      <a:ext cx="3810000" cy="2190750"/>
                    </a:xfrm>
                    <a:prstGeom prst="rect">
                      <a:avLst/>
                    </a:prstGeom>
                  </pic:spPr>
                </pic:pic>
              </a:graphicData>
            </a:graphic>
          </wp:inline>
        </w:drawing>
      </w:r>
    </w:p>
    <w:p w14:paraId="3A3F3885" w14:textId="51014747" w:rsidR="00003AC2" w:rsidRPr="00D956BE" w:rsidRDefault="00003AC2" w:rsidP="00003AC2">
      <w:pPr>
        <w:pStyle w:val="Caption"/>
        <w:jc w:val="center"/>
      </w:pPr>
      <w:r w:rsidRPr="00D956BE">
        <w:rPr>
          <w:b/>
          <w:bCs/>
        </w:rPr>
        <w:t>Fig 1.</w:t>
      </w:r>
      <w:r w:rsidR="00C00F5F" w:rsidRPr="00D956BE">
        <w:rPr>
          <w:b/>
          <w:bCs/>
        </w:rPr>
        <w:t>3</w:t>
      </w:r>
      <w:r w:rsidR="00C00F5F" w:rsidRPr="00D956BE">
        <w:t xml:space="preserve"> </w:t>
      </w:r>
      <w:r w:rsidRPr="00D956BE">
        <w:t xml:space="preserve"> Queen Bee</w:t>
      </w:r>
    </w:p>
    <w:p w14:paraId="18080FC1" w14:textId="09D24037" w:rsidR="00C005B1" w:rsidRDefault="00C005B1" w:rsidP="00D34B39">
      <w:pPr>
        <w:ind w:firstLine="720"/>
        <w:jc w:val="both"/>
      </w:pPr>
      <w:r>
        <w:t xml:space="preserve">Acesta este menționat ca fiind un vehicul aerian fără pilot la scară reală, operat wireless, prezentat în </w:t>
      </w:r>
      <w:r w:rsidRPr="00003AC2">
        <w:rPr>
          <w:i/>
          <w:iCs/>
        </w:rPr>
        <w:t xml:space="preserve">Fig </w:t>
      </w:r>
      <w:r w:rsidR="00003AC2" w:rsidRPr="00003AC2">
        <w:rPr>
          <w:i/>
          <w:iCs/>
        </w:rPr>
        <w:t>1.2</w:t>
      </w:r>
      <w:r>
        <w:t xml:space="preserve">. Ulterior, în Marea Britanie și în SUA au fost dezvoltate vehicule aeriene fără pilot, Queen Bee în jurul anului 1935, așa cum este prezentat în </w:t>
      </w:r>
      <w:r w:rsidR="00003AC2" w:rsidRPr="00003AC2">
        <w:rPr>
          <w:i/>
          <w:iCs/>
        </w:rPr>
        <w:t>Fig 1.</w:t>
      </w:r>
      <w:r w:rsidR="00421750">
        <w:rPr>
          <w:i/>
          <w:iCs/>
        </w:rPr>
        <w:t>3</w:t>
      </w:r>
      <w:r>
        <w:t xml:space="preserve">, și, respectiv, Target drone în 1937, așa cum este prezentat în </w:t>
      </w:r>
      <w:r w:rsidR="00003AC2" w:rsidRPr="00003AC2">
        <w:rPr>
          <w:i/>
          <w:iCs/>
        </w:rPr>
        <w:t>Fig 1.</w:t>
      </w:r>
      <w:r w:rsidR="00421750">
        <w:rPr>
          <w:i/>
          <w:iCs/>
        </w:rPr>
        <w:t>4</w:t>
      </w:r>
      <w:r>
        <w:t xml:space="preserve">. </w:t>
      </w:r>
    </w:p>
    <w:p w14:paraId="0E117873" w14:textId="77777777" w:rsidR="00003AC2" w:rsidRDefault="00003AC2" w:rsidP="00003AC2">
      <w:pPr>
        <w:keepNext/>
        <w:ind w:firstLine="720"/>
        <w:jc w:val="center"/>
      </w:pPr>
      <w:r>
        <w:rPr>
          <w:noProof/>
        </w:rPr>
        <w:drawing>
          <wp:inline distT="0" distB="0" distL="0" distR="0" wp14:anchorId="483B8971" wp14:editId="3E053DDA">
            <wp:extent cx="3771900" cy="1914525"/>
            <wp:effectExtent l="0" t="0" r="0" b="9525"/>
            <wp:docPr id="142959755" name="Picture 1" descr="A person standing next to an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755" name="Picture 1" descr="A person standing next to an airplane&#10;&#10;Description automatically generated"/>
                    <pic:cNvPicPr/>
                  </pic:nvPicPr>
                  <pic:blipFill>
                    <a:blip r:embed="rId14"/>
                    <a:stretch>
                      <a:fillRect/>
                    </a:stretch>
                  </pic:blipFill>
                  <pic:spPr>
                    <a:xfrm>
                      <a:off x="0" y="0"/>
                      <a:ext cx="3771900" cy="1914525"/>
                    </a:xfrm>
                    <a:prstGeom prst="rect">
                      <a:avLst/>
                    </a:prstGeom>
                  </pic:spPr>
                </pic:pic>
              </a:graphicData>
            </a:graphic>
          </wp:inline>
        </w:drawing>
      </w:r>
    </w:p>
    <w:p w14:paraId="02E1269E" w14:textId="73D25E95" w:rsidR="00003AC2" w:rsidRPr="00C00F5F" w:rsidRDefault="00003AC2" w:rsidP="00003AC2">
      <w:pPr>
        <w:pStyle w:val="Caption"/>
        <w:jc w:val="center"/>
      </w:pPr>
      <w:r w:rsidRPr="00D956BE">
        <w:rPr>
          <w:b/>
          <w:bCs/>
        </w:rPr>
        <w:t>Fig 1.</w:t>
      </w:r>
      <w:r w:rsidR="00C00F5F" w:rsidRPr="00D956BE">
        <w:rPr>
          <w:b/>
          <w:bCs/>
        </w:rPr>
        <w:t>4</w:t>
      </w:r>
      <w:r w:rsidRPr="00C00F5F">
        <w:t xml:space="preserve"> Target drone</w:t>
      </w:r>
    </w:p>
    <w:p w14:paraId="33AD7264" w14:textId="704DF977" w:rsidR="00C005B1" w:rsidRDefault="00C005B1" w:rsidP="00D34B39">
      <w:pPr>
        <w:ind w:firstLine="720"/>
        <w:jc w:val="both"/>
      </w:pPr>
      <w:r>
        <w:t xml:space="preserve">Acestea au fost folosite ca avioane țintă ale forțelor navale și ale forțelor aeriene. Se spune că așa s-a născut cuvântul "dronă", care este un fel de </w:t>
      </w:r>
      <w:r w:rsidR="00003AC2" w:rsidRPr="00003AC2">
        <w:rPr>
          <w:i/>
          <w:iCs/>
        </w:rPr>
        <w:t>Fig 1.</w:t>
      </w:r>
      <w:r w:rsidR="00421750">
        <w:rPr>
          <w:i/>
          <w:iCs/>
        </w:rPr>
        <w:t>3</w:t>
      </w:r>
      <w:r w:rsidRPr="00003AC2">
        <w:rPr>
          <w:i/>
          <w:iCs/>
        </w:rPr>
        <w:t>.</w:t>
      </w:r>
      <w:r>
        <w:t xml:space="preserve"> Queen Bee, dezvoltată de Marea Britanie. </w:t>
      </w:r>
      <w:r w:rsidR="00003AC2" w:rsidRPr="00003AC2">
        <w:rPr>
          <w:i/>
          <w:iCs/>
        </w:rPr>
        <w:t>Fig 1.</w:t>
      </w:r>
      <w:r w:rsidR="00421750">
        <w:rPr>
          <w:i/>
          <w:iCs/>
        </w:rPr>
        <w:t>4</w:t>
      </w:r>
      <w:r>
        <w:t xml:space="preserve">. </w:t>
      </w:r>
    </w:p>
    <w:p w14:paraId="60C1AEBD" w14:textId="77777777" w:rsidR="00C005B1" w:rsidRDefault="00C005B1" w:rsidP="00D34B39">
      <w:pPr>
        <w:ind w:firstLine="720"/>
        <w:jc w:val="both"/>
      </w:pPr>
      <w:r>
        <w:t xml:space="preserve">Target drone, dezvoltată de SUA. Joc de cuvinte în limba engleză realizat de SUA în rivalitate cu Queen Bee a Marii Britanii . </w:t>
      </w:r>
    </w:p>
    <w:p w14:paraId="6917BEF0" w14:textId="62CB27DE" w:rsidR="00C005B1" w:rsidRDefault="00C005B1" w:rsidP="00D34B39">
      <w:pPr>
        <w:ind w:firstLine="720"/>
        <w:jc w:val="both"/>
      </w:pPr>
      <w:r>
        <w:t>Vehiculele aeriene sunt clasificate în principal în aeronave cu aripi fixe și aeronave cu aripi rotative. Ceea ce se numește astăzi dronă sunt mici vehicule aeriene fără pilot care le includ pe ambele.</w:t>
      </w:r>
    </w:p>
    <w:p w14:paraId="55CB290B" w14:textId="77777777" w:rsidR="00380216" w:rsidRDefault="00380216" w:rsidP="003201E9">
      <w:pPr>
        <w:ind w:firstLine="720"/>
      </w:pPr>
    </w:p>
    <w:p w14:paraId="5B902ABC" w14:textId="77777777" w:rsidR="00942CEF" w:rsidRDefault="00942CEF" w:rsidP="003201E9">
      <w:pPr>
        <w:ind w:firstLine="720"/>
      </w:pPr>
    </w:p>
    <w:p w14:paraId="44EE65E5" w14:textId="3E96B7AD" w:rsidR="00FB2875" w:rsidRDefault="00003AC2" w:rsidP="00003AC2">
      <w:pPr>
        <w:pStyle w:val="Heading3"/>
      </w:pPr>
      <w:bookmarkStart w:id="20" w:name="_Toc170833805"/>
      <w:r>
        <w:lastRenderedPageBreak/>
        <w:t xml:space="preserve">1.2.2 </w:t>
      </w:r>
      <w:r w:rsidR="001C58CB" w:rsidRPr="001C58CB">
        <w:t>Îmbunătățirea tehnologiei dronelor cu ajutorul mecatronicii</w:t>
      </w:r>
      <w:bookmarkEnd w:id="20"/>
    </w:p>
    <w:p w14:paraId="3A947028" w14:textId="77777777" w:rsidR="001C58CB" w:rsidRPr="001C58CB" w:rsidRDefault="001C58CB" w:rsidP="001C58CB"/>
    <w:p w14:paraId="39459501" w14:textId="125DD287" w:rsidR="001C58CB" w:rsidRDefault="001C58CB" w:rsidP="009019F7">
      <w:pPr>
        <w:ind w:firstLine="720"/>
        <w:jc w:val="both"/>
      </w:pPr>
      <w:r>
        <w:t xml:space="preserve">Dronele exemplifică modul de utilizare practică a mecatronicii, integrând mai multe sisteme interconectate ce se bazează pe o confluență de discipline pentru o funcționalitate optimă. </w:t>
      </w:r>
    </w:p>
    <w:p w14:paraId="5F53AF58" w14:textId="6B9F849F" w:rsidR="001C58CB" w:rsidRDefault="001C58CB" w:rsidP="009019F7">
      <w:pPr>
        <w:ind w:firstLine="720"/>
        <w:jc w:val="both"/>
      </w:pPr>
      <w:r>
        <w:t>În general, termenul "dronă" se raportează la o gamă largă de vehicule mici fără pilot, incluzând atât aeronavele controlate de la distanță, cât și cele autonome. Noțiunea de autonomie în cazul dronelor poate varia de la funcții de bază, cum ar fi auto-stabilizarea, până la operațiuni mai avansate, cum ar fi navigarea autonomă către puncte de referință GPS predeterminate sau coordonarea mișcărilor în cadrul unui roi de drone.</w:t>
      </w:r>
    </w:p>
    <w:p w14:paraId="69AC47DE" w14:textId="2D4D87C1" w:rsidR="00FB2875" w:rsidRDefault="001C58CB" w:rsidP="009019F7">
      <w:pPr>
        <w:ind w:firstLine="720"/>
        <w:jc w:val="both"/>
      </w:pPr>
      <w:r>
        <w:t>Sinteza progreselor tehnologice recente din domeniile principale ale mecatronicii - inginerie electrică, informatică, mecanică și de control - este cea care a catalizat adoptarea pe scară largă și versatilitatea dronelor în ultimii ani.</w:t>
      </w:r>
    </w:p>
    <w:p w14:paraId="53DB1D3D" w14:textId="57681FFF" w:rsidR="001C58CB" w:rsidRDefault="001C58CB" w:rsidP="009019F7">
      <w:pPr>
        <w:ind w:firstLine="720"/>
        <w:jc w:val="both"/>
      </w:pPr>
      <w:r>
        <w:t xml:space="preserve">Progresele semnificative în domeniul ingineriei electrice au fost esențiale în creșterea posibilităților operaționale ale dronelor. </w:t>
      </w:r>
    </w:p>
    <w:p w14:paraId="73DD806B" w14:textId="50A05BB8" w:rsidR="001C58CB" w:rsidRDefault="001C58CB" w:rsidP="009019F7">
      <w:pPr>
        <w:ind w:firstLine="720"/>
        <w:jc w:val="both"/>
      </w:pPr>
      <w:r>
        <w:t>Din punct de vedere istoric, puterea insuficientă a motoarelor electrice și a bateriilor pentru a-și ridica propria greutate a limitat utilizarea acestora. Inițial, pasionații au recurs la motoare mici pe benzină, care, deși capabile să asigure portanța necesară, nu dispuneau de controlul rafinat al vitezei și de ușurința de creare a prototipurilor oferite de sistemele electrice.</w:t>
      </w:r>
    </w:p>
    <w:p w14:paraId="0D9EA9A4" w14:textId="77777777" w:rsidR="001C58CB" w:rsidRDefault="001C58CB" w:rsidP="009019F7">
      <w:pPr>
        <w:ind w:firstLine="720"/>
        <w:jc w:val="both"/>
      </w:pPr>
      <w:r>
        <w:t xml:space="preserve">Introducerea bateriilor litiu-polimer (LiPo) a fost esențială pentru facilitarea zborului electric, atribuită densității mari de putere și ratei substanțiale de ieșire a acestora. În comparație, obținerea unor puteri similare cu tipurile de baterii tradiționale, cum ar fi NiCad, alcaline sau litiu-ion, ar avea ca rezultat o greutate prea mare pentru zborul practic. </w:t>
      </w:r>
    </w:p>
    <w:p w14:paraId="13948D0C" w14:textId="44CD1C05" w:rsidR="001C58CB" w:rsidRDefault="001C58CB" w:rsidP="009019F7">
      <w:pPr>
        <w:ind w:firstLine="720"/>
        <w:jc w:val="both"/>
      </w:pPr>
      <w:r>
        <w:t xml:space="preserve">Cu toate acestea, capacitatea energetică ridicată a bateriilor LiPo introduce, de asemenea, riscuri sporite de volatilitate. </w:t>
      </w:r>
    </w:p>
    <w:p w14:paraId="0799C11C" w14:textId="692E0125" w:rsidR="007D005D" w:rsidRDefault="007D005D" w:rsidP="009019F7">
      <w:pPr>
        <w:ind w:firstLine="720"/>
        <w:jc w:val="both"/>
      </w:pPr>
      <w:r>
        <w:t xml:space="preserve">Motoarele brushless, deși nu sunt o inovație recentă, îmbunătățesc semnificativ eficiența prin alimentarea selectivă a bobinelor de compensare pentru a facilita rotația, obținând randamente de aproximativ 90%. </w:t>
      </w:r>
    </w:p>
    <w:p w14:paraId="309205CC" w14:textId="57163A2D" w:rsidR="007D005D" w:rsidRDefault="007D005D" w:rsidP="009019F7">
      <w:pPr>
        <w:ind w:firstLine="720"/>
        <w:jc w:val="both"/>
      </w:pPr>
      <w:r>
        <w:t>În schimb, motoarele tradiționale brushless se bazează pe plăcuțe metalice fizice care glisează de-a lungul arborelui motorului pentru a comuta energia, obținând în general randamente mai apropiate de 80%. În plus, brushless permit un control precis al vitezelor de rotație.</w:t>
      </w:r>
    </w:p>
    <w:p w14:paraId="71AC1941" w14:textId="416F98CC" w:rsidR="007D005D" w:rsidRDefault="007D005D" w:rsidP="009019F7">
      <w:pPr>
        <w:ind w:firstLine="720"/>
        <w:jc w:val="both"/>
      </w:pPr>
      <w:r>
        <w:t xml:space="preserve">Controlerele electronice de viteză (ESC) se sincronizează cu brushless pentru a regla și distribui cu precizie curentul către bobinele motorului. </w:t>
      </w:r>
    </w:p>
    <w:p w14:paraId="43F5688B" w14:textId="357E3AFB" w:rsidR="007D005D" w:rsidRDefault="007D005D" w:rsidP="009019F7">
      <w:pPr>
        <w:ind w:firstLine="720"/>
        <w:jc w:val="both"/>
      </w:pPr>
      <w:r>
        <w:t>ESC-urile utilizează modularea lățimii impulsurilor (PWM) pentru a primi viteze de comandă și a regla în consecință viteza de rotație a motorului.</w:t>
      </w:r>
    </w:p>
    <w:p w14:paraId="38B88805" w14:textId="38A9ED02" w:rsidR="007D005D" w:rsidRDefault="007D005D" w:rsidP="009019F7">
      <w:pPr>
        <w:ind w:firstLine="720"/>
        <w:jc w:val="both"/>
      </w:pPr>
      <w:r>
        <w:t xml:space="preserve">În plus, rețeaua radio are un rol vital în a permite controlul uman asupra acestor dispozitive. Comenzile utilizatorului sunt transmise de obicei folosind frecvențe din benzile civile, cum ar fi 900 MHz, 1,2 GHz </w:t>
      </w:r>
      <w:r w:rsidR="00773CCE">
        <w:t>,</w:t>
      </w:r>
      <w:r>
        <w:t>2,4 GHz</w:t>
      </w:r>
      <w:r w:rsidR="00773CCE">
        <w:t xml:space="preserve"> sau 5 GHz</w:t>
      </w:r>
      <w:r>
        <w:t>.</w:t>
      </w:r>
      <w:r w:rsidR="00773CCE">
        <w:t xml:space="preserve"> </w:t>
      </w:r>
    </w:p>
    <w:p w14:paraId="1A46F465" w14:textId="02646F5A" w:rsidR="007D005D" w:rsidRDefault="007D005D" w:rsidP="009019F7">
      <w:pPr>
        <w:ind w:firstLine="720"/>
        <w:jc w:val="both"/>
      </w:pPr>
      <w:r w:rsidRPr="007D005D">
        <w:lastRenderedPageBreak/>
        <w:t>Deși cerințele de procesare nu sunt mari, minimizarea și reducerea costurilor microcontrolerelor, a tranzistoarelor de putere și a senzorilor au redus, de asemenea, cerințele privind sarcina utilă a celorlalte componente.</w:t>
      </w:r>
    </w:p>
    <w:p w14:paraId="31C42182" w14:textId="77777777" w:rsidR="009019F7" w:rsidRDefault="009019F7" w:rsidP="009019F7">
      <w:pPr>
        <w:keepNext/>
        <w:ind w:firstLine="720"/>
        <w:jc w:val="center"/>
      </w:pPr>
      <w:r>
        <w:rPr>
          <w:noProof/>
        </w:rPr>
        <w:drawing>
          <wp:inline distT="0" distB="0" distL="0" distR="0" wp14:anchorId="2A40890A" wp14:editId="30FB587B">
            <wp:extent cx="3400425" cy="2148036"/>
            <wp:effectExtent l="0" t="0" r="0" b="5080"/>
            <wp:docPr id="14434721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2114" name="Picture 1" descr="A close-up of a circuit board&#10;&#10;Description automatically generated"/>
                    <pic:cNvPicPr/>
                  </pic:nvPicPr>
                  <pic:blipFill>
                    <a:blip r:embed="rId15"/>
                    <a:stretch>
                      <a:fillRect/>
                    </a:stretch>
                  </pic:blipFill>
                  <pic:spPr>
                    <a:xfrm>
                      <a:off x="0" y="0"/>
                      <a:ext cx="3409349" cy="2153673"/>
                    </a:xfrm>
                    <a:prstGeom prst="rect">
                      <a:avLst/>
                    </a:prstGeom>
                  </pic:spPr>
                </pic:pic>
              </a:graphicData>
            </a:graphic>
          </wp:inline>
        </w:drawing>
      </w:r>
    </w:p>
    <w:p w14:paraId="2DE513EF" w14:textId="04970276" w:rsidR="001C58CB" w:rsidRPr="00C00F5F" w:rsidRDefault="009019F7" w:rsidP="009019F7">
      <w:pPr>
        <w:pStyle w:val="Caption"/>
        <w:jc w:val="center"/>
        <w:rPr>
          <w:b/>
          <w:bCs/>
        </w:rPr>
      </w:pPr>
      <w:r w:rsidRPr="00C00F5F">
        <w:rPr>
          <w:b/>
          <w:bCs/>
        </w:rPr>
        <w:t>Fig 1.</w:t>
      </w:r>
      <w:r w:rsidR="00C00F5F" w:rsidRPr="00C00F5F">
        <w:rPr>
          <w:b/>
          <w:bCs/>
        </w:rPr>
        <w:t xml:space="preserve">5 </w:t>
      </w:r>
      <w:r w:rsidRPr="00C00F5F">
        <w:rPr>
          <w:b/>
          <w:bCs/>
        </w:rPr>
        <w:t xml:space="preserve"> </w:t>
      </w:r>
      <w:r w:rsidRPr="00D956BE">
        <w:t>Flight controller</w:t>
      </w:r>
    </w:p>
    <w:p w14:paraId="5D16110F" w14:textId="11A5320D" w:rsidR="00875CC2" w:rsidRDefault="00875CC2" w:rsidP="00875CC2">
      <w:pPr>
        <w:ind w:firstLine="720"/>
        <w:jc w:val="both"/>
      </w:pPr>
      <w:r>
        <w:t xml:space="preserve">Un "controler de zbor" este format, de obicei, dintr-un microcontroler și un pachet de senzori de bază, așa cum este prezentat in </w:t>
      </w:r>
      <w:r w:rsidRPr="00875CC2">
        <w:rPr>
          <w:i/>
          <w:iCs/>
        </w:rPr>
        <w:t>Fig 1.</w:t>
      </w:r>
      <w:r w:rsidR="00580D54">
        <w:rPr>
          <w:i/>
          <w:iCs/>
        </w:rPr>
        <w:t>5</w:t>
      </w:r>
      <w:r>
        <w:t xml:space="preserve">  . Aceste controlere sunt adesea prevăzute cu conectori pentru senzori suplimentari, cum ar fi un magnetometru, GPS și conexiuni de telemetrie cu un computer de la sol.</w:t>
      </w:r>
    </w:p>
    <w:p w14:paraId="329942FE" w14:textId="77777777" w:rsidR="00875CC2" w:rsidRDefault="00875CC2" w:rsidP="002952B9">
      <w:pPr>
        <w:ind w:firstLine="720"/>
        <w:jc w:val="both"/>
      </w:pPr>
      <w:r>
        <w:t>Rolul ingineriei informatice este crucial în procesarea algoritmilor de control și în facilitarea comunicării între toate componentele. Comenzile utilizatorului sunt transmise microcontrolerului prin intermediul unui receptor radio ce utilizează un protocol de comunicare PWM (Pulse Width Modulation). Algoritmul de control procesează aceste comenzi, le integrează cu datele senzorilor și utilizează PWM pentru a trimite semnalele de ieșire rezultate motoarelor și regulatoarelor electronice de viteză (ESC).</w:t>
      </w:r>
    </w:p>
    <w:p w14:paraId="76CC3D84" w14:textId="4D31FC19" w:rsidR="00FB2875" w:rsidRDefault="002952B9" w:rsidP="002952B9">
      <w:pPr>
        <w:ind w:firstLine="720"/>
        <w:jc w:val="both"/>
      </w:pPr>
      <w:r w:rsidRPr="002952B9">
        <w:t>Proiectarea mecanică este cea mai evidentă în cadrul aeronavei. Geometria atât a avioanelor, cât și a multicopterelor este esențială pentru a obține o rezistență maximă, fiind în același timp ușoară pentru eficiență. Rezistența nu este importantă doar pentru a supraviețui inevitabilei prăbușiri, ci și pentru rigiditatea în condiții de împingere și turbulențe.</w:t>
      </w:r>
    </w:p>
    <w:p w14:paraId="1FEA7640" w14:textId="77777777" w:rsidR="00C00F5F" w:rsidRDefault="002952B9" w:rsidP="00925BEB">
      <w:pPr>
        <w:keepNext/>
        <w:ind w:firstLine="720"/>
        <w:jc w:val="center"/>
      </w:pPr>
      <w:r>
        <w:rPr>
          <w:noProof/>
        </w:rPr>
        <w:drawing>
          <wp:inline distT="0" distB="0" distL="0" distR="0" wp14:anchorId="5124BFF5" wp14:editId="31C63098">
            <wp:extent cx="2881510" cy="2136763"/>
            <wp:effectExtent l="0" t="0" r="0" b="0"/>
            <wp:docPr id="53438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897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1510" cy="2136763"/>
                    </a:xfrm>
                    <a:prstGeom prst="rect">
                      <a:avLst/>
                    </a:prstGeom>
                  </pic:spPr>
                </pic:pic>
              </a:graphicData>
            </a:graphic>
          </wp:inline>
        </w:drawing>
      </w:r>
    </w:p>
    <w:p w14:paraId="711A607C" w14:textId="7317431E" w:rsidR="002952B9" w:rsidRPr="00C00F5F" w:rsidRDefault="00C00F5F" w:rsidP="00C00F5F">
      <w:pPr>
        <w:pStyle w:val="Caption"/>
        <w:jc w:val="center"/>
      </w:pPr>
      <w:r w:rsidRPr="00C00F5F">
        <w:rPr>
          <w:b/>
          <w:bCs/>
        </w:rPr>
        <w:t>Fig 1</w:t>
      </w:r>
      <w:r>
        <w:rPr>
          <w:b/>
          <w:bCs/>
        </w:rPr>
        <w:t>.</w:t>
      </w:r>
      <w:r w:rsidRPr="00C00F5F">
        <w:rPr>
          <w:b/>
          <w:bCs/>
        </w:rPr>
        <w:t>6</w:t>
      </w:r>
      <w:r w:rsidRPr="00C00F5F">
        <w:t xml:space="preserve">  </w:t>
      </w:r>
      <w:r w:rsidR="00D50F56">
        <w:t>Drona</w:t>
      </w:r>
    </w:p>
    <w:p w14:paraId="4EB2AF07" w14:textId="77777777" w:rsidR="002952B9" w:rsidRDefault="002952B9" w:rsidP="00942CEF">
      <w:pPr>
        <w:jc w:val="both"/>
      </w:pPr>
    </w:p>
    <w:p w14:paraId="5653BBEF" w14:textId="77777777" w:rsidR="002952B9" w:rsidRDefault="002952B9" w:rsidP="000C483A">
      <w:pPr>
        <w:ind w:firstLine="720"/>
        <w:jc w:val="both"/>
      </w:pPr>
      <w:r>
        <w:lastRenderedPageBreak/>
        <w:t xml:space="preserve">Proiectele cu profil aerodinamic, care utilizează aripile pentru a produce portanță, sunt de obicei mai eficiente și consumă mai puțină energie pe distanțe lungi în comparație cu multicopterele. </w:t>
      </w:r>
    </w:p>
    <w:p w14:paraId="5BD9731D" w14:textId="655DA0DB" w:rsidR="002952B9" w:rsidRDefault="002952B9" w:rsidP="000C483A">
      <w:pPr>
        <w:ind w:firstLine="720"/>
        <w:jc w:val="both"/>
      </w:pPr>
      <w:r>
        <w:t>Cu toate acestea, ele nu au agilitatea multicopterelor. Deoarece avioanele se bazează pe mișcarea aerului pentru portanță, ele sunt mai sensibile la vânt și la turbulențe, ceea ce face ca avioanele mici să fie deosebit de dificil de controlat.</w:t>
      </w:r>
    </w:p>
    <w:p w14:paraId="4022176C" w14:textId="4A5B2D3C" w:rsidR="002952B9" w:rsidRDefault="002952B9" w:rsidP="000C483A">
      <w:pPr>
        <w:ind w:firstLine="720"/>
        <w:jc w:val="both"/>
      </w:pPr>
      <w:r>
        <w:t>Design</w:t>
      </w:r>
      <w:r w:rsidR="00D34B39">
        <w:t>-</w:t>
      </w:r>
      <w:r>
        <w:t>ul general al unui avion este modelat de compromisurile dintre portanța necesară, eficiența, dimensiunea sarcinii utile preconizate și stabilitatea unghiulară.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380"/>
        <w:gridCol w:w="874"/>
      </w:tblGrid>
      <w:tr w:rsidR="007F407C" w14:paraId="0099CAD2" w14:textId="77777777" w:rsidTr="00FF1E12">
        <w:tc>
          <w:tcPr>
            <w:tcW w:w="805" w:type="dxa"/>
            <w:vAlign w:val="center"/>
          </w:tcPr>
          <w:p w14:paraId="2496E9D6" w14:textId="77777777" w:rsidR="007F407C" w:rsidRDefault="007F407C" w:rsidP="00FF1E12">
            <w:pPr>
              <w:jc w:val="center"/>
            </w:pPr>
          </w:p>
        </w:tc>
        <w:tc>
          <w:tcPr>
            <w:tcW w:w="7380" w:type="dxa"/>
            <w:vAlign w:val="center"/>
          </w:tcPr>
          <w:p w14:paraId="1A553A1F" w14:textId="77777777" w:rsidR="007F407C" w:rsidRPr="002952B9" w:rsidRDefault="007F407C" w:rsidP="00FF1E12">
            <w:pPr>
              <w:ind w:firstLine="720"/>
              <w:jc w:val="center"/>
              <w:rPr>
                <w:rFonts w:eastAsiaTheme="minorEastAsia"/>
              </w:rPr>
            </w:pPr>
            <m:oMathPara>
              <m:oMath>
                <m:r>
                  <w:rPr>
                    <w:rFonts w:ascii="Cambria Math" w:hAnsi="Cambria Math"/>
                  </w:rPr>
                  <m:t xml:space="preserve">L=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d*</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m:oMathPara>
          </w:p>
          <w:p w14:paraId="4C957276" w14:textId="77777777" w:rsidR="007F407C" w:rsidRDefault="007F407C" w:rsidP="00FF1E12">
            <w:pPr>
              <w:jc w:val="center"/>
            </w:pPr>
          </w:p>
        </w:tc>
        <w:tc>
          <w:tcPr>
            <w:tcW w:w="874" w:type="dxa"/>
            <w:vAlign w:val="center"/>
          </w:tcPr>
          <w:p w14:paraId="1C54E9CB" w14:textId="35BA0B9F" w:rsidR="007F407C" w:rsidRPr="00FF1E12" w:rsidRDefault="00FF1E12" w:rsidP="00FF1E12">
            <w:pPr>
              <w:jc w:val="center"/>
              <w:rPr>
                <w:rStyle w:val="SubtleEmphasis"/>
              </w:rPr>
            </w:pPr>
            <w:r>
              <w:rPr>
                <w:rStyle w:val="SubtleEmphasis"/>
              </w:rPr>
              <w:t>(1.1)</w:t>
            </w:r>
          </w:p>
        </w:tc>
      </w:tr>
    </w:tbl>
    <w:p w14:paraId="1A36D266" w14:textId="77777777" w:rsidR="007F407C" w:rsidRDefault="007F407C" w:rsidP="000C483A">
      <w:pPr>
        <w:ind w:firstLine="720"/>
        <w:jc w:val="both"/>
      </w:pPr>
    </w:p>
    <w:p w14:paraId="6A7ACE08" w14:textId="441AAFA4" w:rsidR="002952B9" w:rsidRDefault="002952B9" w:rsidP="000C483A">
      <w:pPr>
        <w:pStyle w:val="ListParagraph"/>
        <w:numPr>
          <w:ilvl w:val="0"/>
          <w:numId w:val="7"/>
        </w:numPr>
        <w:jc w:val="both"/>
        <w:rPr>
          <w:rFonts w:eastAsiaTheme="minorEastAsia"/>
        </w:rPr>
      </w:pPr>
      <m:oMath>
        <m:r>
          <w:rPr>
            <w:rFonts w:ascii="Cambria Math" w:eastAsiaTheme="minorEastAsia" w:hAnsi="Cambria Math"/>
          </w:rPr>
          <m:t>L</m:t>
        </m:r>
      </m:oMath>
      <w:r>
        <w:rPr>
          <w:rFonts w:eastAsiaTheme="minorEastAsia"/>
        </w:rPr>
        <w:t xml:space="preserve"> -</w:t>
      </w:r>
      <w:r w:rsidRPr="002952B9">
        <w:t xml:space="preserve"> </w:t>
      </w:r>
      <w:r w:rsidRPr="002952B9">
        <w:rPr>
          <w:rFonts w:eastAsiaTheme="minorEastAsia"/>
          <w:b/>
          <w:bCs/>
        </w:rPr>
        <w:t>portanța</w:t>
      </w:r>
      <w:r w:rsidRPr="002952B9">
        <w:rPr>
          <w:rFonts w:eastAsiaTheme="minorEastAsia"/>
        </w:rPr>
        <w:t>, care trebuie să fie egală cu greutatea avionului în kilograme</w:t>
      </w:r>
    </w:p>
    <w:p w14:paraId="5D8FF0EF" w14:textId="46DE8A43" w:rsidR="002952B9" w:rsidRDefault="002952B9" w:rsidP="000C483A">
      <w:pPr>
        <w:pStyle w:val="ListParagraph"/>
        <w:numPr>
          <w:ilvl w:val="0"/>
          <w:numId w:val="7"/>
        </w:numPr>
        <w:jc w:val="both"/>
        <w:rPr>
          <w:rFonts w:eastAsiaTheme="minorEastAsia"/>
        </w:rPr>
      </w:pPr>
      <m:oMath>
        <m:r>
          <w:rPr>
            <w:rFonts w:ascii="Cambria Math" w:eastAsiaTheme="minorEastAsia" w:hAnsi="Cambria Math"/>
          </w:rPr>
          <m:t>d</m:t>
        </m:r>
      </m:oMath>
      <w:r>
        <w:rPr>
          <w:rFonts w:eastAsiaTheme="minorEastAsia"/>
        </w:rPr>
        <w:t xml:space="preserve"> - </w:t>
      </w:r>
      <w:r w:rsidRPr="002952B9">
        <w:rPr>
          <w:rFonts w:eastAsiaTheme="minorEastAsia"/>
          <w:b/>
          <w:bCs/>
        </w:rPr>
        <w:t>densitatea aerului</w:t>
      </w:r>
      <w:r w:rsidRPr="002952B9">
        <w:rPr>
          <w:rFonts w:eastAsiaTheme="minorEastAsia"/>
        </w:rPr>
        <w:t>. Aceasta se va modifica în funcție de altitudine. Aceste valori pot fi găsite într-un tabel standard al atmosferei I.C.A.O.</w:t>
      </w:r>
    </w:p>
    <w:p w14:paraId="40ECAC75" w14:textId="39D5F128" w:rsidR="002952B9" w:rsidRDefault="002952B9" w:rsidP="000C483A">
      <w:pPr>
        <w:pStyle w:val="ListParagraph"/>
        <w:numPr>
          <w:ilvl w:val="0"/>
          <w:numId w:val="7"/>
        </w:numPr>
        <w:jc w:val="both"/>
        <w:rPr>
          <w:rFonts w:eastAsiaTheme="minorEastAsia"/>
        </w:rPr>
      </w:pPr>
      <m:oMath>
        <m:r>
          <w:rPr>
            <w:rFonts w:ascii="Cambria Math" w:eastAsiaTheme="minorEastAsia" w:hAnsi="Cambria Math"/>
          </w:rPr>
          <m:t>v</m:t>
        </m:r>
      </m:oMath>
      <w:r>
        <w:rPr>
          <w:rFonts w:eastAsiaTheme="minorEastAsia"/>
        </w:rPr>
        <w:t xml:space="preserve"> - </w:t>
      </w:r>
      <w:r w:rsidRPr="002952B9">
        <w:rPr>
          <w:rFonts w:eastAsiaTheme="minorEastAsia"/>
          <w:b/>
          <w:bCs/>
        </w:rPr>
        <w:t>viteza</w:t>
      </w:r>
      <w:r w:rsidRPr="002952B9">
        <w:rPr>
          <w:rFonts w:eastAsiaTheme="minorEastAsia"/>
        </w:rPr>
        <w:t xml:space="preserve"> unei aeronave exprimată în metri pe secundă.</w:t>
      </w:r>
    </w:p>
    <w:p w14:paraId="0565AF24" w14:textId="2ACA732D" w:rsidR="002952B9" w:rsidRDefault="002952B9" w:rsidP="000C483A">
      <w:pPr>
        <w:pStyle w:val="ListParagraph"/>
        <w:numPr>
          <w:ilvl w:val="0"/>
          <w:numId w:val="7"/>
        </w:numPr>
        <w:jc w:val="both"/>
        <w:rPr>
          <w:rFonts w:eastAsiaTheme="minorEastAsia"/>
        </w:rPr>
      </w:pPr>
      <m:oMath>
        <m:r>
          <w:rPr>
            <w:rFonts w:ascii="Cambria Math" w:eastAsiaTheme="minorEastAsia" w:hAnsi="Cambria Math"/>
          </w:rPr>
          <m:t>s</m:t>
        </m:r>
      </m:oMath>
      <w:r>
        <w:rPr>
          <w:rFonts w:eastAsiaTheme="minorEastAsia"/>
        </w:rPr>
        <w:t xml:space="preserve"> - </w:t>
      </w:r>
      <w:r w:rsidRPr="002952B9">
        <w:rPr>
          <w:rFonts w:eastAsiaTheme="minorEastAsia"/>
          <w:b/>
          <w:bCs/>
        </w:rPr>
        <w:t>suprafața aripii</w:t>
      </w:r>
      <w:r w:rsidRPr="002952B9">
        <w:rPr>
          <w:rFonts w:eastAsiaTheme="minorEastAsia"/>
        </w:rPr>
        <w:t xml:space="preserve"> unei aeronave în metri pătrați.</w:t>
      </w:r>
    </w:p>
    <w:p w14:paraId="347B5EAF" w14:textId="14C9FB7B" w:rsidR="002952B9" w:rsidRDefault="00000000" w:rsidP="000C483A">
      <w:pPr>
        <w:pStyle w:val="ListParagraph"/>
        <w:numPr>
          <w:ilvl w:val="0"/>
          <w:numId w:val="7"/>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oMath>
      <w:r w:rsidR="002952B9">
        <w:rPr>
          <w:rFonts w:eastAsiaTheme="minorEastAsia"/>
        </w:rPr>
        <w:t xml:space="preserve"> - </w:t>
      </w:r>
      <w:r w:rsidR="002952B9" w:rsidRPr="002952B9">
        <w:rPr>
          <w:rFonts w:eastAsiaTheme="minorEastAsia"/>
          <w:b/>
          <w:bCs/>
        </w:rPr>
        <w:t>coeficientul de portanță</w:t>
      </w:r>
      <w:r w:rsidR="002952B9" w:rsidRPr="002952B9">
        <w:rPr>
          <w:rFonts w:eastAsiaTheme="minorEastAsia"/>
        </w:rPr>
        <w:t>, care este determinat de tipul de profil aerodinamic și de unghiul de atac.</w:t>
      </w:r>
    </w:p>
    <w:p w14:paraId="4ADE19A0" w14:textId="79FE0B57" w:rsidR="000C483A" w:rsidRPr="000C483A" w:rsidRDefault="000C483A" w:rsidP="000C483A">
      <w:pPr>
        <w:jc w:val="both"/>
        <w:rPr>
          <w:rFonts w:eastAsiaTheme="minorEastAsia"/>
        </w:rPr>
      </w:pPr>
      <w:r w:rsidRPr="000C483A">
        <w:rPr>
          <w:rFonts w:eastAsiaTheme="minorEastAsia"/>
        </w:rPr>
        <w:t>Acestea sunt câteva considerații fundamentale pentru proiectarea aripilor pentru drone:</w:t>
      </w:r>
    </w:p>
    <w:p w14:paraId="571FB8E0" w14:textId="52459FFA" w:rsidR="000C483A" w:rsidRPr="000C483A" w:rsidRDefault="000C483A" w:rsidP="000C483A">
      <w:pPr>
        <w:ind w:left="720"/>
        <w:jc w:val="both"/>
        <w:rPr>
          <w:rFonts w:eastAsiaTheme="minorEastAsia"/>
        </w:rPr>
      </w:pPr>
      <w:r w:rsidRPr="000C483A">
        <w:rPr>
          <w:rFonts w:eastAsiaTheme="minorEastAsia"/>
        </w:rPr>
        <w:t xml:space="preserve">● </w:t>
      </w:r>
      <w:r>
        <w:rPr>
          <w:rFonts w:eastAsiaTheme="minorEastAsia"/>
        </w:rPr>
        <w:tab/>
      </w:r>
      <w:r w:rsidRPr="000C483A">
        <w:rPr>
          <w:rFonts w:eastAsiaTheme="minorEastAsia"/>
        </w:rPr>
        <w:t>Pentru o portanță mai mare, aripa trebuie să aibă o suprafață mai mare și o coardă transversală mai înaltă, ceea ce va necesita mai multă forță de împingere.</w:t>
      </w:r>
    </w:p>
    <w:p w14:paraId="7AE3B785" w14:textId="4BDC0200" w:rsidR="000C483A" w:rsidRPr="000C483A" w:rsidRDefault="000C483A" w:rsidP="000C483A">
      <w:pPr>
        <w:ind w:left="720"/>
        <w:jc w:val="both"/>
        <w:rPr>
          <w:rFonts w:eastAsiaTheme="minorEastAsia"/>
        </w:rPr>
      </w:pPr>
      <w:r w:rsidRPr="000C483A">
        <w:rPr>
          <w:rFonts w:eastAsiaTheme="minorEastAsia"/>
        </w:rPr>
        <w:t xml:space="preserve">● </w:t>
      </w:r>
      <w:r>
        <w:rPr>
          <w:rFonts w:eastAsiaTheme="minorEastAsia"/>
        </w:rPr>
        <w:tab/>
      </w:r>
      <w:r w:rsidRPr="000C483A">
        <w:rPr>
          <w:rFonts w:eastAsiaTheme="minorEastAsia"/>
        </w:rPr>
        <w:t>Pentru o mai mare eficiență, aripile ar trebui să fie alungite și înguste, ceea ce ajută la extinderea zonei de portanță de joasă presiune și la întârzierea formării de vârtejuri în vârful aripilor care cresc rezistența la înaintare. Cu toate acestea, lungimea și subțirimea aripilor sunt limitate de constrângeri structurale. Forma aripii văzută de sus (dreptunghiulară, trapezoidală, eliptică sau înclinată) influențează comportamentul de pierdere de viteză la diferite viteze. În plus, avionul ar trebui să zboare mai încet pentru a minimiza forțele de rezistență și turbulențele.</w:t>
      </w:r>
    </w:p>
    <w:p w14:paraId="45150301" w14:textId="54171BD3" w:rsidR="002952B9" w:rsidRDefault="000C483A" w:rsidP="000C483A">
      <w:pPr>
        <w:ind w:left="720"/>
        <w:jc w:val="both"/>
        <w:rPr>
          <w:rFonts w:eastAsiaTheme="minorEastAsia"/>
        </w:rPr>
      </w:pPr>
      <w:r w:rsidRPr="000C483A">
        <w:rPr>
          <w:rFonts w:eastAsiaTheme="minorEastAsia"/>
        </w:rPr>
        <w:t xml:space="preserve">● </w:t>
      </w:r>
      <w:r>
        <w:rPr>
          <w:rFonts w:eastAsiaTheme="minorEastAsia"/>
        </w:rPr>
        <w:tab/>
      </w:r>
      <w:r w:rsidRPr="000C483A">
        <w:rPr>
          <w:rFonts w:eastAsiaTheme="minorEastAsia"/>
        </w:rPr>
        <w:t>Pentru o agilitate sporită, avionul ar trebui să aibă aripi mai scurte și o configurație compactă cu coadă de bot. Secțiunea transversală a aripii ar trebui să fie tocită și simetrică pentru a evita intrarea în pierdere de viteză la unghiuri de atac abrupte.</w:t>
      </w:r>
    </w:p>
    <w:p w14:paraId="354AC31E" w14:textId="77777777" w:rsidR="00380216" w:rsidRDefault="00380216" w:rsidP="000C483A">
      <w:pPr>
        <w:ind w:left="720"/>
        <w:jc w:val="both"/>
        <w:rPr>
          <w:rFonts w:eastAsiaTheme="minorEastAsia"/>
        </w:rPr>
      </w:pPr>
    </w:p>
    <w:p w14:paraId="5C8615C6" w14:textId="75A34C1A" w:rsidR="00BB2F9E" w:rsidRPr="00BB2F9E" w:rsidRDefault="00BB2F9E" w:rsidP="00AD071E">
      <w:pPr>
        <w:ind w:firstLine="720"/>
        <w:jc w:val="both"/>
        <w:rPr>
          <w:rFonts w:eastAsiaTheme="minorEastAsia"/>
        </w:rPr>
      </w:pPr>
      <w:r w:rsidRPr="00BB2F9E">
        <w:rPr>
          <w:rFonts w:eastAsiaTheme="minorEastAsia"/>
        </w:rPr>
        <w:t>Tehnologia de control se concentrează pe obținerea unor răspunsuri rapide și fără probleme ale sistemului. Aceasta implică analiza dinamicii sistemului pentru a dezvolta algoritmi care procesează intrările utilizatorului, încorporează feedback-ul, reevaluează datele și modifică ieșirile în consecință.</w:t>
      </w:r>
    </w:p>
    <w:p w14:paraId="1EFE225A" w14:textId="77777777" w:rsidR="00BB2F9E" w:rsidRPr="00BB2F9E" w:rsidRDefault="00BB2F9E" w:rsidP="00AD071E">
      <w:pPr>
        <w:ind w:firstLine="720"/>
        <w:jc w:val="both"/>
        <w:rPr>
          <w:rFonts w:eastAsiaTheme="minorEastAsia"/>
        </w:rPr>
      </w:pPr>
      <w:r w:rsidRPr="00BB2F9E">
        <w:rPr>
          <w:rFonts w:eastAsiaTheme="minorEastAsia"/>
        </w:rPr>
        <w:t>Din cauza instabilității inerente a majorității aeronavelor - care în caz contrar ar scăpa de sub control fără intervenția instantanee a computerului - ingineria controlului este vitală pentru menținerea stabilității zborului.</w:t>
      </w:r>
    </w:p>
    <w:p w14:paraId="16788CDF" w14:textId="77777777" w:rsidR="00BB2F9E" w:rsidRPr="00BB2F9E" w:rsidRDefault="00BB2F9E" w:rsidP="00BB2F9E">
      <w:pPr>
        <w:jc w:val="both"/>
        <w:rPr>
          <w:rFonts w:eastAsiaTheme="minorEastAsia"/>
        </w:rPr>
      </w:pPr>
    </w:p>
    <w:p w14:paraId="6D36697B" w14:textId="7226F932" w:rsidR="00BB2F9E" w:rsidRPr="00BB2F9E" w:rsidRDefault="00BB2F9E" w:rsidP="006D4642">
      <w:pPr>
        <w:ind w:firstLine="720"/>
        <w:jc w:val="both"/>
        <w:rPr>
          <w:rFonts w:eastAsiaTheme="minorEastAsia"/>
        </w:rPr>
      </w:pPr>
      <w:r w:rsidRPr="00BB2F9E">
        <w:rPr>
          <w:rFonts w:eastAsiaTheme="minorEastAsia"/>
        </w:rPr>
        <w:lastRenderedPageBreak/>
        <w:t>Cei mai importanți senzori din această configurație sunt giroscopul și accelerometrul, cunoscute sub denumirea colectivă de IMU (Inerțial Measurement Unit). Acești senzori oferă o detectare precisă și sensibilă a mișcărilor dronei, crucială pentru a permite dronelor să se auto-stabilizeze și să mențină zborul la nivel.</w:t>
      </w:r>
    </w:p>
    <w:p w14:paraId="627319E7" w14:textId="0ECDFAC4" w:rsidR="00BB2F9E" w:rsidRPr="00BB2F9E" w:rsidRDefault="00BB2F9E" w:rsidP="006D4642">
      <w:pPr>
        <w:ind w:firstLine="720"/>
        <w:jc w:val="both"/>
        <w:rPr>
          <w:rFonts w:eastAsiaTheme="minorEastAsia"/>
        </w:rPr>
      </w:pPr>
      <w:r w:rsidRPr="00BB2F9E">
        <w:rPr>
          <w:rFonts w:eastAsiaTheme="minorEastAsia"/>
        </w:rPr>
        <w:t>Algoritmul interpretează comenzile utilizatorului pentru o stare dorită, colectează date în timp real de la senzori care reflectă starea curentă, procesează aceste informații prin intermediul funcțiilor de control și actualizează ulterior ieșirile.</w:t>
      </w:r>
    </w:p>
    <w:p w14:paraId="0B70B8EA" w14:textId="041C37E5" w:rsidR="00380216" w:rsidRDefault="00BB2F9E" w:rsidP="006D4642">
      <w:pPr>
        <w:ind w:firstLine="720"/>
        <w:jc w:val="both"/>
        <w:rPr>
          <w:rFonts w:eastAsiaTheme="minorEastAsia"/>
        </w:rPr>
      </w:pPr>
      <w:r w:rsidRPr="00BB2F9E">
        <w:rPr>
          <w:rFonts w:eastAsiaTheme="minorEastAsia"/>
        </w:rPr>
        <w:t>Cea mai frecvent utilizată strategie de control este controlerul proporțional-integral-derivat (PID). Acesta este relativ simplu de înțeles și reglabil, răspunzând la reglajul continuu de precizie necesar pentru majoritatea dronelor. Pe scurt, componenta "P" răspunde la abaterea imediată de la starea dorită, componenta "I" acumulează abaterile anterioare, iar componenta "D" anticipează abaterile viitoare.</w:t>
      </w:r>
    </w:p>
    <w:p w14:paraId="3D4C5ABA" w14:textId="68F189BC" w:rsidR="00C00F5F" w:rsidRPr="00D956BE" w:rsidRDefault="00C00F5F" w:rsidP="00D956BE">
      <w:pPr>
        <w:ind w:left="720"/>
        <w:jc w:val="center"/>
        <w:rPr>
          <w:rFonts w:eastAsiaTheme="minorEastAsia"/>
        </w:rPr>
      </w:pPr>
      <w:r>
        <w:rPr>
          <w:rFonts w:eastAsiaTheme="minorEastAsia"/>
          <w:noProof/>
        </w:rPr>
        <w:drawing>
          <wp:inline distT="0" distB="0" distL="0" distR="0" wp14:anchorId="16273EBB" wp14:editId="32554378">
            <wp:extent cx="5281958" cy="1581150"/>
            <wp:effectExtent l="0" t="0" r="0" b="0"/>
            <wp:docPr id="201577589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5894" name="Picture 2"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11717" cy="1590058"/>
                    </a:xfrm>
                    <a:prstGeom prst="rect">
                      <a:avLst/>
                    </a:prstGeom>
                  </pic:spPr>
                </pic:pic>
              </a:graphicData>
            </a:graphic>
          </wp:inline>
        </w:drawing>
      </w:r>
    </w:p>
    <w:p w14:paraId="415486FB" w14:textId="557FF6C8" w:rsidR="00380216" w:rsidRPr="00C00F5F" w:rsidRDefault="00C00F5F" w:rsidP="002349FA">
      <w:pPr>
        <w:pStyle w:val="Caption"/>
        <w:spacing w:after="0"/>
        <w:jc w:val="center"/>
        <w:rPr>
          <w:rFonts w:eastAsiaTheme="minorEastAsia"/>
        </w:rPr>
      </w:pPr>
      <w:r w:rsidRPr="00C00F5F">
        <w:rPr>
          <w:b/>
          <w:bCs/>
        </w:rPr>
        <w:t>Fig 1.7</w:t>
      </w:r>
      <w:r w:rsidRPr="00C00F5F">
        <w:t xml:space="preserve"> Reprezentarea schematică a unui sistem de control PID  cu buclă de reacție</w:t>
      </w:r>
    </w:p>
    <w:p w14:paraId="56F261EA" w14:textId="77777777" w:rsidR="00C00F5F" w:rsidRDefault="00C00F5F" w:rsidP="006D4642">
      <w:pPr>
        <w:rPr>
          <w:rFonts w:eastAsiaTheme="minorEastAsia"/>
        </w:rPr>
      </w:pPr>
    </w:p>
    <w:p w14:paraId="68064A36" w14:textId="77777777" w:rsidR="00C00F5F" w:rsidRDefault="00C00F5F" w:rsidP="00C00F5F">
      <w:pPr>
        <w:ind w:firstLine="720"/>
        <w:jc w:val="both"/>
        <w:rPr>
          <w:rFonts w:eastAsiaTheme="minorEastAsia"/>
        </w:rPr>
      </w:pPr>
      <w:r w:rsidRPr="00C00F5F">
        <w:rPr>
          <w:rFonts w:eastAsiaTheme="minorEastAsia"/>
        </w:rPr>
        <w:t>Sistemele de control pot încorpora, de asemenea, autonomia de navigație prin integrarea unor senzori suplimentari. Un barometru ajută la controlul altitudinii, în timp ce un senzor de distanță cu ultrasunete orientat în jos îmbunătățește precizia la altitudini joase.</w:t>
      </w:r>
    </w:p>
    <w:p w14:paraId="7871085F" w14:textId="5459E1D7" w:rsidR="00C00F5F" w:rsidRPr="00C00F5F" w:rsidRDefault="00C00F5F" w:rsidP="00C00F5F">
      <w:pPr>
        <w:ind w:firstLine="720"/>
        <w:jc w:val="both"/>
        <w:rPr>
          <w:rFonts w:eastAsiaTheme="minorEastAsia"/>
        </w:rPr>
      </w:pPr>
      <w:r w:rsidRPr="00C00F5F">
        <w:rPr>
          <w:rFonts w:eastAsiaTheme="minorEastAsia"/>
        </w:rPr>
        <w:t xml:space="preserve"> În plus, senzorii GPS și magnetometrul contribuie la cunoașterea poziției și a direcției, permițând dronelor să efectueze misiuni bazate pe puncte de referință.</w:t>
      </w:r>
    </w:p>
    <w:p w14:paraId="23935FBF" w14:textId="77777777" w:rsidR="00C00F5F" w:rsidRDefault="00C00F5F" w:rsidP="00C00F5F">
      <w:pPr>
        <w:ind w:firstLine="720"/>
        <w:jc w:val="both"/>
        <w:rPr>
          <w:rFonts w:eastAsiaTheme="minorEastAsia"/>
        </w:rPr>
      </w:pPr>
      <w:r w:rsidRPr="00C00F5F">
        <w:rPr>
          <w:rFonts w:eastAsiaTheme="minorEastAsia"/>
        </w:rPr>
        <w:t xml:space="preserve">Dronele determină progrese în toate domeniile mecatronicii, devenind din ce în ce mai valoroase în aplicații precum căutarea și salvarea, livrarea de colete, inspecții și măsurători și asamblarea 3D. </w:t>
      </w:r>
    </w:p>
    <w:p w14:paraId="30391F1B" w14:textId="1739E859" w:rsidR="00C00F5F" w:rsidRDefault="00C00F5F" w:rsidP="00C00F5F">
      <w:pPr>
        <w:ind w:firstLine="720"/>
        <w:jc w:val="both"/>
        <w:rPr>
          <w:rFonts w:eastAsiaTheme="minorEastAsia"/>
        </w:rPr>
      </w:pPr>
      <w:r w:rsidRPr="00C00F5F">
        <w:rPr>
          <w:rFonts w:eastAsiaTheme="minorEastAsia"/>
        </w:rPr>
        <w:t>Printre obiectivele viitoare pentru dezvoltarea dronelor se numără îmbunătățirea evitării obstacolelor și a urmăririi obiectelor pentru a îmbunătăți cunoașterea situației. În plus, se anticipează evoluții în domeniul logicii de roi, permițând dronelor să formeze flote coordonate pentru a întreprinde sarcini complexe, cum ar fi asamblarea, și pentru a spori sarcina utilă, autonomia și durata zborului.</w:t>
      </w:r>
    </w:p>
    <w:p w14:paraId="3FF0F7A0" w14:textId="68605C7F" w:rsidR="00B72495" w:rsidRDefault="00B72495">
      <w:pPr>
        <w:rPr>
          <w:rFonts w:eastAsiaTheme="minorEastAsia"/>
        </w:rPr>
      </w:pPr>
      <w:r>
        <w:rPr>
          <w:rFonts w:eastAsiaTheme="minorEastAsia"/>
        </w:rPr>
        <w:br w:type="page"/>
      </w:r>
    </w:p>
    <w:p w14:paraId="4FD96947" w14:textId="463E1FAA" w:rsidR="00AD071E" w:rsidRDefault="00802D3D" w:rsidP="007461BE">
      <w:pPr>
        <w:pStyle w:val="Heading1"/>
        <w:rPr>
          <w:rFonts w:eastAsiaTheme="minorEastAsia"/>
        </w:rPr>
      </w:pPr>
      <w:bookmarkStart w:id="21" w:name="_Toc170833806"/>
      <w:r>
        <w:rPr>
          <w:rFonts w:eastAsiaTheme="minorEastAsia"/>
        </w:rPr>
        <w:lastRenderedPageBreak/>
        <w:t xml:space="preserve">Cap </w:t>
      </w:r>
      <w:r w:rsidR="007461BE">
        <w:rPr>
          <w:rFonts w:eastAsiaTheme="minorEastAsia"/>
        </w:rPr>
        <w:t>2. Contribuția dronelor in gestionarea dezastrelor naturale</w:t>
      </w:r>
      <w:bookmarkEnd w:id="21"/>
    </w:p>
    <w:p w14:paraId="4144E8A0" w14:textId="77777777" w:rsidR="00BD43F6" w:rsidRDefault="00BD43F6" w:rsidP="00BD43F6"/>
    <w:p w14:paraId="242A2836" w14:textId="69C88E4C" w:rsidR="00BD43F6" w:rsidRDefault="00BD43F6" w:rsidP="00BD43F6">
      <w:pPr>
        <w:pStyle w:val="Heading2"/>
      </w:pPr>
      <w:bookmarkStart w:id="22" w:name="_Toc170833807"/>
      <w:r>
        <w:t>2.1 I</w:t>
      </w:r>
      <w:r w:rsidRPr="00BD43F6">
        <w:t>ntervențiile în caz de dezastre</w:t>
      </w:r>
      <w:bookmarkEnd w:id="22"/>
    </w:p>
    <w:p w14:paraId="75C4F26D" w14:textId="77777777" w:rsidR="0020509B" w:rsidRDefault="0020509B" w:rsidP="0020509B"/>
    <w:p w14:paraId="580E6B4D" w14:textId="6550BFDC" w:rsidR="0020509B" w:rsidRDefault="0020509B" w:rsidP="0020509B">
      <w:pPr>
        <w:ind w:firstLine="720"/>
        <w:jc w:val="both"/>
      </w:pPr>
      <w:r>
        <w:t>În ultimii ani, sistemele de aeronave fără pilot la comandă (UAS) au apărut ca un instrument revoluționar, transformând perspectiva răspunsului în caz de dezastre și a gestionării situațiilor de urgență. Datorită capacității acestora de a accesa zone îndepărtate și periculoase, de a oferi o cunoaștere în timp real a situației și de a ajuta la luarea deciziilor.</w:t>
      </w:r>
    </w:p>
    <w:p w14:paraId="5A55EBEF" w14:textId="77777777" w:rsidR="0020509B" w:rsidRDefault="0020509B" w:rsidP="0020509B">
      <w:pPr>
        <w:ind w:firstLine="720"/>
        <w:jc w:val="both"/>
      </w:pPr>
      <w:r>
        <w:t>În timpul unui dezastru, informațiile exacte și în timp util sunt cruciale pentru o decizie eficientă. Utilizarea UAS le oferă oficialilor o perspectivă aeriană care oferă o cunoaștere a situației fără precedent.</w:t>
      </w:r>
    </w:p>
    <w:p w14:paraId="3177DB4D" w14:textId="14D213FF" w:rsidR="0020509B" w:rsidRDefault="0020509B" w:rsidP="0020509B">
      <w:pPr>
        <w:ind w:firstLine="720"/>
        <w:jc w:val="both"/>
      </w:pPr>
      <w:r>
        <w:t xml:space="preserve"> Echipate cu camere și senzori de înaltă rezoluție, UAS pot capta în timp real imagini și înregistrări video din zonele afectate de dezastre, permițând primilor respondenți să evalueze rapid amploarea pagubelor, să identifice zonele critice și să planifice eficient operațiunile de salvare. Această percepție îmbunătățită a situației poate salva vieți și poate minimiza impactul unui dezastru.</w:t>
      </w:r>
    </w:p>
    <w:p w14:paraId="6AB33A80" w14:textId="77777777" w:rsidR="0020509B" w:rsidRDefault="0020509B" w:rsidP="0020509B">
      <w:pPr>
        <w:ind w:firstLine="720"/>
        <w:jc w:val="both"/>
      </w:pPr>
      <w:r>
        <w:t xml:space="preserve">Unul dintre cele mai importante avantaje ale UAS în intervenția în caz de dezastre este capacitatea acestora de a fi desfășurate și accesate rapid în zone dificile sau inaccesibile. Spre deosebire de aeronavele tradiționale, UAS nu necesită o infrastructură de lansare complexă sau piste de aterizare. </w:t>
      </w:r>
    </w:p>
    <w:p w14:paraId="1693E07A" w14:textId="77777777" w:rsidR="0020509B" w:rsidRDefault="0020509B" w:rsidP="0020509B">
      <w:pPr>
        <w:ind w:firstLine="720"/>
        <w:jc w:val="both"/>
      </w:pPr>
      <w:r>
        <w:t xml:space="preserve">Această capacitate permite ca UAS să fie desfășurate și operaționale în câteva minute. În regiunile inundate, în zonele muntoase îndepărtate și în mediile urbane cu drumuri blocate, UAS pot ajunge rapid în zonele afectate, oferind asistență critică acolo unde mijloacele convenționale sunt limitate. UAS s-au dovedit a fi de neprețuit în misiunile de căutare și salvare în timpul dezastrelor. </w:t>
      </w:r>
    </w:p>
    <w:p w14:paraId="4947B576" w14:textId="78D821C1" w:rsidR="0020509B" w:rsidRDefault="0020509B" w:rsidP="0020509B">
      <w:pPr>
        <w:ind w:firstLine="720"/>
        <w:jc w:val="both"/>
      </w:pPr>
      <w:r>
        <w:t>Echipate cu camere cu termoviziune și senzori avansați, acestea pot localiza și identifica rapid supraviețuitorii, chiar și în condiții de vizibilitate redusă. Capacitatea UAS de a acoperi zone vaste într-un timp scurt reduce timpul de căutare și crește probabilitatea de succes a operațiunilor de salvare. În plus, UAS pot transmite informații în timp real către echipele de la sol, îmbunătățind coordonarea și permițându-le să ia decizii în cunoștință de cauză.</w:t>
      </w:r>
    </w:p>
    <w:p w14:paraId="17349B3F" w14:textId="77777777" w:rsidR="0020509B" w:rsidRDefault="0020509B" w:rsidP="0020509B">
      <w:pPr>
        <w:ind w:firstLine="720"/>
        <w:jc w:val="both"/>
      </w:pPr>
      <w:r>
        <w:t xml:space="preserve">După un dezastru, evaluarea pagubelor suferite de infrastructurile critice, cum ar fi podurile, drumurile și clădirile, este esențială pentru planificarea eforturilor de reabilitare și stabilirea priorităților în ceea ce privește resursele. </w:t>
      </w:r>
    </w:p>
    <w:p w14:paraId="5F094236" w14:textId="4217696F" w:rsidR="0020509B" w:rsidRDefault="0020509B" w:rsidP="0020509B">
      <w:pPr>
        <w:ind w:firstLine="720"/>
        <w:jc w:val="both"/>
      </w:pPr>
      <w:r>
        <w:t xml:space="preserve">UAS pot supraveghea eficient zonele afectate, furnizând imagini și date detaliate pentru evaluarea pagubelor. Aceste informații permit oficialilor  să stabilească prioritățile operațiunilor de salvare și să aloce resursele acolo unde sunt cele mai necesare. </w:t>
      </w:r>
    </w:p>
    <w:p w14:paraId="71BE6B7C" w14:textId="77777777" w:rsidR="0020509B" w:rsidRDefault="0020509B" w:rsidP="0020509B">
      <w:pPr>
        <w:ind w:firstLine="720"/>
        <w:jc w:val="both"/>
      </w:pPr>
      <w:r>
        <w:t>În zonele afectate de dezastre, infrastructura de comunicații este adesea grav avariată sau suprasolicitată. UAS-urile echipate cu sisteme avansate de comunicații pot juca un rol vital în stabilirea unor rețele temporare și în asigurarea conectivității pentru primii respondenți și pentru comunitățile afectate.</w:t>
      </w:r>
    </w:p>
    <w:p w14:paraId="013E035D" w14:textId="58348425" w:rsidR="0020509B" w:rsidRDefault="0020509B" w:rsidP="0020509B">
      <w:pPr>
        <w:ind w:firstLine="720"/>
        <w:jc w:val="both"/>
      </w:pPr>
      <w:r>
        <w:lastRenderedPageBreak/>
        <w:t xml:space="preserve"> Reluarea semnalelor și rolul de hub-uri de comunicare permit coordonarea eficientă între echipele de urgență, sporind astfel eficiența generală a eforturilor de răspuns la dezastre.</w:t>
      </w:r>
    </w:p>
    <w:p w14:paraId="0DAF7D2F" w14:textId="77777777" w:rsidR="0020509B" w:rsidRDefault="0020509B" w:rsidP="0020509B">
      <w:pPr>
        <w:ind w:firstLine="720"/>
        <w:jc w:val="both"/>
      </w:pPr>
      <w:r>
        <w:t>Integrarea UAS în răspunsul la dezastre și în gestionarea situațiilor de urgență a revoluționat modul în care oficialii , gestionează situațiile de criză. Capacitatea UAS de a oferi o mai bună cunoaștere a situației, o desfășurare rapidă, de a ajuta la operațiunile de căutare și salvare, de a evalua pagubele și de a facilita comunicarea a făcut din acestea un instrument indispensabil în eforturile de răspuns la dezastre.</w:t>
      </w:r>
    </w:p>
    <w:p w14:paraId="3A75BBF7" w14:textId="27734F21" w:rsidR="0020509B" w:rsidRDefault="0020509B" w:rsidP="0020509B">
      <w:pPr>
        <w:ind w:firstLine="720"/>
        <w:jc w:val="both"/>
      </w:pPr>
      <w:r>
        <w:t xml:space="preserve"> Pe măsură ce tehnologia sistemelor aeriene fără pilot (UAS) continuă să evolueze, capacitățile acestora vor continua să se îmbunătățească, asigurând un răspuns mai sigur și mai eficient la viitoarele dezastre.</w:t>
      </w:r>
    </w:p>
    <w:p w14:paraId="5476631A" w14:textId="77777777" w:rsidR="00276489" w:rsidRDefault="00276489" w:rsidP="0020509B">
      <w:pPr>
        <w:ind w:firstLine="720"/>
        <w:jc w:val="both"/>
      </w:pPr>
    </w:p>
    <w:p w14:paraId="00C5C961" w14:textId="4FBF2D72" w:rsidR="00276489" w:rsidRDefault="00276489" w:rsidP="00276489">
      <w:pPr>
        <w:pStyle w:val="Heading2"/>
      </w:pPr>
      <w:bookmarkStart w:id="23" w:name="_Toc170833808"/>
      <w:r>
        <w:t xml:space="preserve">2.2 </w:t>
      </w:r>
      <w:r w:rsidRPr="00276489">
        <w:t>Utilizarea UA</w:t>
      </w:r>
      <w:r>
        <w:t>S</w:t>
      </w:r>
      <w:r w:rsidRPr="00276489">
        <w:t xml:space="preserve"> LiDAR si a camerelor pentru evaluarea vegetației și stabilirea severității incendiilor de pădure</w:t>
      </w:r>
      <w:bookmarkEnd w:id="23"/>
    </w:p>
    <w:p w14:paraId="30862BD6" w14:textId="77777777" w:rsidR="00276489" w:rsidRPr="00276489" w:rsidRDefault="00276489" w:rsidP="00276489"/>
    <w:p w14:paraId="5E14AE57" w14:textId="77777777" w:rsidR="00276489" w:rsidRDefault="00276489" w:rsidP="00276489">
      <w:pPr>
        <w:ind w:firstLine="720"/>
        <w:jc w:val="both"/>
      </w:pPr>
      <w:r w:rsidRPr="00276489">
        <w:rPr>
          <w:b/>
          <w:bCs/>
        </w:rPr>
        <w:t>LiDAR</w:t>
      </w:r>
      <w:r w:rsidRPr="00276489">
        <w:t xml:space="preserve">, abrevierea termenului "Light Detection and Ranging", este o tehnică de teledetecție ce folosește lumina laser pentru a determina distanțele până la diverse obiecte sau suprafețe. Asemănător cu radarul, care utilizează unde radio, LiDAR își bazează funcționarea pe lumina laser. </w:t>
      </w:r>
    </w:p>
    <w:p w14:paraId="7D299DD0" w14:textId="264C7441" w:rsidR="00276489" w:rsidRPr="00276489" w:rsidRDefault="00276489" w:rsidP="00276489">
      <w:pPr>
        <w:ind w:firstLine="720"/>
        <w:jc w:val="both"/>
      </w:pPr>
      <w:r w:rsidRPr="00276489">
        <w:t>Aceasta implică emiterea de impulsuri laser de către un dispozitiv, reflectarea acestora de obiecte, și captarea lor înapoi la sursă. Distanța până la obiect este calculată folosind timpul pe care îl petrece impulsul de laser în a parcurge distanța până la obiect și înapoi.</w:t>
      </w:r>
    </w:p>
    <w:p w14:paraId="60B1B5B6" w14:textId="77777777" w:rsidR="00276489" w:rsidRPr="00276489" w:rsidRDefault="00276489" w:rsidP="003E4969">
      <w:pPr>
        <w:spacing w:before="100" w:beforeAutospacing="1" w:after="100" w:afterAutospacing="1" w:line="240" w:lineRule="auto"/>
        <w:jc w:val="both"/>
        <w:rPr>
          <w:rFonts w:eastAsia="Times New Roman" w:cs="Times New Roman"/>
          <w:szCs w:val="24"/>
          <w:lang w:val="en-US"/>
        </w:rPr>
      </w:pPr>
      <w:r w:rsidRPr="00276489">
        <w:rPr>
          <w:rFonts w:eastAsia="Times New Roman" w:cs="Times New Roman"/>
          <w:b/>
          <w:bCs/>
          <w:szCs w:val="24"/>
          <w:lang w:val="en-US"/>
        </w:rPr>
        <w:t xml:space="preserve">Principiul de </w:t>
      </w:r>
      <w:r w:rsidRPr="00276489">
        <w:rPr>
          <w:rFonts w:eastAsia="Times New Roman" w:cs="Times New Roman"/>
          <w:b/>
          <w:bCs/>
          <w:szCs w:val="24"/>
        </w:rPr>
        <w:t>funcționare</w:t>
      </w:r>
      <w:r w:rsidRPr="00276489">
        <w:rPr>
          <w:rFonts w:eastAsia="Times New Roman" w:cs="Times New Roman"/>
          <w:b/>
          <w:bCs/>
          <w:szCs w:val="24"/>
          <w:lang w:val="en-US"/>
        </w:rPr>
        <w:t xml:space="preserve"> al LiDAR:</w:t>
      </w:r>
    </w:p>
    <w:p w14:paraId="1C94E801" w14:textId="77777777" w:rsidR="00276489" w:rsidRPr="00276489" w:rsidRDefault="00276489" w:rsidP="003E4969">
      <w:pPr>
        <w:numPr>
          <w:ilvl w:val="0"/>
          <w:numId w:val="8"/>
        </w:numPr>
        <w:spacing w:before="100" w:beforeAutospacing="1" w:after="100" w:afterAutospacing="1" w:line="240" w:lineRule="auto"/>
        <w:jc w:val="both"/>
        <w:rPr>
          <w:rFonts w:eastAsia="Times New Roman" w:cs="Times New Roman"/>
          <w:szCs w:val="24"/>
        </w:rPr>
      </w:pPr>
      <w:r w:rsidRPr="00276489">
        <w:rPr>
          <w:rFonts w:eastAsia="Times New Roman" w:cs="Times New Roman"/>
          <w:b/>
          <w:bCs/>
          <w:szCs w:val="24"/>
        </w:rPr>
        <w:t>Emisia laser:</w:t>
      </w:r>
      <w:r w:rsidRPr="00276489">
        <w:rPr>
          <w:rFonts w:eastAsia="Times New Roman" w:cs="Times New Roman"/>
          <w:szCs w:val="24"/>
        </w:rPr>
        <w:t xml:space="preserve"> Un senzor LiDAR emite impulsuri scurte de lumină laser.</w:t>
      </w:r>
    </w:p>
    <w:p w14:paraId="17951C86" w14:textId="77777777" w:rsidR="00276489" w:rsidRPr="00276489" w:rsidRDefault="00276489" w:rsidP="003E4969">
      <w:pPr>
        <w:numPr>
          <w:ilvl w:val="0"/>
          <w:numId w:val="8"/>
        </w:numPr>
        <w:spacing w:before="100" w:beforeAutospacing="1" w:after="100" w:afterAutospacing="1" w:line="240" w:lineRule="auto"/>
        <w:jc w:val="both"/>
        <w:rPr>
          <w:rFonts w:eastAsia="Times New Roman" w:cs="Times New Roman"/>
          <w:szCs w:val="24"/>
        </w:rPr>
      </w:pPr>
      <w:r w:rsidRPr="00276489">
        <w:rPr>
          <w:rFonts w:eastAsia="Times New Roman" w:cs="Times New Roman"/>
          <w:b/>
          <w:bCs/>
          <w:szCs w:val="24"/>
        </w:rPr>
        <w:t>Reflectarea:</w:t>
      </w:r>
      <w:r w:rsidRPr="00276489">
        <w:rPr>
          <w:rFonts w:eastAsia="Times New Roman" w:cs="Times New Roman"/>
          <w:szCs w:val="24"/>
        </w:rPr>
        <w:t xml:space="preserve"> Pulsurile laser lovesc un obiect sau o suprafață și se reflectă înapoi către senzor.</w:t>
      </w:r>
    </w:p>
    <w:p w14:paraId="4E73EFF5" w14:textId="77777777" w:rsidR="00276489" w:rsidRPr="00276489" w:rsidRDefault="00276489" w:rsidP="003E4969">
      <w:pPr>
        <w:numPr>
          <w:ilvl w:val="0"/>
          <w:numId w:val="8"/>
        </w:numPr>
        <w:spacing w:before="100" w:beforeAutospacing="1" w:after="100" w:afterAutospacing="1" w:line="240" w:lineRule="auto"/>
        <w:jc w:val="both"/>
        <w:rPr>
          <w:rFonts w:eastAsia="Times New Roman" w:cs="Times New Roman"/>
          <w:szCs w:val="24"/>
        </w:rPr>
      </w:pPr>
      <w:r w:rsidRPr="00276489">
        <w:rPr>
          <w:rFonts w:eastAsia="Times New Roman" w:cs="Times New Roman"/>
          <w:b/>
          <w:bCs/>
          <w:szCs w:val="24"/>
        </w:rPr>
        <w:t>Măsurarea timpului:</w:t>
      </w:r>
      <w:r w:rsidRPr="00276489">
        <w:rPr>
          <w:rFonts w:eastAsia="Times New Roman" w:cs="Times New Roman"/>
          <w:szCs w:val="24"/>
        </w:rPr>
        <w:t xml:space="preserve"> Timpul necesar laserului pentru a călători la obiect și înapoi este măsurat cu precizie.</w:t>
      </w:r>
    </w:p>
    <w:p w14:paraId="50C97B72" w14:textId="77777777" w:rsidR="00276489" w:rsidRPr="00276489" w:rsidRDefault="00276489" w:rsidP="003E4969">
      <w:pPr>
        <w:numPr>
          <w:ilvl w:val="0"/>
          <w:numId w:val="8"/>
        </w:numPr>
        <w:spacing w:before="100" w:beforeAutospacing="1" w:after="100" w:afterAutospacing="1" w:line="240" w:lineRule="auto"/>
        <w:jc w:val="both"/>
        <w:rPr>
          <w:rFonts w:eastAsia="Times New Roman" w:cs="Times New Roman"/>
          <w:szCs w:val="24"/>
        </w:rPr>
      </w:pPr>
      <w:r w:rsidRPr="00276489">
        <w:rPr>
          <w:rFonts w:eastAsia="Times New Roman" w:cs="Times New Roman"/>
          <w:b/>
          <w:bCs/>
          <w:szCs w:val="24"/>
        </w:rPr>
        <w:t>Calculul distanței:</w:t>
      </w:r>
      <w:r w:rsidRPr="00276489">
        <w:rPr>
          <w:rFonts w:eastAsia="Times New Roman" w:cs="Times New Roman"/>
          <w:szCs w:val="24"/>
        </w:rPr>
        <w:t xml:space="preserve"> Distanța până la obiect este calculată prin înmulțirea vitezei luminii cu jumătatea timpului scurs.</w:t>
      </w:r>
    </w:p>
    <w:p w14:paraId="75B1E8A0" w14:textId="553C44CE" w:rsidR="00276489" w:rsidRPr="003E4969" w:rsidRDefault="00276489" w:rsidP="003E4969">
      <w:pPr>
        <w:numPr>
          <w:ilvl w:val="0"/>
          <w:numId w:val="8"/>
        </w:numPr>
        <w:spacing w:before="100" w:beforeAutospacing="1" w:after="100" w:afterAutospacing="1" w:line="240" w:lineRule="auto"/>
        <w:jc w:val="both"/>
        <w:rPr>
          <w:rFonts w:eastAsia="Times New Roman" w:cs="Times New Roman"/>
          <w:szCs w:val="24"/>
          <w:lang w:val="en-US"/>
        </w:rPr>
      </w:pPr>
      <w:r w:rsidRPr="00276489">
        <w:rPr>
          <w:rFonts w:eastAsia="Times New Roman" w:cs="Times New Roman"/>
          <w:b/>
          <w:bCs/>
          <w:szCs w:val="24"/>
        </w:rPr>
        <w:t>Generarea norului de puncte</w:t>
      </w:r>
      <w:r w:rsidR="0066434A">
        <w:rPr>
          <w:rFonts w:eastAsia="Times New Roman" w:cs="Times New Roman"/>
          <w:b/>
          <w:bCs/>
          <w:szCs w:val="24"/>
        </w:rPr>
        <w:t xml:space="preserve"> (cloud point) </w:t>
      </w:r>
      <w:r w:rsidRPr="00276489">
        <w:rPr>
          <w:rFonts w:eastAsia="Times New Roman" w:cs="Times New Roman"/>
          <w:b/>
          <w:bCs/>
          <w:szCs w:val="24"/>
        </w:rPr>
        <w:t>:</w:t>
      </w:r>
      <w:r w:rsidRPr="00276489">
        <w:rPr>
          <w:rFonts w:eastAsia="Times New Roman" w:cs="Times New Roman"/>
          <w:szCs w:val="24"/>
        </w:rPr>
        <w:t xml:space="preserve"> Pe măsură ce senzorul LiDAR se rotește sau se deplasează, se colectează mai multe puncte de date, creând un nor de puncte 3D detaliat al mediului înconjurător</w:t>
      </w:r>
      <w:r w:rsidRPr="00276489">
        <w:rPr>
          <w:rFonts w:eastAsia="Times New Roman" w:cs="Times New Roman"/>
          <w:szCs w:val="24"/>
          <w:lang w:val="en-US"/>
        </w:rPr>
        <w:t>.</w:t>
      </w:r>
    </w:p>
    <w:p w14:paraId="4F05A8E5" w14:textId="6F752D07" w:rsidR="00276489" w:rsidRDefault="00276489" w:rsidP="003E4969">
      <w:pPr>
        <w:ind w:firstLine="360"/>
        <w:jc w:val="both"/>
      </w:pPr>
      <w:r>
        <w:t>LiDAR are o gamă largă de aplicații în diverse domenii, datorită capacității sale de a genera date 3D precise și de înaltă rezoluție.</w:t>
      </w:r>
    </w:p>
    <w:p w14:paraId="33F62153" w14:textId="0A0498D1" w:rsidR="00276489" w:rsidRDefault="003E4969" w:rsidP="003E4969">
      <w:pPr>
        <w:ind w:firstLine="360"/>
        <w:jc w:val="both"/>
      </w:pPr>
      <w:r w:rsidRPr="003E4969">
        <w:t>Un exemplu important al utilizării LiDAR este în cartografie și topografie. Această tehnică permite crearea de hărți detaliate ale terenului, clădirilor și infrastructurii, furnizând informații esențiale pentru ingineri, planificatori urbani și geologi. Mai mult decât atât, LiDAR este extrem de valoros pentru echipele de salvamont, pompieri și alte echipe de salvare, facilitând localizarea rapidă și precisă a zonelor afectate în caz de dezastre naturale sau accidente, și contribuind astfel la eficientizarea eforturilor de intervenție și salvare.</w:t>
      </w:r>
      <w:r w:rsidR="00276489">
        <w:t xml:space="preserve"> </w:t>
      </w:r>
    </w:p>
    <w:p w14:paraId="707AB9B5" w14:textId="1A045828" w:rsidR="003E4969" w:rsidRDefault="00D34B39" w:rsidP="003E4969">
      <w:pPr>
        <w:ind w:firstLine="360"/>
        <w:jc w:val="both"/>
      </w:pPr>
      <w:r w:rsidRPr="00D34B39">
        <w:lastRenderedPageBreak/>
        <w:t>Cât</w:t>
      </w:r>
      <w:r w:rsidR="003E4969">
        <w:t xml:space="preserve"> despre camere, acestea</w:t>
      </w:r>
      <w:r w:rsidR="003E4969" w:rsidRPr="003E4969">
        <w:t xml:space="preserve"> au devenit esențiale în operațiuni de salvare și evaluare a dezastrelor, datorită capacității lor de a furniza perspective detaliate, informații precise și documentație crucială. </w:t>
      </w:r>
    </w:p>
    <w:p w14:paraId="23B086F5" w14:textId="26ACD33C" w:rsidR="003E4969" w:rsidRDefault="003E4969" w:rsidP="003E4969">
      <w:pPr>
        <w:ind w:firstLine="360"/>
        <w:jc w:val="both"/>
      </w:pPr>
      <w:r w:rsidRPr="003E4969">
        <w:t>Aceste instrumente joacă un rol vital în salvarea vieților, reducerea pagubelor și optimizarea managementului dezastrelor. Pe măsură ce tehnologia avansează, importanța camerelor în mitigarea efectelor dezastrelor se amplifică, sprijinind eforturile globale de a construi o societate mai robustă și mai pregătită pentru provocările viitoare.</w:t>
      </w:r>
    </w:p>
    <w:p w14:paraId="07E05C1D" w14:textId="77777777" w:rsidR="003E4969" w:rsidRPr="003E4969" w:rsidRDefault="003E4969" w:rsidP="003E4969">
      <w:pPr>
        <w:spacing w:before="100" w:beforeAutospacing="1" w:after="100" w:afterAutospacing="1" w:line="240" w:lineRule="auto"/>
        <w:rPr>
          <w:rFonts w:eastAsia="Times New Roman" w:cs="Times New Roman"/>
          <w:szCs w:val="24"/>
        </w:rPr>
      </w:pPr>
      <w:r w:rsidRPr="003E4969">
        <w:rPr>
          <w:rFonts w:eastAsia="Times New Roman" w:cs="Times New Roman"/>
          <w:b/>
          <w:bCs/>
          <w:szCs w:val="24"/>
        </w:rPr>
        <w:t>Tipuri de camere utilizate:</w:t>
      </w:r>
    </w:p>
    <w:p w14:paraId="453A844D" w14:textId="77777777" w:rsidR="003E4969" w:rsidRPr="003E4969" w:rsidRDefault="003E4969" w:rsidP="00D34B39">
      <w:pPr>
        <w:numPr>
          <w:ilvl w:val="0"/>
          <w:numId w:val="9"/>
        </w:numPr>
        <w:spacing w:before="100" w:beforeAutospacing="1" w:after="100" w:afterAutospacing="1" w:line="240" w:lineRule="auto"/>
        <w:jc w:val="both"/>
        <w:rPr>
          <w:rFonts w:eastAsia="Times New Roman" w:cs="Times New Roman"/>
          <w:szCs w:val="24"/>
        </w:rPr>
      </w:pPr>
      <w:r w:rsidRPr="003E4969">
        <w:rPr>
          <w:rFonts w:eastAsia="Times New Roman" w:cs="Times New Roman"/>
          <w:b/>
          <w:bCs/>
          <w:szCs w:val="24"/>
        </w:rPr>
        <w:t>Camere video cu înaltă rezoluție:</w:t>
      </w:r>
      <w:r w:rsidRPr="003E4969">
        <w:rPr>
          <w:rFonts w:eastAsia="Times New Roman" w:cs="Times New Roman"/>
          <w:szCs w:val="24"/>
        </w:rPr>
        <w:t xml:space="preserve"> Permit captarea detaliilor precise ale scenelor de dezastru, facilitând identificarea victimelor, evaluarea daunelor și planificarea operațiunilor de salvare.</w:t>
      </w:r>
    </w:p>
    <w:p w14:paraId="70F2478D" w14:textId="1BCCD31A" w:rsidR="003E4969" w:rsidRPr="003E4969" w:rsidRDefault="003E4969" w:rsidP="00D34B39">
      <w:pPr>
        <w:numPr>
          <w:ilvl w:val="0"/>
          <w:numId w:val="9"/>
        </w:numPr>
        <w:spacing w:before="100" w:beforeAutospacing="1" w:after="100" w:afterAutospacing="1" w:line="240" w:lineRule="auto"/>
        <w:jc w:val="both"/>
        <w:rPr>
          <w:rFonts w:eastAsia="Times New Roman" w:cs="Times New Roman"/>
          <w:szCs w:val="24"/>
        </w:rPr>
      </w:pPr>
      <w:r w:rsidRPr="003E4969">
        <w:rPr>
          <w:rFonts w:eastAsia="Times New Roman" w:cs="Times New Roman"/>
          <w:b/>
          <w:bCs/>
          <w:szCs w:val="24"/>
        </w:rPr>
        <w:t>Camere termice:</w:t>
      </w:r>
      <w:r w:rsidRPr="003E4969">
        <w:rPr>
          <w:rFonts w:eastAsia="Times New Roman" w:cs="Times New Roman"/>
          <w:szCs w:val="24"/>
        </w:rPr>
        <w:t xml:space="preserve"> Detectează radiațiile infraroșii emise de obiecte, permițând identificarea persoanelor supraviețuitoare în obscuritate, fum sau sub dărâmături.</w:t>
      </w:r>
    </w:p>
    <w:p w14:paraId="19AFD44D" w14:textId="77777777" w:rsidR="003E4969" w:rsidRDefault="003E4969" w:rsidP="00D34B39">
      <w:pPr>
        <w:numPr>
          <w:ilvl w:val="0"/>
          <w:numId w:val="9"/>
        </w:numPr>
        <w:spacing w:before="100" w:beforeAutospacing="1" w:after="100" w:afterAutospacing="1" w:line="240" w:lineRule="auto"/>
        <w:jc w:val="both"/>
        <w:rPr>
          <w:rFonts w:eastAsia="Times New Roman" w:cs="Times New Roman"/>
          <w:szCs w:val="24"/>
        </w:rPr>
      </w:pPr>
      <w:r w:rsidRPr="003E4969">
        <w:rPr>
          <w:rFonts w:eastAsia="Times New Roman" w:cs="Times New Roman"/>
          <w:b/>
          <w:bCs/>
          <w:szCs w:val="24"/>
        </w:rPr>
        <w:t>Camere multispectrale:</w:t>
      </w:r>
      <w:r w:rsidRPr="003E4969">
        <w:rPr>
          <w:rFonts w:eastAsia="Times New Roman" w:cs="Times New Roman"/>
          <w:szCs w:val="24"/>
        </w:rPr>
        <w:t xml:space="preserve"> Surprind imagini în mai multe lungimi de undă ale luminii, oferind informații valoroase pentru evaluarea daunelor la infrastructură, monitorizarea incendiilor și identificarea substanțelor chimice periculoase</w:t>
      </w:r>
    </w:p>
    <w:p w14:paraId="5ED6189D" w14:textId="77777777" w:rsidR="003E4969" w:rsidRDefault="003E4969" w:rsidP="003E4969">
      <w:pPr>
        <w:spacing w:before="100" w:beforeAutospacing="1" w:after="100" w:afterAutospacing="1" w:line="240" w:lineRule="auto"/>
        <w:rPr>
          <w:rFonts w:eastAsia="Times New Roman" w:cs="Times New Roman"/>
          <w:szCs w:val="24"/>
        </w:rPr>
      </w:pPr>
    </w:p>
    <w:p w14:paraId="4C4AD17A" w14:textId="449995D2" w:rsidR="003E4969" w:rsidRDefault="003E4969" w:rsidP="003E4969">
      <w:pPr>
        <w:pStyle w:val="Heading3"/>
        <w:rPr>
          <w:rFonts w:eastAsia="Times New Roman"/>
        </w:rPr>
      </w:pPr>
      <w:bookmarkStart w:id="24" w:name="_Toc170833809"/>
      <w:r>
        <w:rPr>
          <w:rFonts w:eastAsia="Times New Roman"/>
        </w:rPr>
        <w:t xml:space="preserve">2.2.1 </w:t>
      </w:r>
      <w:r w:rsidRPr="003E4969">
        <w:rPr>
          <w:rFonts w:eastAsia="Times New Roman"/>
        </w:rPr>
        <w:t>Utilizarea UA</w:t>
      </w:r>
      <w:r>
        <w:rPr>
          <w:rFonts w:eastAsia="Times New Roman"/>
        </w:rPr>
        <w:t>S</w:t>
      </w:r>
      <w:r w:rsidRPr="003E4969">
        <w:rPr>
          <w:rFonts w:eastAsia="Times New Roman"/>
        </w:rPr>
        <w:t xml:space="preserve"> LiDAR pentru evaluarea și stabilirea severității </w:t>
      </w:r>
      <w:r w:rsidR="001211C1">
        <w:rPr>
          <w:rFonts w:eastAsia="Times New Roman"/>
        </w:rPr>
        <w:t>dezastrelor</w:t>
      </w:r>
      <w:bookmarkEnd w:id="24"/>
    </w:p>
    <w:p w14:paraId="119792D4" w14:textId="77777777" w:rsidR="00A97C2D" w:rsidRDefault="00A97C2D" w:rsidP="00A97C2D">
      <w:pPr>
        <w:jc w:val="both"/>
      </w:pPr>
    </w:p>
    <w:p w14:paraId="2D4ABF27" w14:textId="77777777" w:rsidR="00A97C2D" w:rsidRDefault="00A97C2D" w:rsidP="00A97C2D">
      <w:pPr>
        <w:ind w:firstLine="720"/>
        <w:jc w:val="both"/>
      </w:pPr>
      <w:r>
        <w:t xml:space="preserve">Incendiile forestiere sunt fenomene complexe și devastatoare, a căror frecvență și intensitate sunt amplificate de schimbările climatice, cu repercusiuni grave asupra biodiversității, patrimoniului economic și vieților umane. </w:t>
      </w:r>
    </w:p>
    <w:p w14:paraId="3B10945B" w14:textId="2793FF94" w:rsidR="00A97C2D" w:rsidRDefault="00A97C2D" w:rsidP="00A97C2D">
      <w:pPr>
        <w:ind w:firstLine="720"/>
        <w:jc w:val="both"/>
      </w:pPr>
      <w:r>
        <w:t>Comprehensiunea amănunțită a caracteristicilor fiecărui incendiu, precum severitatea și distribuția spațială, este crucială pentru evaluarea impactului acestora asupra posibilităților de regenerare a vegetației și de restaurare a habitatelor naturale. Mai mult, aceste informații sunt vitale pentru formularea strategiilor de management forestier post-incendiu și pentru optimizarea tacticilor de prevenire și intervenție în caz de noi incendii, contribuind astfel la minimizarea pierderilor de vieți umane și de habitat natural.</w:t>
      </w:r>
    </w:p>
    <w:p w14:paraId="406F38B7" w14:textId="2BC6441E" w:rsidR="00A97C2D" w:rsidRDefault="00A97C2D" w:rsidP="00A97C2D">
      <w:pPr>
        <w:ind w:firstLine="720"/>
        <w:jc w:val="both"/>
      </w:pPr>
      <w:r>
        <w:t>Studiul de caz al incendiului din Yeste, provincia Albacete, evidențiază aplicabilitatea tehnologiei UA</w:t>
      </w:r>
      <w:r w:rsidR="00105E55">
        <w:t>S</w:t>
      </w:r>
      <w:r>
        <w:t xml:space="preserve"> LiDAR în acest context. Prin utilizarea datelor LiDAR de înaltă rezoluție obținute prin drone, în combinație cu imagini optice din satelit, cercetătorii au putut obține o imagine detaliată a gradului de afectare a vegetației. </w:t>
      </w:r>
    </w:p>
    <w:p w14:paraId="2A815374" w14:textId="3E6B5B7D" w:rsidR="00D74549" w:rsidRDefault="00A97C2D" w:rsidP="00D956BE">
      <w:pPr>
        <w:ind w:firstLine="720"/>
        <w:jc w:val="both"/>
      </w:pPr>
      <w:r>
        <w:t>Compararea și integrarea acestor date cu tehnicile tradiționale oferă o bază solidă pentru a evalua eficiența UA</w:t>
      </w:r>
      <w:r w:rsidR="00105E55">
        <w:t>S</w:t>
      </w:r>
      <w:r>
        <w:t xml:space="preserve"> LiDAR în studiile viitoare legate de incendiile forestiere. Această metodologie nu numai că îmbunătățește acuratețea diagnosticării și monitorizării incendiilor, dar are potențialul de a revoluționa modul în care sunt gestionate riscurile asociate cu aceste dezastre naturale.</w:t>
      </w:r>
      <w:r w:rsidR="00D956BE">
        <w:br w:type="page"/>
      </w:r>
    </w:p>
    <w:p w14:paraId="7805996C" w14:textId="3DF8D881" w:rsidR="00D74549" w:rsidRDefault="000033CF" w:rsidP="00D74549">
      <w:pPr>
        <w:pStyle w:val="Caption"/>
        <w:jc w:val="center"/>
      </w:pPr>
      <w:r>
        <w:rPr>
          <w:noProof/>
        </w:rPr>
        <w:lastRenderedPageBreak/>
        <w:drawing>
          <wp:inline distT="0" distB="0" distL="0" distR="0" wp14:anchorId="7AC8FD9E" wp14:editId="1BEE5B1B">
            <wp:extent cx="5758815" cy="1964690"/>
            <wp:effectExtent l="0" t="0" r="0" b="0"/>
            <wp:docPr id="866484629" name="Picture 1" descr="A colorfully color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4629" name="Picture 1" descr="A colorfully colored objec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58815" cy="1964690"/>
                    </a:xfrm>
                    <a:prstGeom prst="rect">
                      <a:avLst/>
                    </a:prstGeom>
                  </pic:spPr>
                </pic:pic>
              </a:graphicData>
            </a:graphic>
          </wp:inline>
        </w:drawing>
      </w:r>
      <w:r w:rsidR="00D74549" w:rsidRPr="009A00AC">
        <w:rPr>
          <w:b/>
          <w:bCs/>
        </w:rPr>
        <w:t xml:space="preserve">Fig </w:t>
      </w:r>
      <w:r w:rsidR="00D74549" w:rsidRPr="009A00AC">
        <w:rPr>
          <w:b/>
          <w:bCs/>
        </w:rPr>
        <w:fldChar w:fldCharType="begin"/>
      </w:r>
      <w:r w:rsidR="00D74549" w:rsidRPr="009A00AC">
        <w:rPr>
          <w:b/>
          <w:bCs/>
        </w:rPr>
        <w:instrText xml:space="preserve"> SEQ Fig \* ARABIC </w:instrText>
      </w:r>
      <w:r w:rsidR="00D74549" w:rsidRPr="009A00AC">
        <w:rPr>
          <w:b/>
          <w:bCs/>
        </w:rPr>
        <w:fldChar w:fldCharType="separate"/>
      </w:r>
      <w:r w:rsidR="00D71988">
        <w:rPr>
          <w:b/>
          <w:bCs/>
          <w:noProof/>
        </w:rPr>
        <w:t>2</w:t>
      </w:r>
      <w:r w:rsidR="00D74549" w:rsidRPr="009A00AC">
        <w:rPr>
          <w:b/>
          <w:bCs/>
        </w:rPr>
        <w:fldChar w:fldCharType="end"/>
      </w:r>
      <w:r w:rsidR="00D74549" w:rsidRPr="009A00AC">
        <w:rPr>
          <w:b/>
          <w:bCs/>
        </w:rPr>
        <w:t>.1</w:t>
      </w:r>
      <w:r w:rsidR="00B72495">
        <w:t xml:space="preserve"> </w:t>
      </w:r>
      <w:r w:rsidR="00B72495" w:rsidRPr="00105E55">
        <w:t>Cartografierea LiDAR bazată pe UA</w:t>
      </w:r>
      <w:r w:rsidR="00B72495">
        <w:t>S</w:t>
      </w:r>
    </w:p>
    <w:p w14:paraId="5D473E6B" w14:textId="77777777" w:rsidR="00105E55" w:rsidRDefault="00105E55" w:rsidP="00D34B39">
      <w:pPr>
        <w:ind w:firstLine="720"/>
        <w:jc w:val="both"/>
      </w:pPr>
      <w:r w:rsidRPr="00105E55">
        <w:t>Cartografierea LiDAR bazată pe UA</w:t>
      </w:r>
      <w:r>
        <w:t>S</w:t>
      </w:r>
      <w:r w:rsidRPr="00105E55">
        <w:t xml:space="preserve"> prezintă avantaje semnificative față de imaginile optice din satelit, în special în aplicații precum monitorizarea incendiilor forestiere. În timp ce imaginile prin satelit sunt capabile să capteze date la nivelul copacilor, acestea sunt limitate la vizualizarea suprafeței și nu pătrund în straturile inferioare de vegetație. </w:t>
      </w:r>
    </w:p>
    <w:p w14:paraId="58604356" w14:textId="23123349" w:rsidR="00105E55" w:rsidRDefault="00105E55" w:rsidP="00D34B39">
      <w:pPr>
        <w:ind w:firstLine="720"/>
        <w:jc w:val="both"/>
      </w:pPr>
      <w:r w:rsidRPr="00105E55">
        <w:t xml:space="preserve">În schimb, tehnologia LiDAR utilizează lasere care pot pătrunde prin golurile din coronament, permițând captarea de informații detaliate atât din vegetația de la nivelul subsolului, cât și de la suprafața solului. </w:t>
      </w:r>
    </w:p>
    <w:p w14:paraId="15B4D32C" w14:textId="11327933" w:rsidR="00105E55" w:rsidRDefault="00105E55" w:rsidP="00D34B39">
      <w:pPr>
        <w:ind w:firstLine="720"/>
        <w:jc w:val="both"/>
      </w:pPr>
      <w:r w:rsidRPr="00105E55">
        <w:t>Norul de puncte tridimensional rezultat oferă o reprezentare de înaltă rezoluție a coronamentului, a diferitelor straturi de vegetație de subarboret și a terenului. În plus, atunci când o dronă echipată cu un sistem LiDAR este operată la altitudini joase și navigată încet deasupra unei zone de studiu, aceasta îmbunătățește semnificativ granularitatea datelor colectate. Această capacitate permite identificarea arborilor individuali și oferă un profil vertical cuprinzător al pădurii.</w:t>
      </w:r>
    </w:p>
    <w:p w14:paraId="71776492" w14:textId="42AAEA06" w:rsidR="00D62ADB" w:rsidRDefault="00D62ADB" w:rsidP="00D34B39">
      <w:pPr>
        <w:ind w:firstLine="720"/>
        <w:jc w:val="both"/>
      </w:pPr>
      <w:r w:rsidRPr="00D62ADB">
        <w:t xml:space="preserve">Incendiul de la </w:t>
      </w:r>
      <w:r w:rsidR="00D34B39">
        <w:t>„</w:t>
      </w:r>
      <w:r w:rsidRPr="00D62ADB">
        <w:t>Yeste</w:t>
      </w:r>
      <w:r w:rsidR="00D34B39">
        <w:t>”</w:t>
      </w:r>
      <w:r w:rsidRPr="00D62ADB">
        <w:t xml:space="preserve"> înregistrat în iulie 2017 a condus la distrugerea a circa 3.217 hectare de pădure. După șase luni de la eveniment, a fost efectuat un studiu de cartografiere cu dronă LiDAR cu ajutorul sistemului LiDAR UA</w:t>
      </w:r>
      <w:r>
        <w:t>S</w:t>
      </w:r>
      <w:r w:rsidRPr="00D62ADB">
        <w:t xml:space="preserve"> </w:t>
      </w:r>
      <w:r w:rsidRPr="00D62ADB">
        <w:rPr>
          <w:i/>
          <w:iCs/>
        </w:rPr>
        <w:t>Routescene RS4</w:t>
      </w:r>
      <w:r w:rsidRPr="00D62ADB">
        <w:t xml:space="preserve">, care a fost pus la dispoziția echipei Universității Toledo de către Grafinta, distribuitorul Routescene în Spania. </w:t>
      </w:r>
    </w:p>
    <w:p w14:paraId="02ABEE3B" w14:textId="18DEF9B8" w:rsidR="00D62ADB" w:rsidRDefault="00D62ADB" w:rsidP="00D34B39">
      <w:pPr>
        <w:ind w:firstLine="720"/>
        <w:jc w:val="both"/>
      </w:pPr>
      <w:r w:rsidRPr="00D62ADB">
        <w:t>Studiul a cuprins patru parcele distincte, fiecare măsurând aproximativ 5-6 hectare. Acestea au inclus trei zone care au prezentat grade diferite de severitate a incendiilor - ridicată, moderată și scăzută. Cea de-a patra parcelă a servit ca zonă de control, nefiind afectată de incendiu.</w:t>
      </w:r>
      <w:r w:rsidR="00D956BE">
        <w:br w:type="page"/>
      </w:r>
    </w:p>
    <w:p w14:paraId="7DA1DDFD" w14:textId="3F6A7F2D" w:rsidR="000033CF" w:rsidRPr="009355FB" w:rsidRDefault="000033CF" w:rsidP="0073599B">
      <w:pPr>
        <w:spacing w:after="0" w:line="240" w:lineRule="auto"/>
        <w:jc w:val="center"/>
      </w:pPr>
      <w:r>
        <w:rPr>
          <w:noProof/>
        </w:rPr>
        <w:lastRenderedPageBreak/>
        <w:drawing>
          <wp:inline distT="0" distB="0" distL="0" distR="0" wp14:anchorId="6DD18E56" wp14:editId="77CC6292">
            <wp:extent cx="5760720" cy="2368296"/>
            <wp:effectExtent l="0" t="0" r="0" b="0"/>
            <wp:docPr id="151420777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7776" name="Picture 1" descr="A map of the united stat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2368296"/>
                    </a:xfrm>
                    <a:prstGeom prst="rect">
                      <a:avLst/>
                    </a:prstGeom>
                  </pic:spPr>
                </pic:pic>
              </a:graphicData>
            </a:graphic>
          </wp:inline>
        </w:drawing>
      </w:r>
    </w:p>
    <w:p w14:paraId="128031CD" w14:textId="1FF089B8" w:rsidR="000033CF" w:rsidRDefault="00E75F9A" w:rsidP="00D74549">
      <w:pPr>
        <w:pStyle w:val="Caption"/>
        <w:rPr>
          <w:i w:val="0"/>
          <w:iCs w:val="0"/>
        </w:rPr>
      </w:pPr>
      <w:r>
        <w:rPr>
          <w:noProof/>
        </w:rPr>
        <mc:AlternateContent>
          <mc:Choice Requires="wps">
            <w:drawing>
              <wp:inline distT="0" distB="0" distL="0" distR="0" wp14:anchorId="69E00998" wp14:editId="5F983128">
                <wp:extent cx="5758815" cy="146002"/>
                <wp:effectExtent l="0" t="0" r="0" b="6350"/>
                <wp:docPr id="874257242" name="Text Box 1"/>
                <wp:cNvGraphicFramePr/>
                <a:graphic xmlns:a="http://schemas.openxmlformats.org/drawingml/2006/main">
                  <a:graphicData uri="http://schemas.microsoft.com/office/word/2010/wordprocessingShape">
                    <wps:wsp>
                      <wps:cNvSpPr txBox="1"/>
                      <wps:spPr>
                        <a:xfrm>
                          <a:off x="0" y="0"/>
                          <a:ext cx="5758815" cy="146002"/>
                        </a:xfrm>
                        <a:prstGeom prst="rect">
                          <a:avLst/>
                        </a:prstGeom>
                        <a:solidFill>
                          <a:prstClr val="white"/>
                        </a:solidFill>
                        <a:ln>
                          <a:noFill/>
                        </a:ln>
                      </wps:spPr>
                      <wps:txbx>
                        <w:txbxContent>
                          <w:p w14:paraId="40B2A1A8" w14:textId="77777777" w:rsidR="00E75F9A" w:rsidRPr="008E4ABB" w:rsidRDefault="00E75F9A" w:rsidP="00E75F9A">
                            <w:pPr>
                              <w:pStyle w:val="Caption"/>
                              <w:spacing w:after="0"/>
                              <w:jc w:val="center"/>
                              <w:rPr>
                                <w:noProof/>
                                <w:sz w:val="24"/>
                              </w:rPr>
                            </w:pPr>
                            <w:r w:rsidRPr="00D956BE">
                              <w:rPr>
                                <w:b/>
                                <w:bCs/>
                              </w:rPr>
                              <w:t xml:space="preserve">Fig 2.2 </w:t>
                            </w:r>
                            <w:r w:rsidRPr="000033CF">
                              <w:t>Spani</w:t>
                            </w:r>
                            <w:r>
                              <w:t>a</w:t>
                            </w:r>
                            <w:r w:rsidRPr="000033CF">
                              <w:t>, evidențierea celor 4 zone de studiu distincte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9E00998" id="_x0000_t202" coordsize="21600,21600" o:spt="202" path="m,l,21600r21600,l21600,xe">
                <v:stroke joinstyle="miter"/>
                <v:path gradientshapeok="t" o:connecttype="rect"/>
              </v:shapetype>
              <v:shape id="Text Box 1" o:spid="_x0000_s1026" type="#_x0000_t202" style="width:453.45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" stroked="f">
                <v:textbox style="mso-fit-shape-to-text:t" inset="0,0,0,0">
                  <w:txbxContent>
                    <w:p w14:paraId="40B2A1A8" w14:textId="77777777" w:rsidR="00E75F9A" w:rsidRPr="008E4ABB" w:rsidRDefault="00E75F9A" w:rsidP="00E75F9A">
                      <w:pPr>
                        <w:pStyle w:val="Caption"/>
                        <w:spacing w:after="0"/>
                        <w:jc w:val="center"/>
                        <w:rPr>
                          <w:noProof/>
                          <w:sz w:val="24"/>
                        </w:rPr>
                      </w:pPr>
                      <w:r w:rsidRPr="00D956BE">
                        <w:rPr>
                          <w:b/>
                          <w:bCs/>
                        </w:rPr>
                        <w:t xml:space="preserve">Fig 2.2 </w:t>
                      </w:r>
                      <w:r w:rsidRPr="000033CF">
                        <w:t>Spani</w:t>
                      </w:r>
                      <w:r>
                        <w:t>a</w:t>
                      </w:r>
                      <w:r w:rsidRPr="000033CF">
                        <w:t>, evidențierea celor 4 zone de studiu distincte</w:t>
                      </w:r>
                    </w:p>
                  </w:txbxContent>
                </v:textbox>
                <w10:anchorlock/>
              </v:shape>
            </w:pict>
          </mc:Fallback>
        </mc:AlternateContent>
      </w:r>
    </w:p>
    <w:p w14:paraId="55E0BD98" w14:textId="77777777" w:rsidR="000033CF" w:rsidRDefault="000033CF" w:rsidP="000033CF">
      <w:pPr>
        <w:pStyle w:val="Caption"/>
        <w:keepNext/>
      </w:pPr>
      <w:r>
        <w:rPr>
          <w:noProof/>
        </w:rPr>
        <w:drawing>
          <wp:inline distT="0" distB="0" distL="0" distR="0" wp14:anchorId="790A48EA" wp14:editId="330EE701">
            <wp:extent cx="5758815" cy="933450"/>
            <wp:effectExtent l="0" t="0" r="0" b="0"/>
            <wp:docPr id="1392530581" name="Picture 1" descr="A forest with trees and blu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30581" name="Picture 1" descr="A forest with trees and blue sky&#10;&#10;Description automatically generated with medium confidence"/>
                    <pic:cNvPicPr/>
                  </pic:nvPicPr>
                  <pic:blipFill>
                    <a:blip r:embed="rId20"/>
                    <a:stretch>
                      <a:fillRect/>
                    </a:stretch>
                  </pic:blipFill>
                  <pic:spPr>
                    <a:xfrm>
                      <a:off x="0" y="0"/>
                      <a:ext cx="5758815" cy="933450"/>
                    </a:xfrm>
                    <a:prstGeom prst="rect">
                      <a:avLst/>
                    </a:prstGeom>
                  </pic:spPr>
                </pic:pic>
              </a:graphicData>
            </a:graphic>
          </wp:inline>
        </w:drawing>
      </w:r>
    </w:p>
    <w:p w14:paraId="291F0C3F" w14:textId="36C5D1CF" w:rsidR="000033CF" w:rsidRPr="000033CF" w:rsidRDefault="000033CF" w:rsidP="000033CF">
      <w:pPr>
        <w:pStyle w:val="Caption"/>
        <w:jc w:val="center"/>
      </w:pPr>
      <w:r w:rsidRPr="00D956BE">
        <w:rPr>
          <w:b/>
          <w:bCs/>
        </w:rPr>
        <w:t>Fig 2.3</w:t>
      </w:r>
      <w:r>
        <w:t xml:space="preserve"> </w:t>
      </w:r>
      <w:r w:rsidRPr="000033CF">
        <w:t>Fotografii ce ilustrează diferitele zone de severitate a incendiilor analizate - ridicată, moderată și scăzută.</w:t>
      </w:r>
    </w:p>
    <w:p w14:paraId="33B2755B" w14:textId="577DF1C5" w:rsidR="00D74549" w:rsidRDefault="00D74549" w:rsidP="00D74549">
      <w:pPr>
        <w:pStyle w:val="Caption"/>
      </w:pPr>
    </w:p>
    <w:p w14:paraId="1CA33796" w14:textId="33B173A5" w:rsidR="00013723" w:rsidRDefault="007C0E4E" w:rsidP="00D34B39">
      <w:pPr>
        <w:ind w:firstLine="720"/>
        <w:jc w:val="both"/>
      </w:pPr>
      <w:r w:rsidRPr="007C0E4E">
        <w:t>Datele UAV LiDAR au fost analizate în detaliu, inclusiv prin diferențierea între punctele de pe sol și cele de la suprafață. Echipa de cercetare a utilizat software-ul LidarViewer Pro de la Routescene pentru a genera modele digitale ale terenului (DTM) și modele de înălțime a coronamentului, facilitând o analiză spațială detaliată.</w:t>
      </w:r>
    </w:p>
    <w:p w14:paraId="652C737F" w14:textId="77777777" w:rsidR="00E75F9A" w:rsidRDefault="00E75F9A" w:rsidP="007C0E4E">
      <w:pPr>
        <w:ind w:firstLine="720"/>
      </w:pPr>
    </w:p>
    <w:p w14:paraId="3F8A0A07" w14:textId="77777777" w:rsidR="00E75F9A" w:rsidRDefault="0036653D" w:rsidP="0036653D">
      <w:pPr>
        <w:spacing w:after="0" w:line="240" w:lineRule="auto"/>
        <w:jc w:val="center"/>
      </w:pPr>
      <w:r>
        <w:rPr>
          <w:noProof/>
        </w:rPr>
        <w:drawing>
          <wp:inline distT="0" distB="0" distL="0" distR="0" wp14:anchorId="01EE758A" wp14:editId="69E82084">
            <wp:extent cx="5758815" cy="2330450"/>
            <wp:effectExtent l="0" t="0" r="0" b="0"/>
            <wp:docPr id="508095884" name="Picture 1" descr="A colorful cloud of smo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5884" name="Picture 1" descr="A colorful cloud of smok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58815" cy="2330450"/>
                    </a:xfrm>
                    <a:prstGeom prst="rect">
                      <a:avLst/>
                    </a:prstGeom>
                  </pic:spPr>
                </pic:pic>
              </a:graphicData>
            </a:graphic>
          </wp:inline>
        </w:drawing>
      </w:r>
    </w:p>
    <w:p w14:paraId="3FDC829F" w14:textId="77777777" w:rsidR="00E75F9A" w:rsidRDefault="00E75F9A" w:rsidP="0036653D">
      <w:pPr>
        <w:spacing w:after="0" w:line="240" w:lineRule="auto"/>
        <w:jc w:val="center"/>
      </w:pPr>
    </w:p>
    <w:p w14:paraId="139D015D" w14:textId="7557ACB8" w:rsidR="007C0E4E" w:rsidRDefault="00E75F9A" w:rsidP="0036653D">
      <w:pPr>
        <w:spacing w:after="0" w:line="240" w:lineRule="auto"/>
        <w:jc w:val="center"/>
      </w:pPr>
      <w:r>
        <w:rPr>
          <w:noProof/>
        </w:rPr>
        <mc:AlternateContent>
          <mc:Choice Requires="wps">
            <w:drawing>
              <wp:inline distT="0" distB="0" distL="0" distR="0" wp14:anchorId="79B6F1F9" wp14:editId="5604DCD5">
                <wp:extent cx="5758815" cy="292100"/>
                <wp:effectExtent l="0" t="0" r="0" b="0"/>
                <wp:docPr id="1081507904" name="Text Box 1"/>
                <wp:cNvGraphicFramePr/>
                <a:graphic xmlns:a="http://schemas.openxmlformats.org/drawingml/2006/main">
                  <a:graphicData uri="http://schemas.microsoft.com/office/word/2010/wordprocessingShape">
                    <wps:wsp>
                      <wps:cNvSpPr txBox="1"/>
                      <wps:spPr>
                        <a:xfrm>
                          <a:off x="0" y="0"/>
                          <a:ext cx="5758815" cy="292100"/>
                        </a:xfrm>
                        <a:prstGeom prst="rect">
                          <a:avLst/>
                        </a:prstGeom>
                        <a:solidFill>
                          <a:prstClr val="white"/>
                        </a:solidFill>
                        <a:ln>
                          <a:noFill/>
                        </a:ln>
                      </wps:spPr>
                      <wps:txbx>
                        <w:txbxContent>
                          <w:p w14:paraId="2E3C73C4" w14:textId="77777777" w:rsidR="00E75F9A" w:rsidRPr="0053711E" w:rsidRDefault="00E75F9A" w:rsidP="00E75F9A">
                            <w:pPr>
                              <w:pStyle w:val="Caption"/>
                              <w:spacing w:after="0"/>
                              <w:jc w:val="center"/>
                              <w:rPr>
                                <w:noProof/>
                                <w:sz w:val="24"/>
                              </w:rPr>
                            </w:pPr>
                            <w:r w:rsidRPr="00D956BE">
                              <w:rPr>
                                <w:b/>
                                <w:bCs/>
                              </w:rPr>
                              <w:t>Fig 2.4</w:t>
                            </w:r>
                            <w:r>
                              <w:t xml:space="preserve"> </w:t>
                            </w:r>
                            <w:r w:rsidRPr="007C0E4E">
                              <w:t>Norul de puncte al zonei de studiu vizualizat cu ajutorul software-ului de procesare a datelor LidarViewer Pro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B6F1F9" id="_x0000_s1027" type="#_x0000_t202" style="width:453.45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" stroked="f">
                <v:textbox style="mso-fit-shape-to-text:t" inset="0,0,0,0">
                  <w:txbxContent>
                    <w:p w14:paraId="2E3C73C4" w14:textId="77777777" w:rsidR="00E75F9A" w:rsidRPr="0053711E" w:rsidRDefault="00E75F9A" w:rsidP="00E75F9A">
                      <w:pPr>
                        <w:pStyle w:val="Caption"/>
                        <w:spacing w:after="0"/>
                        <w:jc w:val="center"/>
                        <w:rPr>
                          <w:noProof/>
                          <w:sz w:val="24"/>
                        </w:rPr>
                      </w:pPr>
                      <w:r w:rsidRPr="00D956BE">
                        <w:rPr>
                          <w:b/>
                          <w:bCs/>
                        </w:rPr>
                        <w:t>Fig 2.4</w:t>
                      </w:r>
                      <w:r>
                        <w:t xml:space="preserve"> </w:t>
                      </w:r>
                      <w:r w:rsidRPr="007C0E4E">
                        <w:t>Norul de puncte al zonei de studiu vizualizat cu ajutorul software-ului de procesare a datelor LidarViewer Pro</w:t>
                      </w:r>
                    </w:p>
                  </w:txbxContent>
                </v:textbox>
                <w10:anchorlock/>
              </v:shape>
            </w:pict>
          </mc:Fallback>
        </mc:AlternateContent>
      </w:r>
    </w:p>
    <w:p w14:paraId="7C983251" w14:textId="77777777" w:rsidR="004E5A12" w:rsidRDefault="004E5A12" w:rsidP="004E5A12">
      <w:pPr>
        <w:keepNext/>
        <w:ind w:firstLine="720"/>
        <w:jc w:val="center"/>
      </w:pPr>
      <w:r>
        <w:rPr>
          <w:noProof/>
        </w:rPr>
        <w:lastRenderedPageBreak/>
        <w:drawing>
          <wp:inline distT="0" distB="0" distL="0" distR="0" wp14:anchorId="58CCA498" wp14:editId="678A1431">
            <wp:extent cx="5002525" cy="2310690"/>
            <wp:effectExtent l="0" t="0" r="8255" b="0"/>
            <wp:docPr id="1684285787" name="Picture 1" descr="A colorful light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5787" name="Picture 1" descr="A colorful light in the sky&#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029788" cy="2323283"/>
                    </a:xfrm>
                    <a:prstGeom prst="rect">
                      <a:avLst/>
                    </a:prstGeom>
                  </pic:spPr>
                </pic:pic>
              </a:graphicData>
            </a:graphic>
          </wp:inline>
        </w:drawing>
      </w:r>
    </w:p>
    <w:p w14:paraId="6455A365" w14:textId="3B6BC1C7" w:rsidR="004E5A12" w:rsidRDefault="004E5A12" w:rsidP="006E2BB1">
      <w:pPr>
        <w:pStyle w:val="Caption"/>
        <w:jc w:val="center"/>
      </w:pPr>
      <w:r w:rsidRPr="00D956BE">
        <w:rPr>
          <w:b/>
          <w:bCs/>
        </w:rPr>
        <w:t>Fig 2.5</w:t>
      </w:r>
      <w:r>
        <w:t xml:space="preserve"> </w:t>
      </w:r>
      <w:r w:rsidRPr="004E5A12">
        <w:t>Datele inițiale ale norului de puncte (afișate mai sus) și vizualizarea modificată cu punctele care nu se află la sol eliminate pentru a evidenția punctele de sol (afișate mai jos).</w:t>
      </w:r>
    </w:p>
    <w:p w14:paraId="13032DB9" w14:textId="3DB94CC8" w:rsidR="004E5A12" w:rsidRDefault="004E5A12" w:rsidP="00D34B39">
      <w:pPr>
        <w:ind w:firstLine="720"/>
        <w:jc w:val="both"/>
      </w:pPr>
      <w:r w:rsidRPr="004E5A12">
        <w:t xml:space="preserve">Analiza efectuată ulterior a permis echipei să clasifice datele în trei grupe distincte. Examinarea a arătat că variabile precum indicele de suprafață a frunzelor din coroană (LAI), densitatea suprafeței frunzelor din coroană (LAD), volumul coroanei, înălțimea arborelui și asimetria înălțimii arborelui au fost esențiale în diferențierea între cele </w:t>
      </w:r>
      <w:r>
        <w:t>patru</w:t>
      </w:r>
      <w:r w:rsidRPr="004E5A12">
        <w:t xml:space="preserve"> grupuri de grupuri.</w:t>
      </w:r>
    </w:p>
    <w:p w14:paraId="29A7DB79" w14:textId="77777777" w:rsidR="006E2BB1" w:rsidRDefault="006E2BB1" w:rsidP="006E2BB1">
      <w:pPr>
        <w:keepNext/>
        <w:ind w:firstLine="720"/>
        <w:jc w:val="center"/>
      </w:pPr>
      <w:r>
        <w:rPr>
          <w:noProof/>
        </w:rPr>
        <w:drawing>
          <wp:inline distT="0" distB="0" distL="0" distR="0" wp14:anchorId="358071F2" wp14:editId="694FA483">
            <wp:extent cx="4841335" cy="4744178"/>
            <wp:effectExtent l="0" t="0" r="0" b="0"/>
            <wp:docPr id="383862227"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2227" name="Picture 1" descr="A group of images of different colors&#10;&#10;Description automatically generated"/>
                    <pic:cNvPicPr/>
                  </pic:nvPicPr>
                  <pic:blipFill>
                    <a:blip r:embed="rId23"/>
                    <a:stretch>
                      <a:fillRect/>
                    </a:stretch>
                  </pic:blipFill>
                  <pic:spPr>
                    <a:xfrm>
                      <a:off x="0" y="0"/>
                      <a:ext cx="4875114" cy="4777279"/>
                    </a:xfrm>
                    <a:prstGeom prst="rect">
                      <a:avLst/>
                    </a:prstGeom>
                  </pic:spPr>
                </pic:pic>
              </a:graphicData>
            </a:graphic>
          </wp:inline>
        </w:drawing>
      </w:r>
    </w:p>
    <w:p w14:paraId="51A9BB57" w14:textId="114CA8C2" w:rsidR="004E5A12" w:rsidRDefault="006E2BB1" w:rsidP="006E2BB1">
      <w:pPr>
        <w:pStyle w:val="Caption"/>
        <w:jc w:val="center"/>
      </w:pPr>
      <w:r w:rsidRPr="00D956BE">
        <w:rPr>
          <w:b/>
          <w:bCs/>
        </w:rPr>
        <w:t xml:space="preserve">Fig 2.6 </w:t>
      </w:r>
      <w:r w:rsidRPr="00D956BE">
        <w:t>4</w:t>
      </w:r>
      <w:r w:rsidRPr="006E2BB1">
        <w:t xml:space="preserve"> zone de studiu distincte</w:t>
      </w:r>
    </w:p>
    <w:p w14:paraId="5A3D6D8B" w14:textId="77777777" w:rsidR="006E2BB1" w:rsidRDefault="006E2BB1" w:rsidP="006E2BB1">
      <w:pPr>
        <w:ind w:firstLine="720"/>
        <w:jc w:val="both"/>
      </w:pPr>
      <w:r>
        <w:lastRenderedPageBreak/>
        <w:t xml:space="preserve">Monitorizarea LiDAR prin dronă facilitează evaluări detaliate ale severității incendiilor la nivelul granularității copacilor individuali - o capacitate care nu a fost explorată pe scară largă în cercetările existente. </w:t>
      </w:r>
    </w:p>
    <w:p w14:paraId="6EFF3DDA" w14:textId="50F4CBDB" w:rsidR="006E2BB1" w:rsidRDefault="006E2BB1" w:rsidP="006E2BB1">
      <w:pPr>
        <w:ind w:firstLine="720"/>
        <w:jc w:val="both"/>
      </w:pPr>
      <w:r>
        <w:t>Utilizând parametrii derivați de la LiDAR UAV, echipa de cercetare a reușit să facă diferența între incendiile de coroană și cele de suprafață prin observarea modificărilor în indicele de suprafață a frunzelor de la nivelul solului și în vegetația de la nivelul solului și de la mijlocul acestuia.</w:t>
      </w:r>
    </w:p>
    <w:p w14:paraId="317F646A" w14:textId="1B03772A" w:rsidR="006E2BB1" w:rsidRDefault="006E2BB1" w:rsidP="006E2BB1">
      <w:pPr>
        <w:ind w:firstLine="720"/>
        <w:jc w:val="both"/>
      </w:pPr>
      <w:r>
        <w:t xml:space="preserve"> Analiza a arătat că zonele care nu au fost afectate de incendii sau care au fost supuse unor incendii de severitate redusă au prezentat o diversitate mai mare în ceea ce privește structurile arborilor, în comparație cu zonele afectate de incendii de severitate moderată sau ridicată. Astfel de date detaliate nu puteau fi obținute anterior doar prin intermediul imaginilor din satelit.</w:t>
      </w:r>
    </w:p>
    <w:p w14:paraId="4DDEB836" w14:textId="7F3C137E" w:rsidR="004E5A12" w:rsidRDefault="006E2BB1" w:rsidP="006E2BB1">
      <w:pPr>
        <w:ind w:firstLine="720"/>
        <w:jc w:val="both"/>
      </w:pPr>
      <w:r>
        <w:t>Proiectul a evidențiat capacitatea datelor LiDAR UAV de a identifica cu precizie structurile vegetale după incendiu. Prin integrarea acestor rezultate cu măsurătorile de severitate a incendiilor obținute prin satelit, cercetătorii pot acum să estimeze cu mai multă precizie impactul incendiilor asupra arborilor individuali, îmbunătățind astfel evaluările dincolo de scara unor zone împădurite întregi.</w:t>
      </w:r>
    </w:p>
    <w:p w14:paraId="6A529B5A" w14:textId="1E7D94B7" w:rsidR="004E5A12" w:rsidRDefault="006E2BB1" w:rsidP="00B128EA">
      <w:pPr>
        <w:spacing w:after="0" w:line="240" w:lineRule="auto"/>
        <w:jc w:val="center"/>
      </w:pPr>
      <w:r>
        <w:rPr>
          <w:noProof/>
        </w:rPr>
        <w:drawing>
          <wp:inline distT="0" distB="0" distL="0" distR="0" wp14:anchorId="77AD3B97" wp14:editId="52BEE6A7">
            <wp:extent cx="5758815" cy="2915285"/>
            <wp:effectExtent l="0" t="0" r="0" b="0"/>
            <wp:docPr id="757191111" name="Picture 1" descr="A close-up of several images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1111" name="Picture 1" descr="A close-up of several images of a pla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58815" cy="2915285"/>
                    </a:xfrm>
                    <a:prstGeom prst="rect">
                      <a:avLst/>
                    </a:prstGeom>
                  </pic:spPr>
                </pic:pic>
              </a:graphicData>
            </a:graphic>
          </wp:inline>
        </w:drawing>
      </w:r>
    </w:p>
    <w:p w14:paraId="6ABCF9E6" w14:textId="77777777" w:rsidR="00B128EA" w:rsidRPr="003A3FF0" w:rsidRDefault="00B128EA" w:rsidP="00B128EA">
      <w:pPr>
        <w:pStyle w:val="Caption"/>
        <w:jc w:val="center"/>
        <w:rPr>
          <w:noProof/>
          <w:sz w:val="24"/>
        </w:rPr>
      </w:pPr>
      <w:r w:rsidRPr="00D956BE">
        <w:rPr>
          <w:b/>
          <w:bCs/>
        </w:rPr>
        <w:t>Fig 2.7 (a)</w:t>
      </w:r>
      <w:r>
        <w:t xml:space="preserve"> </w:t>
      </w:r>
      <w:r w:rsidRPr="00527A38">
        <w:t>Datele din cloudul de puncte ale arborilor individuali clasificate în funcție de nivelurile de gravitate a incendiului sunt clasificate după cum urmează: UB - nearsă, LS - grad de severitate scăzut, MS - grad de severitate moderat, HS - grad de severitate ridicat.</w:t>
      </w:r>
    </w:p>
    <w:p w14:paraId="7A1A3AEB" w14:textId="39E4AEF6" w:rsidR="004E5A12" w:rsidRDefault="004E5A12" w:rsidP="006E2BB1">
      <w:pPr>
        <w:ind w:firstLine="720"/>
        <w:jc w:val="center"/>
      </w:pPr>
    </w:p>
    <w:p w14:paraId="25CFD76D" w14:textId="1D02FF1B" w:rsidR="00B128EA" w:rsidRDefault="00B128EA">
      <w:r>
        <w:br w:type="page"/>
      </w:r>
    </w:p>
    <w:p w14:paraId="4F014696" w14:textId="0B1DB432" w:rsidR="00B128EA" w:rsidRDefault="006E2BB1" w:rsidP="00B128EA">
      <w:pPr>
        <w:spacing w:after="0" w:line="240" w:lineRule="auto"/>
        <w:jc w:val="center"/>
      </w:pPr>
      <w:r>
        <w:rPr>
          <w:noProof/>
        </w:rPr>
        <w:lastRenderedPageBreak/>
        <w:drawing>
          <wp:inline distT="0" distB="0" distL="0" distR="0" wp14:anchorId="67A95D5E" wp14:editId="0D968981">
            <wp:extent cx="5758815" cy="2933065"/>
            <wp:effectExtent l="0" t="0" r="0" b="635"/>
            <wp:docPr id="630738783" name="Picture 1" descr="Several images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38783" name="Picture 1" descr="Several images of a tre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8815" cy="2933065"/>
                    </a:xfrm>
                    <a:prstGeom prst="rect">
                      <a:avLst/>
                    </a:prstGeom>
                  </pic:spPr>
                </pic:pic>
              </a:graphicData>
            </a:graphic>
          </wp:inline>
        </w:drawing>
      </w:r>
    </w:p>
    <w:p w14:paraId="67E14AE0" w14:textId="03B509C5" w:rsidR="00B128EA" w:rsidRDefault="00B128EA" w:rsidP="00B128EA">
      <w:pPr>
        <w:spacing w:after="0" w:line="240" w:lineRule="auto"/>
        <w:jc w:val="center"/>
      </w:pPr>
      <w:r>
        <w:rPr>
          <w:noProof/>
        </w:rPr>
        <w:drawing>
          <wp:inline distT="0" distB="0" distL="0" distR="0" wp14:anchorId="534471D4" wp14:editId="406C8188">
            <wp:extent cx="5758815" cy="2486025"/>
            <wp:effectExtent l="0" t="0" r="0" b="9525"/>
            <wp:docPr id="1151373439" name="Picture 1" descr="A group of tre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73439" name="Picture 1" descr="A group of trees with different colo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58815" cy="2486025"/>
                    </a:xfrm>
                    <a:prstGeom prst="rect">
                      <a:avLst/>
                    </a:prstGeom>
                  </pic:spPr>
                </pic:pic>
              </a:graphicData>
            </a:graphic>
          </wp:inline>
        </w:drawing>
      </w:r>
    </w:p>
    <w:p w14:paraId="74958D45" w14:textId="77777777" w:rsidR="002425EA" w:rsidRDefault="00B128EA" w:rsidP="002425EA">
      <w:pPr>
        <w:pStyle w:val="Caption"/>
        <w:spacing w:after="0"/>
        <w:jc w:val="center"/>
      </w:pPr>
      <w:r w:rsidRPr="00D956BE">
        <w:rPr>
          <w:b/>
          <w:bCs/>
        </w:rPr>
        <w:t>Fig 2.7 (b)</w:t>
      </w:r>
      <w:r>
        <w:t xml:space="preserve"> </w:t>
      </w:r>
      <w:r w:rsidRPr="00527A38">
        <w:t>Datele din cloudul de puncte ale arborilor individuali clasificate în funcție de nivelurile de gravitate a incendiului sunt clasificate după cum urmează: UB - nearsă, LS - grad de severitate scăzut, MS - grad de severitate moderat, HS - grad de severitate ridicat.</w:t>
      </w:r>
    </w:p>
    <w:p w14:paraId="0CD891A6" w14:textId="77777777" w:rsidR="002425EA" w:rsidRDefault="002425EA" w:rsidP="002425EA"/>
    <w:p w14:paraId="0FA892B4" w14:textId="5110B8F7" w:rsidR="00B128EA" w:rsidRDefault="001701B0" w:rsidP="00B128EA">
      <w:pPr>
        <w:spacing w:after="0" w:line="240" w:lineRule="auto"/>
      </w:pPr>
      <w:r>
        <w:br w:type="page"/>
      </w:r>
    </w:p>
    <w:p w14:paraId="0E4D4FB5" w14:textId="77777777" w:rsidR="002425EA" w:rsidRDefault="002425EA" w:rsidP="002425EA">
      <w:pPr>
        <w:pStyle w:val="Heading3"/>
      </w:pPr>
      <w:bookmarkStart w:id="25" w:name="_Toc169724077"/>
      <w:bookmarkStart w:id="26" w:name="_Toc170833810"/>
      <w:r>
        <w:lastRenderedPageBreak/>
        <w:t>2.2.2</w:t>
      </w:r>
      <w:bookmarkEnd w:id="25"/>
      <w:r>
        <w:t xml:space="preserve">  </w:t>
      </w:r>
      <w:r w:rsidRPr="008E5FE5">
        <w:t>Optimizarea proceselor de monitorizare, predicție și emitere a avertizărilor anticipate prin implementarea tehnologiei dronelor echipate cu camere</w:t>
      </w:r>
      <w:bookmarkEnd w:id="26"/>
    </w:p>
    <w:p w14:paraId="46F781A9" w14:textId="77777777" w:rsidR="002425EA" w:rsidRPr="008E5FE5" w:rsidRDefault="002425EA" w:rsidP="002425EA"/>
    <w:p w14:paraId="2035FEFF" w14:textId="77777777" w:rsidR="002425EA" w:rsidRDefault="002425EA" w:rsidP="002425EA">
      <w:pPr>
        <w:ind w:firstLine="720"/>
        <w:jc w:val="both"/>
      </w:pPr>
      <w:r>
        <w:t xml:space="preserve">Monitorizarea mediului și identificarea proactivă a potențialelor situații de urgență, îmbunătățită prin utilizarea tehnologiei dronelor cu cameră video, reprezintă principala linie de apărare în protejarea populației atât de pericolele naturale, cât și de cele provocate de om. Integrarea dronelor dotate cu capacități imagistice avansate permite localizarea rapidă și precisă a surselor de risc. </w:t>
      </w:r>
    </w:p>
    <w:p w14:paraId="528444DE" w14:textId="77777777" w:rsidR="002425EA" w:rsidRDefault="002425EA" w:rsidP="002425EA">
      <w:pPr>
        <w:ind w:firstLine="720"/>
        <w:jc w:val="both"/>
      </w:pPr>
      <w:r>
        <w:t>Acest progres tehnologic facilitează anticiparea potențialelor perturbări în cadrul unor regiuni specifice și recunoașterea preventivă a amenințărilor iminente.</w:t>
      </w:r>
    </w:p>
    <w:p w14:paraId="3752D662" w14:textId="77777777" w:rsidR="002425EA" w:rsidRDefault="002425EA" w:rsidP="002425EA">
      <w:pPr>
        <w:ind w:firstLine="720"/>
        <w:jc w:val="both"/>
      </w:pPr>
      <w:r>
        <w:t xml:space="preserve">Utilizarea dronelor cu cameră video în strategia de perspectivă permite punerea în aplicare mai eficientă a tuturor măsurilor de protecție necesare, împiedicând evoluția pericolelor în situații de urgență cu drepturi depline. </w:t>
      </w:r>
    </w:p>
    <w:p w14:paraId="7FF7505A" w14:textId="77777777" w:rsidR="002425EA" w:rsidRDefault="002425EA" w:rsidP="002425EA">
      <w:pPr>
        <w:ind w:firstLine="720"/>
        <w:jc w:val="both"/>
      </w:pPr>
      <w:r>
        <w:t>Acuratețea și datele în timp real furnizate de tehnologia dronelor îmbunătățesc previziunile noastre legate de condițiile meteorologice, calamitățile naturale sau accidentele generate de oameni, îmbunătățind astfel eficiența noastră în ceea ce privește conservarea vieților și bunăstării oamenilor.</w:t>
      </w:r>
    </w:p>
    <w:p w14:paraId="4DD29C55" w14:textId="77777777" w:rsidR="002425EA" w:rsidRDefault="002425EA" w:rsidP="002425EA">
      <w:pPr>
        <w:ind w:firstLine="720"/>
        <w:jc w:val="both"/>
      </w:pPr>
      <w:r>
        <w:t xml:space="preserve">Pentru a face față acestor provocări, se utilizează o serie de metode de monitorizare, împreună cu tehnici sofisticate de analiză și prelucrare a datelor care utilizează tehnologia dronelor. Sistemul modern de monitorizare și prognoză a situațiilor de urgență valorifică tehnologia dronelor pentru a observa și supraveghea evenimentele meteorologice periculoase și evenimentele naturale, precum și pentru a monitoriza evoluțiile tehnologice și dinamica lor în evoluție. </w:t>
      </w:r>
    </w:p>
    <w:p w14:paraId="23C44AAA" w14:textId="77777777" w:rsidR="002425EA" w:rsidRDefault="002425EA" w:rsidP="002425EA">
      <w:pPr>
        <w:ind w:firstLine="720"/>
        <w:jc w:val="both"/>
      </w:pPr>
      <w:r>
        <w:t>Prognoza situațiilor de urgență cu ajutorul dronelor servește scopului de a evalua amploarea dezastrelor potențiale și de a orchestra măsuri preventive eficiente ca răspuns la acestea, îmbunătățind astfel capacitatea de reacție și adaptabilitatea sistemelor noastre de avertizare timpurie.</w:t>
      </w:r>
    </w:p>
    <w:p w14:paraId="3C7110CF" w14:textId="77777777" w:rsidR="002425EA" w:rsidRDefault="002425EA" w:rsidP="002425EA">
      <w:pPr>
        <w:ind w:firstLine="720"/>
        <w:jc w:val="both"/>
      </w:pPr>
      <w:r>
        <w:t xml:space="preserve">Utilizând UAS (Unmanned Aircraft Systems), putem căuta în mod eficient persoane pierdute în păduri, inspecta zone îndepărtate și greu accesibile și efectua alte operațiuni critice. </w:t>
      </w:r>
    </w:p>
    <w:p w14:paraId="589E9FC0" w14:textId="77777777" w:rsidR="002425EA" w:rsidRDefault="002425EA" w:rsidP="002425EA">
      <w:pPr>
        <w:ind w:firstLine="720"/>
        <w:jc w:val="both"/>
      </w:pPr>
      <w:r w:rsidRPr="00B32EF4">
        <w:rPr>
          <w:b/>
          <w:bCs/>
        </w:rPr>
        <w:t>Monitorizare</w:t>
      </w:r>
      <w:r>
        <w:t>: Obiectivul principal  implică utilizarea unei camere de supraveghere montate pe o dronă. Prin utilizarea camerei , vom menține o constantă conștientizare a situației și abilitatea de a documenta chiar și schimbările minore. În plus, camera poate asigura menținerea vizibilității în timpul operațiunilor pe timp de noapte.</w:t>
      </w:r>
    </w:p>
    <w:p w14:paraId="58637EB0" w14:textId="77777777" w:rsidR="002425EA" w:rsidRDefault="002425EA" w:rsidP="002425EA">
      <w:pPr>
        <w:ind w:firstLine="720"/>
        <w:jc w:val="both"/>
      </w:pPr>
      <w:r w:rsidRPr="00B32EF4">
        <w:rPr>
          <w:b/>
          <w:bCs/>
        </w:rPr>
        <w:t>Pregătire</w:t>
      </w:r>
      <w:r>
        <w:t xml:space="preserve">: Datele colectate de camera vor iniția această fază. Informațiile vor fi transmise unui microcomputer , care va efectua procesarea imaginilor cu ajutorul unor tehnici avansate de învățare profundă. </w:t>
      </w:r>
      <w:r w:rsidRPr="00F412E6">
        <w:t xml:space="preserve">Cunoscut pentru performanțele sale superioare, în special în gestionarea algoritmilor de inteligență artificială, </w:t>
      </w:r>
      <w:r w:rsidRPr="00F412E6">
        <w:rPr>
          <w:i/>
          <w:iCs/>
        </w:rPr>
        <w:t>Jetson Nano</w:t>
      </w:r>
      <w:r w:rsidRPr="00F412E6">
        <w:t xml:space="preserve"> depășește dispozitive precum </w:t>
      </w:r>
      <w:r w:rsidRPr="00F412E6">
        <w:rPr>
          <w:i/>
          <w:iCs/>
        </w:rPr>
        <w:t>Raspberry Pi</w:t>
      </w:r>
      <w:r>
        <w:t xml:space="preserve"> </w:t>
      </w:r>
      <w:r w:rsidRPr="00F412E6">
        <w:t>.</w:t>
      </w:r>
      <w:r>
        <w:t xml:space="preserve"> Datele procesate vor oferi o prognoză care va indica probabilitatea unui dezastru.</w:t>
      </w:r>
    </w:p>
    <w:p w14:paraId="7BFFFC07" w14:textId="77777777" w:rsidR="002425EA" w:rsidRDefault="002425EA" w:rsidP="002425EA">
      <w:pPr>
        <w:ind w:firstLine="720"/>
        <w:jc w:val="both"/>
      </w:pPr>
      <w:r w:rsidRPr="00B32EF4">
        <w:rPr>
          <w:b/>
          <w:bCs/>
        </w:rPr>
        <w:t>Avertisment anticipat</w:t>
      </w:r>
      <w:r>
        <w:t xml:space="preserve">: Această fază este critică, deoarece justifică eforturile de monitorizare. La primirea prognozei de probabilitate, o vom compara cu valoarea pragului nostru predefinit. Dacă rezultatul depășește acest prag, vom iniția imediat o alertă și vom transmite informațiile relevante autorităților competente, asigurând un răspuns rapid. Alerta va </w:t>
      </w:r>
      <w:r>
        <w:lastRenderedPageBreak/>
        <w:t>include ora la care a fost detectat dezastrul (zi/lună/an: oră/minut/secundă), coordonate precise, detalii privind amploarea și dimensiunea situației de urgență, informații despre direcția de propagare și viteza cu care avansează situația de urgență.</w:t>
      </w:r>
    </w:p>
    <w:p w14:paraId="26748D6F" w14:textId="77777777" w:rsidR="002425EA" w:rsidRDefault="002425EA" w:rsidP="002425EA">
      <w:pPr>
        <w:ind w:firstLine="720"/>
        <w:jc w:val="both"/>
      </w:pPr>
      <w:r>
        <w:t>Aceste detalii sunt esențiale pentru ca autoritățile relevante să răspundă rapid și eficient pentru a preveni și gestiona situația de urgență. Precizia monitorizării și a previziunilor noastre sporește în mod semnificativ eficiența atenuării riscurilor asociate cu apariția, propagarea și suprimarea potențialelor catastrofe.</w:t>
      </w:r>
    </w:p>
    <w:p w14:paraId="60629C96" w14:textId="77777777" w:rsidR="002425EA" w:rsidRDefault="002425EA" w:rsidP="002425EA">
      <w:pPr>
        <w:keepNext/>
        <w:spacing w:after="0" w:line="240" w:lineRule="auto"/>
        <w:jc w:val="center"/>
      </w:pPr>
      <w:r>
        <w:rPr>
          <w:noProof/>
        </w:rPr>
        <w:drawing>
          <wp:inline distT="0" distB="0" distL="0" distR="0" wp14:anchorId="5BD4AE17" wp14:editId="0927A0EB">
            <wp:extent cx="3609975" cy="2876550"/>
            <wp:effectExtent l="0" t="0" r="9525" b="0"/>
            <wp:docPr id="404660412" name="Picture 1"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60412" name="Picture 1" descr="A close-up of a computer motherboard&#10;&#10;Description automatically generated"/>
                    <pic:cNvPicPr/>
                  </pic:nvPicPr>
                  <pic:blipFill>
                    <a:blip r:embed="rId27"/>
                    <a:stretch>
                      <a:fillRect/>
                    </a:stretch>
                  </pic:blipFill>
                  <pic:spPr>
                    <a:xfrm>
                      <a:off x="0" y="0"/>
                      <a:ext cx="3609975" cy="2876550"/>
                    </a:xfrm>
                    <a:prstGeom prst="rect">
                      <a:avLst/>
                    </a:prstGeom>
                  </pic:spPr>
                </pic:pic>
              </a:graphicData>
            </a:graphic>
          </wp:inline>
        </w:drawing>
      </w:r>
    </w:p>
    <w:p w14:paraId="421E0859" w14:textId="77777777" w:rsidR="002425EA" w:rsidRDefault="002425EA" w:rsidP="002425EA">
      <w:pPr>
        <w:pStyle w:val="Caption"/>
        <w:jc w:val="center"/>
      </w:pPr>
      <w:r w:rsidRPr="00D956BE">
        <w:rPr>
          <w:b/>
          <w:bCs/>
        </w:rPr>
        <w:t>Fig 2.8</w:t>
      </w:r>
      <w:r>
        <w:t xml:space="preserve">  Nvidia Jetson Nano</w:t>
      </w:r>
    </w:p>
    <w:p w14:paraId="153320B7" w14:textId="77777777" w:rsidR="002425EA" w:rsidRPr="008E3F09" w:rsidRDefault="002425EA" w:rsidP="002425EA"/>
    <w:p w14:paraId="657AD2E9" w14:textId="77777777" w:rsidR="002425EA" w:rsidRDefault="002425EA" w:rsidP="002425EA">
      <w:pPr>
        <w:ind w:firstLine="720"/>
        <w:jc w:val="both"/>
      </w:pPr>
      <w:r>
        <w:t xml:space="preserve">Termenul "RGB" reprezintă un model de cromatică ce sintetizează culorile primare ale luminii - roșu, verde și albastru - pentru a crea un spectru larg de culori perceptibile de către ochiul uman. </w:t>
      </w:r>
    </w:p>
    <w:p w14:paraId="33FA2AF5" w14:textId="77777777" w:rsidR="002425EA" w:rsidRDefault="002425EA" w:rsidP="002425EA">
      <w:pPr>
        <w:ind w:firstLine="720"/>
        <w:jc w:val="both"/>
      </w:pPr>
      <w:r>
        <w:t>O cameră RGB captează imagini color prin înregistrarea luminii pe aceste lungimi de undă specifice (RGB), care funcționează în cadrul spectrului de lumină vizibilă, care se întinde, de obicei, între 400 și 700 de nanometri (nm).</w:t>
      </w:r>
    </w:p>
    <w:p w14:paraId="1F4ECB94" w14:textId="77777777" w:rsidR="002425EA" w:rsidRDefault="002425EA" w:rsidP="002425EA">
      <w:pPr>
        <w:ind w:firstLine="720"/>
        <w:jc w:val="both"/>
      </w:pPr>
      <w:r>
        <w:t>Pe de altă parte, o cameră RGBD este un tip avansat de cameră de adâncime care furnizează simultan atât date de culoare (RGB), cât și de adâncime (D). Această cameră achiziționează informații de adâncime dintr-o hartă sau imagine de adâncime produsă de un senzor de adâncime 3D, cum ar fi un senzor stereo sau un senzor de timp de zbor.</w:t>
      </w:r>
    </w:p>
    <w:p w14:paraId="6A91BE3F" w14:textId="538204EE" w:rsidR="002425EA" w:rsidRDefault="002425EA" w:rsidP="00D956BE">
      <w:pPr>
        <w:ind w:firstLine="720"/>
        <w:jc w:val="both"/>
      </w:pPr>
      <w:r>
        <w:t xml:space="preserve"> Prin integrarea datelor de culoare RGB cu datele de adâncime la nivel de pixel, camerele RGBD furnizează date complete într-un singur cadru, facilitând atât analiza vizuală, cât și cea spațială.</w:t>
      </w:r>
      <w:r w:rsidR="00D956BE">
        <w:br w:type="page"/>
      </w:r>
    </w:p>
    <w:p w14:paraId="743C6D0C" w14:textId="77777777" w:rsidR="002425EA" w:rsidRDefault="002425EA" w:rsidP="002425EA">
      <w:pPr>
        <w:ind w:firstLine="720"/>
        <w:jc w:val="both"/>
      </w:pPr>
      <w:r>
        <w:lastRenderedPageBreak/>
        <w:t>Utilizarea camerelor RGBD este deosebit de avantajoasă în sistemele de viziune integrate din mai multe motive:</w:t>
      </w:r>
    </w:p>
    <w:p w14:paraId="4D30505B" w14:textId="77777777" w:rsidR="002425EA" w:rsidRDefault="002425EA" w:rsidP="002425EA">
      <w:pPr>
        <w:jc w:val="both"/>
      </w:pPr>
      <w:r>
        <w:t xml:space="preserve">1. </w:t>
      </w:r>
      <w:r w:rsidRPr="008E3F09">
        <w:rPr>
          <w:b/>
          <w:bCs/>
        </w:rPr>
        <w:t>Identificare îmbunătățită a obiectelor</w:t>
      </w:r>
      <w:r>
        <w:t>: Fuziunea datelor de culoare RGB cu informațiile de profunzime sporește semnificativ capacitățile de recunoaștere a obiectelor și de detectare a modelelor. Această integrare este indispensabilă în aplicațiile care necesită o identificare precisă, caracterizarea obiectelor și evaluarea poziționării spațiale a acestora în raport cu camera.</w:t>
      </w:r>
    </w:p>
    <w:p w14:paraId="51879B95" w14:textId="77777777" w:rsidR="002425EA" w:rsidRDefault="002425EA" w:rsidP="002425EA">
      <w:pPr>
        <w:jc w:val="both"/>
      </w:pPr>
      <w:r>
        <w:t xml:space="preserve">2. </w:t>
      </w:r>
      <w:r w:rsidRPr="008E3F09">
        <w:rPr>
          <w:b/>
          <w:bCs/>
        </w:rPr>
        <w:t>Aplicații diverse</w:t>
      </w:r>
      <w:r>
        <w:t>: Camerele RGBD sunt utilizate într-o varietate de sectoare, inclusiv în sisteme anti-spoofing care se bazează pe recunoașterea facială și dispozitive de numărare a persoanelor. Captarea simultană a informațiilor de culoare și de adâncime este crucială pentru acuratețea acestor aplicații.</w:t>
      </w:r>
    </w:p>
    <w:p w14:paraId="5A688BE1" w14:textId="77777777" w:rsidR="002425EA" w:rsidRDefault="002425EA" w:rsidP="002425EA">
      <w:pPr>
        <w:ind w:firstLine="720"/>
        <w:jc w:val="both"/>
      </w:pPr>
      <w:r>
        <w:t xml:space="preserve">Tehnica termografiei cu infraroșu este o tehnică ce utilizează un aparat de termoviziune pentru a detecta radiația emisă de un obiect, care este apoi convertită în date de temperatură, rezultând în final o imagine care reprezintă distribuția temperaturii pe suprafața obiectului. </w:t>
      </w:r>
    </w:p>
    <w:p w14:paraId="77CB0E07" w14:textId="77777777" w:rsidR="002425EA" w:rsidRDefault="002425EA" w:rsidP="002425EA">
      <w:pPr>
        <w:ind w:firstLine="720"/>
        <w:jc w:val="both"/>
      </w:pPr>
      <w:r>
        <w:t xml:space="preserve">Aceste imagini, cunoscute sub numele de termograme, facilitează vizualizarea emisiilor de căldură de la obiecte care, altfel, sunt invizibile pentru ochiul uman. </w:t>
      </w:r>
    </w:p>
    <w:p w14:paraId="43E613D6" w14:textId="77777777" w:rsidR="002425EA" w:rsidRDefault="002425EA" w:rsidP="002425EA">
      <w:pPr>
        <w:ind w:firstLine="720"/>
        <w:jc w:val="both"/>
      </w:pPr>
      <w:r>
        <w:t>Deoarece toate obiectele emit energie termică în infraroșu atunci când se află peste zero absolut (-459,67 grade Fahrenheit), aparatele de termoviziune pot capta și reda undele infraroșii indiferent de condițiile de lumină ambientală. O aplicație ilustrativă a acestei tehnologii este utilizarea ochelarilor de vedere pe timp de noapte, care permit observarea în întuneric total.</w:t>
      </w:r>
    </w:p>
    <w:p w14:paraId="6C93C4CB" w14:textId="77777777" w:rsidR="002425EA" w:rsidRDefault="002425EA" w:rsidP="002425EA">
      <w:pPr>
        <w:ind w:firstLine="720"/>
        <w:jc w:val="both"/>
      </w:pPr>
      <w:r>
        <w:t xml:space="preserve">Un termometru cu infraroșu, în forma sa cea mai elementară, încorporează o lentilă care focalizează radiația termică infraroșie pe un detector. Detectorul convertește apoi energia radiației într-un semnal de temperatură codificat prin culoare. </w:t>
      </w:r>
    </w:p>
    <w:p w14:paraId="7BF18798" w14:textId="77777777" w:rsidR="002425EA" w:rsidRDefault="002425EA" w:rsidP="002425EA">
      <w:pPr>
        <w:ind w:firstLine="720"/>
        <w:jc w:val="both"/>
      </w:pPr>
      <w:r>
        <w:t xml:space="preserve">Termometrele cu infraroșu sunt concepute pentru evaluări ale temperaturii fără contact, eliminând necesitatea contactului direct cu obiectul vizat. Progresele moderne au dus la dezvoltarea diferitelor tipuri de termometre cu infraroșu, fiecare fiind adaptat pentru aplicații specifice. </w:t>
      </w:r>
    </w:p>
    <w:p w14:paraId="7BEBC920" w14:textId="77777777" w:rsidR="002425EA" w:rsidRDefault="002425EA" w:rsidP="002425EA">
      <w:pPr>
        <w:ind w:firstLine="720"/>
        <w:jc w:val="both"/>
      </w:pPr>
      <w:r>
        <w:t>Printre cele mai răspândite tipuri se numără:</w:t>
      </w:r>
    </w:p>
    <w:p w14:paraId="1F8FDB05" w14:textId="77777777" w:rsidR="002425EA" w:rsidRDefault="002425EA" w:rsidP="002425EA">
      <w:pPr>
        <w:jc w:val="both"/>
      </w:pPr>
      <w:r>
        <w:t xml:space="preserve">1. </w:t>
      </w:r>
      <w:r w:rsidRPr="008E3F09">
        <w:rPr>
          <w:b/>
          <w:bCs/>
        </w:rPr>
        <w:t>Termometre cu infraroșu în puncte</w:t>
      </w:r>
      <w:r>
        <w:t>: Asemănător cu un pistol radar portabil, un termometru cu infraroșu punctual este conceput pentru a măsura temperatura într-un punct discret de pe suprafața unui obiect. Acest tip este deosebit de util în situațiile în care ținta este inaccesibilă din punct de vedere fizic sau situată în medii extreme. Termometrele cu infraroșu punctiforme sunt apreciate pentru capacitatea lor de a furniza măsurători rapide și precise ale temperaturii fără contact, ceea ce le face indispensabile într-o gamă largă de industrii și aplicații.</w:t>
      </w:r>
    </w:p>
    <w:p w14:paraId="6CD2152C" w14:textId="77777777" w:rsidR="002425EA" w:rsidRDefault="002425EA" w:rsidP="002425EA">
      <w:pPr>
        <w:jc w:val="both"/>
      </w:pPr>
      <w:r>
        <w:t xml:space="preserve">2. </w:t>
      </w:r>
      <w:r w:rsidRPr="00F34102">
        <w:rPr>
          <w:b/>
          <w:bCs/>
        </w:rPr>
        <w:t>Sistemele de scanare cu infraroșu</w:t>
      </w:r>
      <w:r>
        <w:t xml:space="preserve">, concepute pentru scanarea unor zone extinse, sunt utilizate cu precădere în unitățile de producție care operează sisteme de transport sau procese continue. </w:t>
      </w:r>
    </w:p>
    <w:p w14:paraId="52832854" w14:textId="77777777" w:rsidR="002425EA" w:rsidRDefault="002425EA" w:rsidP="002425EA">
      <w:pPr>
        <w:ind w:firstLine="720"/>
        <w:jc w:val="both"/>
      </w:pPr>
      <w:r>
        <w:t xml:space="preserve">Aceste sisteme sunt deosebit de potrivite pentru scanarea și monitorizarea elementelor de pe benzile transportoare sau a foilor de materiale - cum ar fi sticla sau metalul - care ies din cuptoarele industriale. Astfel de aplicații demonstrează rolul vital al tehnologiei de scanare cu infraroșu în asigurarea calității produselor și în facilitarea controlului proceselor în mediile de producție. Prin capturarea datelor de temperatură pe suprafețe extinse, aceste sisteme contribuie </w:t>
      </w:r>
      <w:r>
        <w:lastRenderedPageBreak/>
        <w:t>la menținerea consistenței produselor și la identificarea rapidă a oricăror anomalii sau defecte, dovedindu-se astfel a fi un atu neprețuit în mediile industriale.</w:t>
      </w:r>
    </w:p>
    <w:p w14:paraId="0CAEF55C" w14:textId="77777777" w:rsidR="002425EA" w:rsidRDefault="002425EA" w:rsidP="002425EA">
      <w:pPr>
        <w:ind w:firstLine="720"/>
        <w:jc w:val="both"/>
      </w:pPr>
      <w:r>
        <w:t xml:space="preserve">Camerele de termoviziune în infraroșu constituie un segment sofisticat al termometrelor cu radiație, concepute pentru a măsura temperaturile în numeroase puncte de pe suprafețe mari, generând în final imagini termografice bidimensionale (2D). </w:t>
      </w:r>
    </w:p>
    <w:p w14:paraId="2F0791E8" w14:textId="77777777" w:rsidR="002425EA" w:rsidRDefault="002425EA" w:rsidP="002425EA">
      <w:pPr>
        <w:ind w:firstLine="720"/>
        <w:jc w:val="both"/>
      </w:pPr>
      <w:r>
        <w:t xml:space="preserve">Aceste camere sunt mult mai complexe decât termometrele punctuale, atât din punct de vedere hardware, cât și software. De obicei, acestea dispun de afișaje de imagini în direct și pot face interfața cu un software specializat pentru analize detaliate, precizie îmbunătățită și rapoarte complete. </w:t>
      </w:r>
    </w:p>
    <w:p w14:paraId="50752FB2" w14:textId="77777777" w:rsidR="002425EA" w:rsidRDefault="002425EA" w:rsidP="002425EA">
      <w:pPr>
        <w:ind w:firstLine="720"/>
        <w:jc w:val="both"/>
      </w:pPr>
      <w:r>
        <w:t>Proiectate pentru portabilitate, camerele de termoviziune moderne permit colectarea de date privind temperatura în diverse condiții de mediu. Aceste dispozitive includ adesea palete de culori multiple care îmbunătățesc interpretarea disparităților de temperatură.</w:t>
      </w:r>
    </w:p>
    <w:p w14:paraId="3AB3A544" w14:textId="77777777" w:rsidR="002425EA" w:rsidRDefault="002425EA" w:rsidP="002425EA">
      <w:pPr>
        <w:ind w:firstLine="720"/>
        <w:jc w:val="both"/>
      </w:pPr>
      <w:r>
        <w:t xml:space="preserve">Versatilitatea camerelor de termoviziune cu infraroșu este subliniată de capacitatea lor de a comuta între mai multe palete de culori, cum ar fi paleta fierului încins, paleta alb-negru și paleta curcubeu, care facilitează distincția variațiilor de temperatură. </w:t>
      </w:r>
    </w:p>
    <w:p w14:paraId="18D8073C" w14:textId="77777777" w:rsidR="002425EA" w:rsidRDefault="002425EA" w:rsidP="002425EA">
      <w:pPr>
        <w:keepNext/>
        <w:spacing w:after="0" w:line="240" w:lineRule="auto"/>
        <w:jc w:val="center"/>
      </w:pPr>
      <w:r>
        <w:rPr>
          <w:noProof/>
        </w:rPr>
        <w:drawing>
          <wp:inline distT="0" distB="0" distL="0" distR="0" wp14:anchorId="505514D0" wp14:editId="6B0C474D">
            <wp:extent cx="5407378" cy="2496493"/>
            <wp:effectExtent l="0" t="0" r="3175" b="0"/>
            <wp:docPr id="2053980648" name="Picture 1" descr="A group of images of a person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80648" name="Picture 1" descr="A group of images of a person in different colors&#10;&#10;Description automatically generated"/>
                    <pic:cNvPicPr/>
                  </pic:nvPicPr>
                  <pic:blipFill>
                    <a:blip r:embed="rId28"/>
                    <a:stretch>
                      <a:fillRect/>
                    </a:stretch>
                  </pic:blipFill>
                  <pic:spPr>
                    <a:xfrm>
                      <a:off x="0" y="0"/>
                      <a:ext cx="5426441" cy="2505294"/>
                    </a:xfrm>
                    <a:prstGeom prst="rect">
                      <a:avLst/>
                    </a:prstGeom>
                  </pic:spPr>
                </pic:pic>
              </a:graphicData>
            </a:graphic>
          </wp:inline>
        </w:drawing>
      </w:r>
    </w:p>
    <w:p w14:paraId="329A40FF" w14:textId="35BF1DF4" w:rsidR="002425EA" w:rsidRDefault="002425EA" w:rsidP="002425EA">
      <w:pPr>
        <w:pStyle w:val="Caption"/>
        <w:jc w:val="center"/>
      </w:pPr>
      <w:r w:rsidRPr="00D956BE">
        <w:rPr>
          <w:b/>
          <w:bCs/>
        </w:rPr>
        <w:t>Fig 2</w:t>
      </w:r>
      <w:r w:rsidR="004A0EA7" w:rsidRPr="00D956BE">
        <w:rPr>
          <w:b/>
          <w:bCs/>
        </w:rPr>
        <w:t>.</w:t>
      </w:r>
      <w:r w:rsidRPr="00D956BE">
        <w:rPr>
          <w:b/>
          <w:bCs/>
        </w:rPr>
        <w:t>9</w:t>
      </w:r>
      <w:r>
        <w:t xml:space="preserve"> P</w:t>
      </w:r>
      <w:r w:rsidRPr="00F34102">
        <w:t>aleta infraroșu</w:t>
      </w:r>
    </w:p>
    <w:p w14:paraId="62BC32F4" w14:textId="77777777" w:rsidR="002425EA" w:rsidRDefault="002425EA" w:rsidP="002425EA">
      <w:pPr>
        <w:jc w:val="both"/>
      </w:pPr>
    </w:p>
    <w:p w14:paraId="68FB9CF2" w14:textId="77777777" w:rsidR="002425EA" w:rsidRDefault="002425EA" w:rsidP="002425EA">
      <w:pPr>
        <w:keepNext/>
        <w:spacing w:after="0" w:line="240" w:lineRule="auto"/>
        <w:jc w:val="center"/>
      </w:pPr>
      <w:r>
        <w:rPr>
          <w:noProof/>
        </w:rPr>
        <w:drawing>
          <wp:inline distT="0" distB="0" distL="0" distR="0" wp14:anchorId="511849B6" wp14:editId="2BD0A4F5">
            <wp:extent cx="4696178" cy="1893695"/>
            <wp:effectExtent l="0" t="0" r="9525" b="0"/>
            <wp:docPr id="281426899" name="Picture 1" descr="A tree with a bird flying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26899" name="Picture 1" descr="A tree with a bird flying in the air&#10;&#10;Description automatically generated with medium confidence"/>
                    <pic:cNvPicPr/>
                  </pic:nvPicPr>
                  <pic:blipFill>
                    <a:blip r:embed="rId29"/>
                    <a:stretch>
                      <a:fillRect/>
                    </a:stretch>
                  </pic:blipFill>
                  <pic:spPr>
                    <a:xfrm>
                      <a:off x="0" y="0"/>
                      <a:ext cx="4702989" cy="1896441"/>
                    </a:xfrm>
                    <a:prstGeom prst="rect">
                      <a:avLst/>
                    </a:prstGeom>
                  </pic:spPr>
                </pic:pic>
              </a:graphicData>
            </a:graphic>
          </wp:inline>
        </w:drawing>
      </w:r>
    </w:p>
    <w:p w14:paraId="17C0D5BF" w14:textId="40FE7571" w:rsidR="002425EA" w:rsidRDefault="002425EA" w:rsidP="002425EA">
      <w:pPr>
        <w:pStyle w:val="Caption"/>
        <w:jc w:val="center"/>
      </w:pPr>
      <w:r w:rsidRPr="00D956BE">
        <w:rPr>
          <w:b/>
          <w:bCs/>
        </w:rPr>
        <w:t>Fig 2</w:t>
      </w:r>
      <w:r w:rsidR="004A0EA7" w:rsidRPr="00D956BE">
        <w:rPr>
          <w:b/>
          <w:bCs/>
        </w:rPr>
        <w:t>.</w:t>
      </w:r>
      <w:r w:rsidRPr="00D956BE">
        <w:rPr>
          <w:b/>
          <w:bCs/>
        </w:rPr>
        <w:t>10</w:t>
      </w:r>
      <w:r>
        <w:t xml:space="preserve"> Viziune infraroșu pădure</w:t>
      </w:r>
    </w:p>
    <w:p w14:paraId="4535C259" w14:textId="77777777" w:rsidR="00B128EA" w:rsidRDefault="00B128EA" w:rsidP="00B128EA">
      <w:pPr>
        <w:spacing w:after="0" w:line="240" w:lineRule="auto"/>
      </w:pPr>
    </w:p>
    <w:p w14:paraId="328C37E9" w14:textId="19E761FB" w:rsidR="002425EA" w:rsidRDefault="0005702C" w:rsidP="00D95E53">
      <w:pPr>
        <w:pStyle w:val="Heading2"/>
        <w:jc w:val="both"/>
      </w:pPr>
      <w:bookmarkStart w:id="27" w:name="_Toc170833811"/>
      <w:r>
        <w:lastRenderedPageBreak/>
        <w:t xml:space="preserve">2.3 </w:t>
      </w:r>
      <w:r w:rsidR="00D95E53" w:rsidRPr="00D95E53">
        <w:t>Monitorizarea incendiilor de vegetație din Europa cu ajutorul dronelor</w:t>
      </w:r>
      <w:bookmarkEnd w:id="27"/>
    </w:p>
    <w:p w14:paraId="315EDE25" w14:textId="77777777" w:rsidR="00584D2A" w:rsidRPr="00584D2A" w:rsidRDefault="00584D2A" w:rsidP="00584D2A"/>
    <w:p w14:paraId="3EA2FAB0" w14:textId="5F6D0684" w:rsidR="007C0CF3" w:rsidRDefault="00D95E53" w:rsidP="007C0CF3">
      <w:pPr>
        <w:pStyle w:val="Heading3"/>
      </w:pPr>
      <w:bookmarkStart w:id="28" w:name="_Toc170833812"/>
      <w:r>
        <w:t xml:space="preserve">2.3.1 </w:t>
      </w:r>
      <w:r w:rsidR="007C0CF3" w:rsidRPr="007C0CF3">
        <w:t>Gestionarea cauzelor incendiilor de vegetație</w:t>
      </w:r>
      <w:bookmarkEnd w:id="28"/>
    </w:p>
    <w:p w14:paraId="3468F419" w14:textId="77777777" w:rsidR="007C0CF3" w:rsidRPr="007C0CF3" w:rsidRDefault="007C0CF3" w:rsidP="007C0CF3"/>
    <w:p w14:paraId="7A41757D" w14:textId="77777777" w:rsidR="007C0CF3" w:rsidRDefault="007C0CF3" w:rsidP="00207F23">
      <w:pPr>
        <w:ind w:firstLine="720"/>
        <w:jc w:val="both"/>
      </w:pPr>
      <w:r>
        <w:t xml:space="preserve">Aproximativ 96% dintre incendiile de vegetație din Uniunea Europeană (UE) sunt atribuite oamenilor, ceea ce evidențiază rolul crucial al campaniilor educaționale și al campaniilor de sensibilizare în gestionarea incendiilor de vegetație. </w:t>
      </w:r>
    </w:p>
    <w:p w14:paraId="48D6DD70" w14:textId="237B0F34" w:rsidR="007C0CF3" w:rsidRDefault="007C0CF3" w:rsidP="00207F23">
      <w:pPr>
        <w:ind w:firstLine="720"/>
        <w:jc w:val="both"/>
      </w:pPr>
      <w:r>
        <w:t>Pe măsură ce criza climatică agravează frecvența și intensitatea incendiilor de vegetație, este extrem de important ca populația europeană să fie pregătită în mod adecvat. Strategiile de prevenire ar trebui să cuprindă toate sectoarele demografice, în special pe cei care locuiesc în zonele rurale și care se află în imediata apropiere a peisajelor naturale, precum și populațiile cu risc sporit care locuiesc în " zona de contact urban-sălbatic".</w:t>
      </w:r>
    </w:p>
    <w:p w14:paraId="123F5ED8" w14:textId="77777777" w:rsidR="007C0CF3" w:rsidRDefault="007C0CF3" w:rsidP="00207F23">
      <w:pPr>
        <w:ind w:firstLine="720"/>
        <w:jc w:val="both"/>
      </w:pPr>
      <w:r>
        <w:t>Cercetătorii evidențiază caracterul critic al abordării atât a aprinderii și propagării incendiilor de vegetație, cât și a planificării și gestionării strategice a peisajelor, ca metode primare de atenuare a riscurilor de incendii de vegetație.</w:t>
      </w:r>
    </w:p>
    <w:p w14:paraId="6BA9F4A6" w14:textId="77777777" w:rsidR="007C0CF3" w:rsidRDefault="007C0CF3" w:rsidP="00207F23">
      <w:pPr>
        <w:ind w:firstLine="720"/>
        <w:jc w:val="both"/>
      </w:pPr>
      <w:r>
        <w:t xml:space="preserve"> Printre strategiile suplimentare se numără îmbunătățirea răspândirii informațiilor privind zonele cu risc de incendii de vegetație din Europa și adoptarea de noi practici de gestionare a riscurilor, așa cum propune noua strategie forestieră a UE. </w:t>
      </w:r>
    </w:p>
    <w:p w14:paraId="1270ED54" w14:textId="721B7C43" w:rsidR="007C0CF3" w:rsidRDefault="007C0CF3" w:rsidP="00207F23">
      <w:pPr>
        <w:ind w:firstLine="720"/>
        <w:jc w:val="both"/>
      </w:pPr>
      <w:r>
        <w:t>Progresul sistemelor de avertizare timpurie și al infrastructurilor de răspândire a informațiilor este esențial pentru a promova formulări de politici bazate pe dovezi care vizează protejarea regiunilor împădurite ale Europei, reabilitarea zonelor deja afectate de incendii și reducerea numărului de victime umane în timpul sezonului de incendii.</w:t>
      </w:r>
    </w:p>
    <w:p w14:paraId="114D5941" w14:textId="74D1FA55" w:rsidR="007C0CF3" w:rsidRDefault="007C0CF3" w:rsidP="00207F23">
      <w:pPr>
        <w:ind w:firstLine="720"/>
        <w:jc w:val="both"/>
      </w:pPr>
      <w:r>
        <w:t>O abordare integrată a gestionării incendiilor de vegetație necesită o colaborare solidă și continuă între instituțiile UE și agențiile naționale de gestionare a incendiilor de vegetație. Această colaborare este facilitată de entități precum Grupul de experți al Comisiei pentru incendii forestiere și Sistemul european de informații privind incendiile forestiere (EFFIS). Centrul Comun de Cercetare are un rol esențial în perfecționarea sistemelor de avertizare timpurie și de monitorizare a incendiilor de pădure, inclusiv EFFIS pentru Europa și Sistemul global de informații privind incendiile de pădure la nivel internațional. În plus, schimbul de bune practici, experiențe și informații între națiuni este esențial pentru o abordare unitară și eficientă a prevenirii și combaterii incendiilor de vegetație.</w:t>
      </w:r>
    </w:p>
    <w:p w14:paraId="69B47A74" w14:textId="77777777" w:rsidR="00207F23" w:rsidRDefault="00207F23" w:rsidP="00207F23">
      <w:pPr>
        <w:ind w:firstLine="720"/>
        <w:jc w:val="both"/>
      </w:pPr>
      <w:r>
        <w:t xml:space="preserve">Pentru al treilea an consecutiv, incendii de vegetație fără precedent au provocat pierderi tragice de vieți omenești, alături de pagube economice și de mediu semnificative în întreaga Europă și nu numai. </w:t>
      </w:r>
    </w:p>
    <w:p w14:paraId="4BCAADE6" w14:textId="096653EF" w:rsidR="00207F23" w:rsidRDefault="00207F23" w:rsidP="00207F23">
      <w:pPr>
        <w:ind w:firstLine="720"/>
        <w:jc w:val="both"/>
      </w:pPr>
      <w:r>
        <w:t>În ciuda gravității acestor evenimente, utilizarea dronelor a jucat un rol esențial în monitorizarea răspândirii incendiilor și în facilitarea asistenței pentru populațiile afectate. Aceste sisteme aeriene fără pilot (UAS) furnizează date în timp real, ce sunt esențiale pentru îmbunătățirea cunoașterii situației și pentru direcționarea eficientă a eforturilor de intervenție în caz de urgență.</w:t>
      </w:r>
    </w:p>
    <w:p w14:paraId="397E30C3" w14:textId="77777777" w:rsidR="00207F23" w:rsidRDefault="00207F23" w:rsidP="00207F23">
      <w:pPr>
        <w:jc w:val="both"/>
      </w:pPr>
    </w:p>
    <w:p w14:paraId="29E012AB" w14:textId="77777777" w:rsidR="00207F23" w:rsidRDefault="00207F23" w:rsidP="00207F23">
      <w:pPr>
        <w:ind w:firstLine="720"/>
        <w:jc w:val="both"/>
      </w:pPr>
      <w:r>
        <w:t xml:space="preserve">Anul 2022 a marcat al doilea cel mai distructiv an înregistrat în UE în ceea ce privește terenurile afectate de incendii, cu aproape 900 000 de hectare - aproximativ cât Corsica - </w:t>
      </w:r>
      <w:r>
        <w:lastRenderedPageBreak/>
        <w:t>cuprinse de flăcări. Aceste pagube extinse au avut un impact profund asupra rezervelor de biodiversitate ale UE, în special în cadrul rețelei Natura2000, care este concepută pentru a proteja cele mai grav amenințate habitate și specii.</w:t>
      </w:r>
    </w:p>
    <w:p w14:paraId="56EC8FE1" w14:textId="0B0DC235" w:rsidR="00207F23" w:rsidRDefault="00207F23" w:rsidP="00207F23">
      <w:pPr>
        <w:ind w:firstLine="720"/>
        <w:jc w:val="both"/>
      </w:pPr>
      <w:r>
        <w:t xml:space="preserve"> Aproximativ 43% din suprafața totală arsă, echivalentul a aproximativ 365 000 de hectare, se afla în siturile </w:t>
      </w:r>
      <w:r w:rsidRPr="00207F23">
        <w:rPr>
          <w:b/>
          <w:bCs/>
        </w:rPr>
        <w:t>Natura2000</w:t>
      </w:r>
      <w:r>
        <w:t>. Repercusiunile acestor incendii asupra acestor ecosisteme valoroase și, în unele cazuri, de neînlocuit, sunt imense și se extind dincolo de simplele pierderi economice. Recuperarea acestor habitate și a florei și faunei lor diverse ar putea dura mai mulți ani.</w:t>
      </w:r>
    </w:p>
    <w:p w14:paraId="67B9244D" w14:textId="77777777" w:rsidR="00207F23" w:rsidRDefault="00207F23" w:rsidP="00207F23">
      <w:pPr>
        <w:ind w:firstLine="720"/>
        <w:jc w:val="both"/>
      </w:pPr>
      <w:r>
        <w:t xml:space="preserve">În ciuda suprafeței extinse afectate, numărul victimelor umane în 2022 a rămas scăzut în UE, ceea ce reprezintă o dovadă a strategiilor de prevenire eficiente, a pregătirii sporite și a operațiunilor solide de combatere a incendiilor puse în aplicare de UE și de statele sale membre. </w:t>
      </w:r>
    </w:p>
    <w:p w14:paraId="4BFE6E91" w14:textId="79BED66F" w:rsidR="00584D2A" w:rsidRPr="00584D2A" w:rsidRDefault="00207F23" w:rsidP="00207F23">
      <w:pPr>
        <w:ind w:firstLine="720"/>
        <w:jc w:val="both"/>
      </w:pPr>
      <w:r>
        <w:t>Integrarea tehnologiei dronelor în aceste strategii a fost esențială pentru reducerea impactului direct asupra vieților omenești în timpul incidentelor provocate de incendii de vegetație, subliniind valoarea acesteia în practicile contemporane de gestionare a dezastrelor.</w:t>
      </w:r>
    </w:p>
    <w:p w14:paraId="647E6C90" w14:textId="484DB04B" w:rsidR="004A0EA7" w:rsidRDefault="00207F23" w:rsidP="004A0EA7">
      <w:pPr>
        <w:ind w:firstLine="720"/>
        <w:jc w:val="both"/>
      </w:pPr>
      <w:r>
        <w:t>În 2023, au fost cartografiate incendii în 43 țări și o suprafață totală arsă de 907 674 ha a fost cartografiată.</w:t>
      </w:r>
    </w:p>
    <w:p w14:paraId="7640A7A0" w14:textId="77777777" w:rsidR="004A0EA7" w:rsidRDefault="004A0EA7" w:rsidP="004A0EA7">
      <w:pPr>
        <w:ind w:firstLine="720"/>
        <w:jc w:val="both"/>
      </w:pPr>
    </w:p>
    <w:p w14:paraId="637DA77F" w14:textId="77777777" w:rsidR="004A0EA7" w:rsidRDefault="004A0EA7" w:rsidP="00CA0C33">
      <w:pPr>
        <w:keepNext/>
        <w:ind w:firstLine="720"/>
        <w:jc w:val="both"/>
      </w:pPr>
      <w:r>
        <w:rPr>
          <w:noProof/>
        </w:rPr>
        <w:drawing>
          <wp:inline distT="0" distB="0" distL="0" distR="0" wp14:anchorId="1DE50531" wp14:editId="7B9A4087">
            <wp:extent cx="4923684" cy="3481705"/>
            <wp:effectExtent l="0" t="0" r="0" b="4445"/>
            <wp:docPr id="1150716443" name="Picture 1" descr="A map of europe with 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443" name="Picture 1" descr="A map of europe with red areas&#10;&#10;Description automatically generated"/>
                    <pic:cNvPicPr/>
                  </pic:nvPicPr>
                  <pic:blipFill>
                    <a:blip r:embed="rId30"/>
                    <a:stretch>
                      <a:fillRect/>
                    </a:stretch>
                  </pic:blipFill>
                  <pic:spPr>
                    <a:xfrm>
                      <a:off x="0" y="0"/>
                      <a:ext cx="4923684" cy="3481705"/>
                    </a:xfrm>
                    <a:prstGeom prst="rect">
                      <a:avLst/>
                    </a:prstGeom>
                  </pic:spPr>
                </pic:pic>
              </a:graphicData>
            </a:graphic>
          </wp:inline>
        </w:drawing>
      </w:r>
    </w:p>
    <w:p w14:paraId="3AA02D84" w14:textId="3E040018" w:rsidR="004A0EA7" w:rsidRDefault="004A0EA7" w:rsidP="00D956BE">
      <w:pPr>
        <w:pStyle w:val="Caption"/>
        <w:jc w:val="center"/>
      </w:pPr>
      <w:r w:rsidRPr="00D956BE">
        <w:rPr>
          <w:b/>
          <w:bCs/>
        </w:rPr>
        <w:t>Fig 2.11</w:t>
      </w:r>
      <w:r>
        <w:t xml:space="preserve"> I</w:t>
      </w:r>
      <w:r w:rsidRPr="004A0EA7">
        <w:t>ncendii de pădure în timpul anului 2023 .</w:t>
      </w:r>
    </w:p>
    <w:p w14:paraId="2AF8E25F" w14:textId="29111647" w:rsidR="00500A79" w:rsidRPr="00500A79" w:rsidRDefault="00563A4D" w:rsidP="00500A79">
      <w:r>
        <w:br w:type="page"/>
      </w:r>
    </w:p>
    <w:p w14:paraId="107ACE4D" w14:textId="2BCEDDE4" w:rsidR="00500A79" w:rsidRDefault="00500A79" w:rsidP="00500A79">
      <w:pPr>
        <w:pStyle w:val="Caption"/>
        <w:keepNext/>
        <w:jc w:val="center"/>
      </w:pPr>
      <w:r w:rsidRPr="00D956BE">
        <w:rPr>
          <w:b/>
          <w:bCs/>
        </w:rPr>
        <w:lastRenderedPageBreak/>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1</w:t>
      </w:r>
      <w:r w:rsidRPr="00D956BE">
        <w:rPr>
          <w:b/>
          <w:bCs/>
        </w:rPr>
        <w:fldChar w:fldCharType="end"/>
      </w:r>
      <w:r>
        <w:t xml:space="preserve"> </w:t>
      </w:r>
      <w:r w:rsidRPr="002A3ABD">
        <w:t>Suprafețe cartografiate în 2023 estimate din satelit si cu ajutor UAS</w:t>
      </w:r>
    </w:p>
    <w:tbl>
      <w:tblPr>
        <w:tblStyle w:val="TableGrid"/>
        <w:tblW w:w="0" w:type="auto"/>
        <w:jc w:val="center"/>
        <w:tblLook w:val="04A0" w:firstRow="1" w:lastRow="0" w:firstColumn="1" w:lastColumn="0" w:noHBand="0" w:noVBand="1"/>
      </w:tblPr>
      <w:tblGrid>
        <w:gridCol w:w="3019"/>
        <w:gridCol w:w="3020"/>
        <w:gridCol w:w="3020"/>
      </w:tblGrid>
      <w:tr w:rsidR="004A0EA7" w14:paraId="07D74715" w14:textId="77777777" w:rsidTr="004A0EA7">
        <w:trPr>
          <w:jc w:val="center"/>
        </w:trPr>
        <w:tc>
          <w:tcPr>
            <w:tcW w:w="3019" w:type="dxa"/>
          </w:tcPr>
          <w:p w14:paraId="3CD4115E" w14:textId="1995263D" w:rsidR="004A0EA7" w:rsidRPr="004A0EA7" w:rsidRDefault="004A0EA7" w:rsidP="00304BB6">
            <w:pPr>
              <w:jc w:val="center"/>
              <w:rPr>
                <w:b/>
                <w:bCs/>
              </w:rPr>
            </w:pPr>
            <w:r w:rsidRPr="004A0EA7">
              <w:rPr>
                <w:b/>
                <w:bCs/>
              </w:rPr>
              <w:t>Tara</w:t>
            </w:r>
          </w:p>
        </w:tc>
        <w:tc>
          <w:tcPr>
            <w:tcW w:w="3020" w:type="dxa"/>
          </w:tcPr>
          <w:p w14:paraId="2EAB187E" w14:textId="130ADAF6" w:rsidR="004A0EA7" w:rsidRPr="004A0EA7" w:rsidRDefault="004A0EA7" w:rsidP="00304BB6">
            <w:pPr>
              <w:jc w:val="center"/>
              <w:rPr>
                <w:b/>
                <w:bCs/>
              </w:rPr>
            </w:pPr>
            <w:r w:rsidRPr="004A0EA7">
              <w:rPr>
                <w:b/>
                <w:bCs/>
              </w:rPr>
              <w:t>Arie (Ha)</w:t>
            </w:r>
          </w:p>
        </w:tc>
        <w:tc>
          <w:tcPr>
            <w:tcW w:w="3020" w:type="dxa"/>
          </w:tcPr>
          <w:p w14:paraId="74D76F57" w14:textId="14C5F301" w:rsidR="004A0EA7" w:rsidRPr="004A0EA7" w:rsidRDefault="004A0EA7" w:rsidP="00304BB6">
            <w:pPr>
              <w:jc w:val="center"/>
              <w:rPr>
                <w:b/>
                <w:bCs/>
              </w:rPr>
            </w:pPr>
            <w:r w:rsidRPr="004A0EA7">
              <w:rPr>
                <w:b/>
                <w:bCs/>
              </w:rPr>
              <w:t>Număr incendii</w:t>
            </w:r>
          </w:p>
        </w:tc>
      </w:tr>
      <w:tr w:rsidR="004A0EA7" w14:paraId="17F6B3E4" w14:textId="77777777" w:rsidTr="004A0EA7">
        <w:trPr>
          <w:jc w:val="center"/>
        </w:trPr>
        <w:tc>
          <w:tcPr>
            <w:tcW w:w="3019" w:type="dxa"/>
          </w:tcPr>
          <w:p w14:paraId="68CEA873" w14:textId="7EF7D071" w:rsidR="004A0EA7" w:rsidRDefault="004A0EA7" w:rsidP="00304BB6">
            <w:pPr>
              <w:jc w:val="center"/>
            </w:pPr>
            <w:r>
              <w:t>Albania</w:t>
            </w:r>
          </w:p>
        </w:tc>
        <w:tc>
          <w:tcPr>
            <w:tcW w:w="3020" w:type="dxa"/>
          </w:tcPr>
          <w:p w14:paraId="5B2129FA" w14:textId="4972B29C" w:rsidR="004A0EA7" w:rsidRDefault="004A0EA7" w:rsidP="00304BB6">
            <w:pPr>
              <w:jc w:val="center"/>
            </w:pPr>
            <w:r>
              <w:t>6012</w:t>
            </w:r>
          </w:p>
        </w:tc>
        <w:tc>
          <w:tcPr>
            <w:tcW w:w="3020" w:type="dxa"/>
          </w:tcPr>
          <w:p w14:paraId="225452BC" w14:textId="50C40AB5" w:rsidR="004A0EA7" w:rsidRDefault="004A0EA7" w:rsidP="00304BB6">
            <w:pPr>
              <w:jc w:val="center"/>
            </w:pPr>
            <w:r>
              <w:t>80</w:t>
            </w:r>
          </w:p>
        </w:tc>
      </w:tr>
      <w:tr w:rsidR="004A0EA7" w14:paraId="4FBFB7C2" w14:textId="77777777" w:rsidTr="004A0EA7">
        <w:trPr>
          <w:jc w:val="center"/>
        </w:trPr>
        <w:tc>
          <w:tcPr>
            <w:tcW w:w="3019" w:type="dxa"/>
          </w:tcPr>
          <w:p w14:paraId="1BB08732" w14:textId="39628986" w:rsidR="004A0EA7" w:rsidRDefault="004A0EA7" w:rsidP="00304BB6">
            <w:pPr>
              <w:jc w:val="center"/>
            </w:pPr>
            <w:r>
              <w:t xml:space="preserve">Algeria </w:t>
            </w:r>
          </w:p>
        </w:tc>
        <w:tc>
          <w:tcPr>
            <w:tcW w:w="3020" w:type="dxa"/>
          </w:tcPr>
          <w:p w14:paraId="5E3F4FBF" w14:textId="2BFB7F7D" w:rsidR="004A0EA7" w:rsidRPr="004A0EA7" w:rsidRDefault="004A0EA7" w:rsidP="00304BB6">
            <w:pPr>
              <w:jc w:val="center"/>
              <w:rPr>
                <w:rFonts w:cs="Times New Roman"/>
              </w:rPr>
            </w:pPr>
            <w:r w:rsidRPr="004A0EA7">
              <w:rPr>
                <w:rFonts w:cs="Times New Roman"/>
              </w:rPr>
              <w:t>73725</w:t>
            </w:r>
          </w:p>
        </w:tc>
        <w:tc>
          <w:tcPr>
            <w:tcW w:w="3020" w:type="dxa"/>
          </w:tcPr>
          <w:p w14:paraId="3DE33046" w14:textId="5C8AD0D4" w:rsidR="004A0EA7" w:rsidRDefault="004A0EA7" w:rsidP="00304BB6">
            <w:pPr>
              <w:jc w:val="center"/>
            </w:pPr>
            <w:r>
              <w:t>620</w:t>
            </w:r>
          </w:p>
        </w:tc>
      </w:tr>
      <w:tr w:rsidR="004A0EA7" w14:paraId="0C249BA7" w14:textId="77777777" w:rsidTr="004A0EA7">
        <w:trPr>
          <w:jc w:val="center"/>
        </w:trPr>
        <w:tc>
          <w:tcPr>
            <w:tcW w:w="3019" w:type="dxa"/>
          </w:tcPr>
          <w:p w14:paraId="08F96E83" w14:textId="46853CA1" w:rsidR="004A0EA7" w:rsidRDefault="004A0EA7" w:rsidP="00304BB6">
            <w:pPr>
              <w:jc w:val="center"/>
            </w:pPr>
            <w:r>
              <w:t xml:space="preserve">Austria </w:t>
            </w:r>
          </w:p>
        </w:tc>
        <w:tc>
          <w:tcPr>
            <w:tcW w:w="3020" w:type="dxa"/>
          </w:tcPr>
          <w:p w14:paraId="641153AE" w14:textId="6141FAE1" w:rsidR="004A0EA7" w:rsidRDefault="004A0EA7" w:rsidP="00304BB6">
            <w:pPr>
              <w:jc w:val="center"/>
            </w:pPr>
            <w:r>
              <w:t xml:space="preserve">403 </w:t>
            </w:r>
          </w:p>
        </w:tc>
        <w:tc>
          <w:tcPr>
            <w:tcW w:w="3020" w:type="dxa"/>
          </w:tcPr>
          <w:p w14:paraId="07C42DFB" w14:textId="3B426EAB" w:rsidR="004A0EA7" w:rsidRDefault="004A0EA7" w:rsidP="00304BB6">
            <w:pPr>
              <w:jc w:val="center"/>
            </w:pPr>
            <w:r>
              <w:t>6</w:t>
            </w:r>
          </w:p>
        </w:tc>
      </w:tr>
      <w:tr w:rsidR="004A0EA7" w14:paraId="479B9D63" w14:textId="77777777" w:rsidTr="004A0EA7">
        <w:trPr>
          <w:jc w:val="center"/>
        </w:trPr>
        <w:tc>
          <w:tcPr>
            <w:tcW w:w="3019" w:type="dxa"/>
          </w:tcPr>
          <w:p w14:paraId="54AE3E69" w14:textId="1CCDD48A" w:rsidR="004A0EA7" w:rsidRDefault="004A0EA7" w:rsidP="00304BB6">
            <w:pPr>
              <w:jc w:val="center"/>
            </w:pPr>
            <w:r>
              <w:t xml:space="preserve">Belgia </w:t>
            </w:r>
          </w:p>
        </w:tc>
        <w:tc>
          <w:tcPr>
            <w:tcW w:w="3020" w:type="dxa"/>
          </w:tcPr>
          <w:p w14:paraId="3B9D16BD" w14:textId="549ADC7E" w:rsidR="004A0EA7" w:rsidRDefault="004A0EA7" w:rsidP="00304BB6">
            <w:pPr>
              <w:jc w:val="center"/>
            </w:pPr>
            <w:r>
              <w:t xml:space="preserve">240 </w:t>
            </w:r>
          </w:p>
        </w:tc>
        <w:tc>
          <w:tcPr>
            <w:tcW w:w="3020" w:type="dxa"/>
          </w:tcPr>
          <w:p w14:paraId="147E2D46" w14:textId="220BECA8" w:rsidR="004A0EA7" w:rsidRDefault="004A0EA7" w:rsidP="00304BB6">
            <w:pPr>
              <w:jc w:val="center"/>
            </w:pPr>
            <w:r>
              <w:t xml:space="preserve">2 </w:t>
            </w:r>
          </w:p>
        </w:tc>
      </w:tr>
      <w:tr w:rsidR="004A0EA7" w14:paraId="5726F90B" w14:textId="77777777" w:rsidTr="004A0EA7">
        <w:trPr>
          <w:jc w:val="center"/>
        </w:trPr>
        <w:tc>
          <w:tcPr>
            <w:tcW w:w="3019" w:type="dxa"/>
          </w:tcPr>
          <w:p w14:paraId="37F1B954" w14:textId="365AE31B" w:rsidR="004A0EA7" w:rsidRDefault="004A0EA7" w:rsidP="00304BB6">
            <w:pPr>
              <w:jc w:val="center"/>
            </w:pPr>
            <w:r w:rsidRPr="004A0EA7">
              <w:t xml:space="preserve">Bosnia </w:t>
            </w:r>
            <w:r w:rsidR="004851F9" w:rsidRPr="004A0EA7">
              <w:t>și</w:t>
            </w:r>
            <w:r w:rsidRPr="004A0EA7">
              <w:t xml:space="preserve"> </w:t>
            </w:r>
            <w:r w:rsidR="004851F9" w:rsidRPr="004A0EA7">
              <w:t>Herțegovina</w:t>
            </w:r>
          </w:p>
        </w:tc>
        <w:tc>
          <w:tcPr>
            <w:tcW w:w="3020" w:type="dxa"/>
          </w:tcPr>
          <w:p w14:paraId="4F5FA79A" w14:textId="1FB6628E" w:rsidR="004A0EA7" w:rsidRDefault="004A0EA7" w:rsidP="00304BB6">
            <w:pPr>
              <w:jc w:val="center"/>
            </w:pPr>
            <w:r>
              <w:t>3543</w:t>
            </w:r>
          </w:p>
        </w:tc>
        <w:tc>
          <w:tcPr>
            <w:tcW w:w="3020" w:type="dxa"/>
          </w:tcPr>
          <w:p w14:paraId="23ADA1DA" w14:textId="315ADD41" w:rsidR="004A0EA7" w:rsidRDefault="004A0EA7" w:rsidP="00304BB6">
            <w:pPr>
              <w:jc w:val="center"/>
            </w:pPr>
            <w:r>
              <w:t>50</w:t>
            </w:r>
          </w:p>
        </w:tc>
      </w:tr>
      <w:tr w:rsidR="004A0EA7" w14:paraId="4FF0D030" w14:textId="77777777" w:rsidTr="004A0EA7">
        <w:trPr>
          <w:jc w:val="center"/>
        </w:trPr>
        <w:tc>
          <w:tcPr>
            <w:tcW w:w="3019" w:type="dxa"/>
          </w:tcPr>
          <w:p w14:paraId="7B39A2C3" w14:textId="61B71914" w:rsidR="004A0EA7" w:rsidRDefault="004A0EA7" w:rsidP="00304BB6">
            <w:pPr>
              <w:jc w:val="center"/>
            </w:pPr>
            <w:r>
              <w:t>Bulgaria</w:t>
            </w:r>
          </w:p>
        </w:tc>
        <w:tc>
          <w:tcPr>
            <w:tcW w:w="3020" w:type="dxa"/>
          </w:tcPr>
          <w:p w14:paraId="6D261690" w14:textId="6D18319A" w:rsidR="004A0EA7" w:rsidRDefault="004A0EA7" w:rsidP="00304BB6">
            <w:pPr>
              <w:jc w:val="center"/>
            </w:pPr>
            <w:r>
              <w:t>16828</w:t>
            </w:r>
          </w:p>
        </w:tc>
        <w:tc>
          <w:tcPr>
            <w:tcW w:w="3020" w:type="dxa"/>
          </w:tcPr>
          <w:p w14:paraId="693C78BD" w14:textId="6B7E5D12" w:rsidR="004A0EA7" w:rsidRDefault="004A0EA7" w:rsidP="00304BB6">
            <w:pPr>
              <w:jc w:val="center"/>
            </w:pPr>
            <w:r>
              <w:t>148</w:t>
            </w:r>
          </w:p>
        </w:tc>
      </w:tr>
      <w:tr w:rsidR="004A0EA7" w14:paraId="1CF778C3" w14:textId="77777777" w:rsidTr="004A0EA7">
        <w:trPr>
          <w:jc w:val="center"/>
        </w:trPr>
        <w:tc>
          <w:tcPr>
            <w:tcW w:w="3019" w:type="dxa"/>
          </w:tcPr>
          <w:p w14:paraId="646F9FFF" w14:textId="12E03FE1" w:rsidR="004A0EA7" w:rsidRDefault="004A0EA7" w:rsidP="00304BB6">
            <w:pPr>
              <w:jc w:val="center"/>
            </w:pPr>
            <w:r>
              <w:t>Croația</w:t>
            </w:r>
          </w:p>
        </w:tc>
        <w:tc>
          <w:tcPr>
            <w:tcW w:w="3020" w:type="dxa"/>
          </w:tcPr>
          <w:p w14:paraId="2959DC52" w14:textId="45785BE8" w:rsidR="004A0EA7" w:rsidRDefault="004A0EA7" w:rsidP="00304BB6">
            <w:pPr>
              <w:jc w:val="center"/>
            </w:pPr>
            <w:r>
              <w:t>2873</w:t>
            </w:r>
          </w:p>
        </w:tc>
        <w:tc>
          <w:tcPr>
            <w:tcW w:w="3020" w:type="dxa"/>
          </w:tcPr>
          <w:p w14:paraId="7765F1BB" w14:textId="0DA8F5E1" w:rsidR="004A0EA7" w:rsidRDefault="004A0EA7" w:rsidP="00304BB6">
            <w:pPr>
              <w:jc w:val="center"/>
            </w:pPr>
            <w:r>
              <w:t>24</w:t>
            </w:r>
          </w:p>
        </w:tc>
      </w:tr>
      <w:tr w:rsidR="004A0EA7" w14:paraId="41FFD1CF" w14:textId="77777777" w:rsidTr="004A0EA7">
        <w:trPr>
          <w:jc w:val="center"/>
        </w:trPr>
        <w:tc>
          <w:tcPr>
            <w:tcW w:w="3019" w:type="dxa"/>
          </w:tcPr>
          <w:p w14:paraId="743D8F2C" w14:textId="140828F0" w:rsidR="004A0EA7" w:rsidRDefault="004A0EA7" w:rsidP="00304BB6">
            <w:pPr>
              <w:jc w:val="center"/>
            </w:pPr>
            <w:r>
              <w:t>Cipru</w:t>
            </w:r>
          </w:p>
        </w:tc>
        <w:tc>
          <w:tcPr>
            <w:tcW w:w="3020" w:type="dxa"/>
          </w:tcPr>
          <w:p w14:paraId="78AA724F" w14:textId="5AFAA155" w:rsidR="004A0EA7" w:rsidRDefault="004A0EA7" w:rsidP="00304BB6">
            <w:pPr>
              <w:jc w:val="center"/>
            </w:pPr>
            <w:r>
              <w:t>2010</w:t>
            </w:r>
          </w:p>
        </w:tc>
        <w:tc>
          <w:tcPr>
            <w:tcW w:w="3020" w:type="dxa"/>
          </w:tcPr>
          <w:p w14:paraId="3DF02D1F" w14:textId="4B74F272" w:rsidR="004A0EA7" w:rsidRDefault="004A0EA7" w:rsidP="00304BB6">
            <w:pPr>
              <w:jc w:val="center"/>
            </w:pPr>
            <w:r>
              <w:t>19</w:t>
            </w:r>
          </w:p>
        </w:tc>
      </w:tr>
      <w:tr w:rsidR="004A0EA7" w14:paraId="552B6CDD" w14:textId="77777777" w:rsidTr="004A0EA7">
        <w:trPr>
          <w:jc w:val="center"/>
        </w:trPr>
        <w:tc>
          <w:tcPr>
            <w:tcW w:w="3019" w:type="dxa"/>
          </w:tcPr>
          <w:p w14:paraId="2907173C" w14:textId="205A4014" w:rsidR="004A0EA7" w:rsidRDefault="004A0EA7" w:rsidP="00304BB6">
            <w:pPr>
              <w:jc w:val="center"/>
            </w:pPr>
            <w:r>
              <w:t>Cehia</w:t>
            </w:r>
          </w:p>
        </w:tc>
        <w:tc>
          <w:tcPr>
            <w:tcW w:w="3020" w:type="dxa"/>
          </w:tcPr>
          <w:p w14:paraId="101329B9" w14:textId="36956552" w:rsidR="004A0EA7" w:rsidRDefault="00FD5DDA" w:rsidP="00304BB6">
            <w:pPr>
              <w:jc w:val="center"/>
            </w:pPr>
            <w:r>
              <w:t>22</w:t>
            </w:r>
          </w:p>
        </w:tc>
        <w:tc>
          <w:tcPr>
            <w:tcW w:w="3020" w:type="dxa"/>
          </w:tcPr>
          <w:p w14:paraId="4A345847" w14:textId="1C5CD275" w:rsidR="004A0EA7" w:rsidRDefault="00FD5DDA" w:rsidP="00304BB6">
            <w:pPr>
              <w:jc w:val="center"/>
            </w:pPr>
            <w:r>
              <w:t>1</w:t>
            </w:r>
          </w:p>
        </w:tc>
      </w:tr>
      <w:tr w:rsidR="00FD5DDA" w14:paraId="6F31071E" w14:textId="77777777" w:rsidTr="004A0EA7">
        <w:trPr>
          <w:jc w:val="center"/>
        </w:trPr>
        <w:tc>
          <w:tcPr>
            <w:tcW w:w="3019" w:type="dxa"/>
          </w:tcPr>
          <w:p w14:paraId="5E124783" w14:textId="4F88BA5B" w:rsidR="00FD5DDA" w:rsidRDefault="00FD5DDA" w:rsidP="00304BB6">
            <w:pPr>
              <w:jc w:val="center"/>
            </w:pPr>
            <w:r>
              <w:t>Danemarca</w:t>
            </w:r>
          </w:p>
        </w:tc>
        <w:tc>
          <w:tcPr>
            <w:tcW w:w="3020" w:type="dxa"/>
          </w:tcPr>
          <w:p w14:paraId="7E4E55A3" w14:textId="0FEE81C8" w:rsidR="00FD5DDA" w:rsidRDefault="00FD5DDA" w:rsidP="00304BB6">
            <w:pPr>
              <w:jc w:val="center"/>
            </w:pPr>
            <w:r>
              <w:t>144</w:t>
            </w:r>
          </w:p>
        </w:tc>
        <w:tc>
          <w:tcPr>
            <w:tcW w:w="3020" w:type="dxa"/>
          </w:tcPr>
          <w:p w14:paraId="1E384162" w14:textId="4BF59A97" w:rsidR="00FD5DDA" w:rsidRDefault="00FD5DDA" w:rsidP="00304BB6">
            <w:pPr>
              <w:jc w:val="center"/>
            </w:pPr>
            <w:r>
              <w:t>6</w:t>
            </w:r>
          </w:p>
        </w:tc>
      </w:tr>
      <w:tr w:rsidR="00FD5DDA" w14:paraId="2EAA4E48" w14:textId="77777777" w:rsidTr="004A0EA7">
        <w:trPr>
          <w:jc w:val="center"/>
        </w:trPr>
        <w:tc>
          <w:tcPr>
            <w:tcW w:w="3019" w:type="dxa"/>
          </w:tcPr>
          <w:p w14:paraId="5B99F66E" w14:textId="3274995B" w:rsidR="00FD5DDA" w:rsidRDefault="00FD5DDA" w:rsidP="00304BB6">
            <w:pPr>
              <w:jc w:val="center"/>
            </w:pPr>
            <w:r>
              <w:t xml:space="preserve">Estonia </w:t>
            </w:r>
          </w:p>
        </w:tc>
        <w:tc>
          <w:tcPr>
            <w:tcW w:w="3020" w:type="dxa"/>
          </w:tcPr>
          <w:p w14:paraId="3C8FC6AF" w14:textId="28D5608F" w:rsidR="00FD5DDA" w:rsidRDefault="00FD5DDA" w:rsidP="00304BB6">
            <w:pPr>
              <w:jc w:val="center"/>
            </w:pPr>
            <w:r>
              <w:t xml:space="preserve">219 </w:t>
            </w:r>
          </w:p>
        </w:tc>
        <w:tc>
          <w:tcPr>
            <w:tcW w:w="3020" w:type="dxa"/>
          </w:tcPr>
          <w:p w14:paraId="72C5F08D" w14:textId="1CE61AE7" w:rsidR="00FD5DDA" w:rsidRDefault="00FD5DDA" w:rsidP="00304BB6">
            <w:pPr>
              <w:jc w:val="center"/>
            </w:pPr>
            <w:r>
              <w:t>8</w:t>
            </w:r>
          </w:p>
        </w:tc>
      </w:tr>
      <w:tr w:rsidR="00FD5DDA" w14:paraId="0F909835" w14:textId="77777777" w:rsidTr="004A0EA7">
        <w:trPr>
          <w:jc w:val="center"/>
        </w:trPr>
        <w:tc>
          <w:tcPr>
            <w:tcW w:w="3019" w:type="dxa"/>
          </w:tcPr>
          <w:p w14:paraId="2C6C5D25" w14:textId="0AD9E24D" w:rsidR="00FD5DDA" w:rsidRDefault="00FD5DDA" w:rsidP="00304BB6">
            <w:pPr>
              <w:jc w:val="center"/>
            </w:pPr>
            <w:r>
              <w:t xml:space="preserve">Finlanda </w:t>
            </w:r>
          </w:p>
        </w:tc>
        <w:tc>
          <w:tcPr>
            <w:tcW w:w="3020" w:type="dxa"/>
          </w:tcPr>
          <w:p w14:paraId="543E2F1B" w14:textId="65E288F6" w:rsidR="00FD5DDA" w:rsidRDefault="00FD5DDA" w:rsidP="00304BB6">
            <w:pPr>
              <w:jc w:val="center"/>
            </w:pPr>
            <w:r>
              <w:t>531</w:t>
            </w:r>
          </w:p>
        </w:tc>
        <w:tc>
          <w:tcPr>
            <w:tcW w:w="3020" w:type="dxa"/>
          </w:tcPr>
          <w:p w14:paraId="70A1F067" w14:textId="15EE7F43" w:rsidR="00FD5DDA" w:rsidRDefault="00FD5DDA" w:rsidP="00304BB6">
            <w:pPr>
              <w:jc w:val="center"/>
            </w:pPr>
            <w:r>
              <w:t>48</w:t>
            </w:r>
          </w:p>
        </w:tc>
      </w:tr>
      <w:tr w:rsidR="00FD5DDA" w14:paraId="2ACE59AD" w14:textId="77777777" w:rsidTr="004A0EA7">
        <w:trPr>
          <w:jc w:val="center"/>
        </w:trPr>
        <w:tc>
          <w:tcPr>
            <w:tcW w:w="3019" w:type="dxa"/>
          </w:tcPr>
          <w:p w14:paraId="4105C9F8" w14:textId="0C5A0502" w:rsidR="00FD5DDA" w:rsidRDefault="00FD5DDA" w:rsidP="00304BB6">
            <w:pPr>
              <w:jc w:val="center"/>
            </w:pPr>
            <w:r>
              <w:t>Franța</w:t>
            </w:r>
          </w:p>
        </w:tc>
        <w:tc>
          <w:tcPr>
            <w:tcW w:w="3020" w:type="dxa"/>
          </w:tcPr>
          <w:p w14:paraId="1621FC7F" w14:textId="3A287973" w:rsidR="00FD5DDA" w:rsidRDefault="00FD5DDA" w:rsidP="00304BB6">
            <w:pPr>
              <w:jc w:val="center"/>
            </w:pPr>
            <w:r>
              <w:t>27872</w:t>
            </w:r>
          </w:p>
        </w:tc>
        <w:tc>
          <w:tcPr>
            <w:tcW w:w="3020" w:type="dxa"/>
          </w:tcPr>
          <w:p w14:paraId="30E05FF7" w14:textId="0083C639" w:rsidR="00FD5DDA" w:rsidRDefault="00FD5DDA" w:rsidP="00304BB6">
            <w:pPr>
              <w:jc w:val="center"/>
            </w:pPr>
            <w:r>
              <w:t>675</w:t>
            </w:r>
          </w:p>
        </w:tc>
      </w:tr>
      <w:tr w:rsidR="00FD5DDA" w14:paraId="1AEE9F57" w14:textId="77777777" w:rsidTr="004A0EA7">
        <w:trPr>
          <w:jc w:val="center"/>
        </w:trPr>
        <w:tc>
          <w:tcPr>
            <w:tcW w:w="3019" w:type="dxa"/>
          </w:tcPr>
          <w:p w14:paraId="2647362D" w14:textId="15E2E604" w:rsidR="00FD5DDA" w:rsidRDefault="00FD5DDA" w:rsidP="00304BB6">
            <w:pPr>
              <w:jc w:val="center"/>
            </w:pPr>
            <w:r>
              <w:t xml:space="preserve">Germania </w:t>
            </w:r>
          </w:p>
        </w:tc>
        <w:tc>
          <w:tcPr>
            <w:tcW w:w="3020" w:type="dxa"/>
          </w:tcPr>
          <w:p w14:paraId="14F61C4D" w14:textId="31C95355" w:rsidR="00FD5DDA" w:rsidRDefault="00FD5DDA" w:rsidP="00304BB6">
            <w:pPr>
              <w:jc w:val="center"/>
            </w:pPr>
            <w:r>
              <w:t>1194</w:t>
            </w:r>
          </w:p>
        </w:tc>
        <w:tc>
          <w:tcPr>
            <w:tcW w:w="3020" w:type="dxa"/>
          </w:tcPr>
          <w:p w14:paraId="40A87DCB" w14:textId="379F83FC" w:rsidR="00FD5DDA" w:rsidRDefault="00FD5DDA" w:rsidP="00304BB6">
            <w:pPr>
              <w:jc w:val="center"/>
            </w:pPr>
            <w:r>
              <w:t>39</w:t>
            </w:r>
          </w:p>
        </w:tc>
      </w:tr>
      <w:tr w:rsidR="00FD5DDA" w14:paraId="5DAF95A6" w14:textId="77777777" w:rsidTr="004A0EA7">
        <w:trPr>
          <w:jc w:val="center"/>
        </w:trPr>
        <w:tc>
          <w:tcPr>
            <w:tcW w:w="3019" w:type="dxa"/>
          </w:tcPr>
          <w:p w14:paraId="720FB48E" w14:textId="47AECD35" w:rsidR="00FD5DDA" w:rsidRDefault="00FD5DDA" w:rsidP="00304BB6">
            <w:pPr>
              <w:jc w:val="center"/>
            </w:pPr>
            <w:r>
              <w:t xml:space="preserve">Grecia </w:t>
            </w:r>
          </w:p>
        </w:tc>
        <w:tc>
          <w:tcPr>
            <w:tcW w:w="3020" w:type="dxa"/>
          </w:tcPr>
          <w:p w14:paraId="5F8E97B5" w14:textId="7175A464" w:rsidR="00FD5DDA" w:rsidRDefault="00FD5DDA" w:rsidP="00304BB6">
            <w:pPr>
              <w:jc w:val="center"/>
            </w:pPr>
            <w:r>
              <w:t>175759</w:t>
            </w:r>
          </w:p>
        </w:tc>
        <w:tc>
          <w:tcPr>
            <w:tcW w:w="3020" w:type="dxa"/>
          </w:tcPr>
          <w:p w14:paraId="7C5ED8C9" w14:textId="2F112539" w:rsidR="00FD5DDA" w:rsidRDefault="00FD5DDA" w:rsidP="00304BB6">
            <w:pPr>
              <w:jc w:val="center"/>
            </w:pPr>
            <w:r>
              <w:t>174</w:t>
            </w:r>
          </w:p>
        </w:tc>
      </w:tr>
      <w:tr w:rsidR="00FD5DDA" w14:paraId="081D8FC5" w14:textId="77777777" w:rsidTr="004A0EA7">
        <w:trPr>
          <w:jc w:val="center"/>
        </w:trPr>
        <w:tc>
          <w:tcPr>
            <w:tcW w:w="3019" w:type="dxa"/>
          </w:tcPr>
          <w:p w14:paraId="5D74EE31" w14:textId="44334BC8" w:rsidR="00FD5DDA" w:rsidRDefault="00FD5DDA" w:rsidP="00304BB6">
            <w:pPr>
              <w:jc w:val="center"/>
            </w:pPr>
            <w:r>
              <w:t xml:space="preserve">Ungaria </w:t>
            </w:r>
          </w:p>
        </w:tc>
        <w:tc>
          <w:tcPr>
            <w:tcW w:w="3020" w:type="dxa"/>
          </w:tcPr>
          <w:p w14:paraId="69E2A83D" w14:textId="5F4B6E8A" w:rsidR="00FD5DDA" w:rsidRDefault="00FD5DDA" w:rsidP="00304BB6">
            <w:pPr>
              <w:jc w:val="center"/>
            </w:pPr>
            <w:r>
              <w:t>161</w:t>
            </w:r>
          </w:p>
        </w:tc>
        <w:tc>
          <w:tcPr>
            <w:tcW w:w="3020" w:type="dxa"/>
          </w:tcPr>
          <w:p w14:paraId="375D0F37" w14:textId="6BDC9AF7" w:rsidR="00FD5DDA" w:rsidRDefault="00FD5DDA" w:rsidP="00304BB6">
            <w:pPr>
              <w:jc w:val="center"/>
            </w:pPr>
            <w:r>
              <w:t>3</w:t>
            </w:r>
          </w:p>
        </w:tc>
      </w:tr>
      <w:tr w:rsidR="00FD5DDA" w14:paraId="5C84C5CB" w14:textId="77777777" w:rsidTr="004A0EA7">
        <w:trPr>
          <w:jc w:val="center"/>
        </w:trPr>
        <w:tc>
          <w:tcPr>
            <w:tcW w:w="3019" w:type="dxa"/>
          </w:tcPr>
          <w:p w14:paraId="6D1253AC" w14:textId="3C8C1F26" w:rsidR="00FD5DDA" w:rsidRDefault="00FD5DDA" w:rsidP="00304BB6">
            <w:pPr>
              <w:jc w:val="center"/>
            </w:pPr>
            <w:r>
              <w:t xml:space="preserve">Irlanda </w:t>
            </w:r>
          </w:p>
        </w:tc>
        <w:tc>
          <w:tcPr>
            <w:tcW w:w="3020" w:type="dxa"/>
          </w:tcPr>
          <w:p w14:paraId="7320E584" w14:textId="749C0ECA" w:rsidR="00FD5DDA" w:rsidRDefault="00FD5DDA" w:rsidP="00304BB6">
            <w:pPr>
              <w:jc w:val="center"/>
            </w:pPr>
            <w:r>
              <w:t>5203</w:t>
            </w:r>
          </w:p>
        </w:tc>
        <w:tc>
          <w:tcPr>
            <w:tcW w:w="3020" w:type="dxa"/>
          </w:tcPr>
          <w:p w14:paraId="5011F8DB" w14:textId="1C08C329" w:rsidR="00FD5DDA" w:rsidRDefault="00FD5DDA" w:rsidP="00304BB6">
            <w:pPr>
              <w:jc w:val="center"/>
            </w:pPr>
            <w:r>
              <w:t>117</w:t>
            </w:r>
          </w:p>
        </w:tc>
      </w:tr>
      <w:tr w:rsidR="00FD5DDA" w14:paraId="512D48D4" w14:textId="77777777" w:rsidTr="004A0EA7">
        <w:trPr>
          <w:jc w:val="center"/>
        </w:trPr>
        <w:tc>
          <w:tcPr>
            <w:tcW w:w="3019" w:type="dxa"/>
          </w:tcPr>
          <w:p w14:paraId="13453012" w14:textId="4C81F7BD" w:rsidR="00FD5DDA" w:rsidRDefault="00FD5DDA" w:rsidP="00304BB6">
            <w:pPr>
              <w:jc w:val="center"/>
            </w:pPr>
            <w:r>
              <w:t>Israel</w:t>
            </w:r>
          </w:p>
        </w:tc>
        <w:tc>
          <w:tcPr>
            <w:tcW w:w="3020" w:type="dxa"/>
          </w:tcPr>
          <w:p w14:paraId="6051DC4F" w14:textId="51190264" w:rsidR="00FD5DDA" w:rsidRDefault="00FD5DDA" w:rsidP="00304BB6">
            <w:pPr>
              <w:jc w:val="center"/>
            </w:pPr>
            <w:r>
              <w:t>706</w:t>
            </w:r>
          </w:p>
        </w:tc>
        <w:tc>
          <w:tcPr>
            <w:tcW w:w="3020" w:type="dxa"/>
          </w:tcPr>
          <w:p w14:paraId="3F7D9E43" w14:textId="396C3823" w:rsidR="00FD5DDA" w:rsidRDefault="00FD5DDA" w:rsidP="00304BB6">
            <w:pPr>
              <w:jc w:val="center"/>
            </w:pPr>
            <w:r>
              <w:t>15</w:t>
            </w:r>
          </w:p>
        </w:tc>
      </w:tr>
      <w:tr w:rsidR="00FD5DDA" w14:paraId="25CE3903" w14:textId="77777777" w:rsidTr="004A0EA7">
        <w:trPr>
          <w:jc w:val="center"/>
        </w:trPr>
        <w:tc>
          <w:tcPr>
            <w:tcW w:w="3019" w:type="dxa"/>
          </w:tcPr>
          <w:p w14:paraId="0E96E32B" w14:textId="7DE43A63" w:rsidR="00FD5DDA" w:rsidRDefault="00FD5DDA" w:rsidP="00304BB6">
            <w:pPr>
              <w:jc w:val="center"/>
            </w:pPr>
            <w:r>
              <w:t xml:space="preserve">Italia </w:t>
            </w:r>
          </w:p>
        </w:tc>
        <w:tc>
          <w:tcPr>
            <w:tcW w:w="3020" w:type="dxa"/>
          </w:tcPr>
          <w:p w14:paraId="4D95ACE1" w14:textId="1FAEA8BF" w:rsidR="00FD5DDA" w:rsidRDefault="00FD5DDA" w:rsidP="00304BB6">
            <w:pPr>
              <w:jc w:val="center"/>
            </w:pPr>
            <w:r>
              <w:t>107231</w:t>
            </w:r>
          </w:p>
        </w:tc>
        <w:tc>
          <w:tcPr>
            <w:tcW w:w="3020" w:type="dxa"/>
          </w:tcPr>
          <w:p w14:paraId="02161FCA" w14:textId="52449DCD" w:rsidR="00FD5DDA" w:rsidRDefault="00FD5DDA" w:rsidP="00304BB6">
            <w:pPr>
              <w:jc w:val="center"/>
            </w:pPr>
            <w:r>
              <w:t>1378</w:t>
            </w:r>
          </w:p>
        </w:tc>
      </w:tr>
      <w:tr w:rsidR="00FD5DDA" w14:paraId="0C3EFA03" w14:textId="77777777" w:rsidTr="004A0EA7">
        <w:trPr>
          <w:jc w:val="center"/>
        </w:trPr>
        <w:tc>
          <w:tcPr>
            <w:tcW w:w="3019" w:type="dxa"/>
          </w:tcPr>
          <w:p w14:paraId="39DEDD4A" w14:textId="7BAEAEC6" w:rsidR="00FD5DDA" w:rsidRDefault="00FD5DDA" w:rsidP="00304BB6">
            <w:pPr>
              <w:jc w:val="center"/>
            </w:pPr>
            <w:r>
              <w:t>Kosovo</w:t>
            </w:r>
          </w:p>
        </w:tc>
        <w:tc>
          <w:tcPr>
            <w:tcW w:w="3020" w:type="dxa"/>
          </w:tcPr>
          <w:p w14:paraId="35DC269E" w14:textId="78987BBF" w:rsidR="00FD5DDA" w:rsidRDefault="00FD5DDA" w:rsidP="00304BB6">
            <w:pPr>
              <w:jc w:val="center"/>
            </w:pPr>
            <w:r>
              <w:t>1341</w:t>
            </w:r>
          </w:p>
        </w:tc>
        <w:tc>
          <w:tcPr>
            <w:tcW w:w="3020" w:type="dxa"/>
          </w:tcPr>
          <w:p w14:paraId="59C240DB" w14:textId="46F7014A" w:rsidR="00FD5DDA" w:rsidRDefault="00FD5DDA" w:rsidP="00304BB6">
            <w:pPr>
              <w:jc w:val="center"/>
            </w:pPr>
            <w:r>
              <w:t>47</w:t>
            </w:r>
          </w:p>
        </w:tc>
      </w:tr>
      <w:tr w:rsidR="00FD5DDA" w14:paraId="21ED060C" w14:textId="77777777" w:rsidTr="004A0EA7">
        <w:trPr>
          <w:jc w:val="center"/>
        </w:trPr>
        <w:tc>
          <w:tcPr>
            <w:tcW w:w="3019" w:type="dxa"/>
          </w:tcPr>
          <w:p w14:paraId="26362BE5" w14:textId="1A41ABB9" w:rsidR="00FD5DDA" w:rsidRDefault="00FD5DDA" w:rsidP="00304BB6">
            <w:pPr>
              <w:jc w:val="center"/>
            </w:pPr>
            <w:r>
              <w:t>Letonia</w:t>
            </w:r>
          </w:p>
        </w:tc>
        <w:tc>
          <w:tcPr>
            <w:tcW w:w="3020" w:type="dxa"/>
          </w:tcPr>
          <w:p w14:paraId="073EC550" w14:textId="35B90CC3" w:rsidR="00FD5DDA" w:rsidRDefault="00FD5DDA" w:rsidP="00304BB6">
            <w:pPr>
              <w:jc w:val="center"/>
            </w:pPr>
            <w:r>
              <w:t>207</w:t>
            </w:r>
          </w:p>
        </w:tc>
        <w:tc>
          <w:tcPr>
            <w:tcW w:w="3020" w:type="dxa"/>
          </w:tcPr>
          <w:p w14:paraId="0E244EBB" w14:textId="75DD966D" w:rsidR="00FD5DDA" w:rsidRDefault="00FD5DDA" w:rsidP="00304BB6">
            <w:pPr>
              <w:jc w:val="center"/>
            </w:pPr>
            <w:r>
              <w:t>15</w:t>
            </w:r>
          </w:p>
        </w:tc>
      </w:tr>
      <w:tr w:rsidR="00FD5DDA" w14:paraId="5B3766CE" w14:textId="77777777" w:rsidTr="00FD5DDA">
        <w:trPr>
          <w:trHeight w:val="184"/>
          <w:jc w:val="center"/>
        </w:trPr>
        <w:tc>
          <w:tcPr>
            <w:tcW w:w="3019" w:type="dxa"/>
          </w:tcPr>
          <w:p w14:paraId="61078904" w14:textId="0C7DB710" w:rsidR="00FD5DDA" w:rsidRDefault="00FD5DDA" w:rsidP="00304BB6">
            <w:pPr>
              <w:jc w:val="center"/>
            </w:pPr>
            <w:r>
              <w:t>Liban</w:t>
            </w:r>
          </w:p>
        </w:tc>
        <w:tc>
          <w:tcPr>
            <w:tcW w:w="3020" w:type="dxa"/>
          </w:tcPr>
          <w:p w14:paraId="79205669" w14:textId="5B95C4D5" w:rsidR="00FD5DDA" w:rsidRDefault="00FD5DDA" w:rsidP="00304BB6">
            <w:pPr>
              <w:jc w:val="center"/>
            </w:pPr>
            <w:r>
              <w:t>1889</w:t>
            </w:r>
          </w:p>
        </w:tc>
        <w:tc>
          <w:tcPr>
            <w:tcW w:w="3020" w:type="dxa"/>
          </w:tcPr>
          <w:p w14:paraId="689FF2ED" w14:textId="66338CE0" w:rsidR="00FD5DDA" w:rsidRDefault="00FD5DDA" w:rsidP="00304BB6">
            <w:pPr>
              <w:jc w:val="center"/>
            </w:pPr>
            <w:r>
              <w:t>90</w:t>
            </w:r>
          </w:p>
        </w:tc>
      </w:tr>
      <w:tr w:rsidR="00FD5DDA" w14:paraId="4F021D58" w14:textId="77777777" w:rsidTr="00FD5DDA">
        <w:trPr>
          <w:trHeight w:val="184"/>
          <w:jc w:val="center"/>
        </w:trPr>
        <w:tc>
          <w:tcPr>
            <w:tcW w:w="3019" w:type="dxa"/>
          </w:tcPr>
          <w:p w14:paraId="507D478C" w14:textId="11AE386D" w:rsidR="00FD5DDA" w:rsidRDefault="00FD5DDA" w:rsidP="00304BB6">
            <w:pPr>
              <w:jc w:val="center"/>
            </w:pPr>
            <w:r>
              <w:t xml:space="preserve">Libia </w:t>
            </w:r>
          </w:p>
        </w:tc>
        <w:tc>
          <w:tcPr>
            <w:tcW w:w="3020" w:type="dxa"/>
          </w:tcPr>
          <w:p w14:paraId="712E94D5" w14:textId="00C88BC8" w:rsidR="00FD5DDA" w:rsidRDefault="00FD5DDA" w:rsidP="00304BB6">
            <w:pPr>
              <w:jc w:val="center"/>
            </w:pPr>
            <w:r>
              <w:t>417</w:t>
            </w:r>
          </w:p>
        </w:tc>
        <w:tc>
          <w:tcPr>
            <w:tcW w:w="3020" w:type="dxa"/>
          </w:tcPr>
          <w:p w14:paraId="23109A74" w14:textId="31877982" w:rsidR="00FD5DDA" w:rsidRDefault="00FD5DDA" w:rsidP="00304BB6">
            <w:pPr>
              <w:jc w:val="center"/>
            </w:pPr>
            <w:r>
              <w:t>11</w:t>
            </w:r>
          </w:p>
        </w:tc>
      </w:tr>
      <w:tr w:rsidR="00FD5DDA" w14:paraId="14196674" w14:textId="77777777" w:rsidTr="00FD5DDA">
        <w:trPr>
          <w:trHeight w:val="184"/>
          <w:jc w:val="center"/>
        </w:trPr>
        <w:tc>
          <w:tcPr>
            <w:tcW w:w="3019" w:type="dxa"/>
          </w:tcPr>
          <w:p w14:paraId="61194F7D" w14:textId="17D2D873" w:rsidR="00FD5DDA" w:rsidRDefault="00FD5DDA" w:rsidP="00304BB6">
            <w:pPr>
              <w:jc w:val="center"/>
            </w:pPr>
            <w:r>
              <w:t xml:space="preserve">Lituania </w:t>
            </w:r>
          </w:p>
        </w:tc>
        <w:tc>
          <w:tcPr>
            <w:tcW w:w="3020" w:type="dxa"/>
          </w:tcPr>
          <w:p w14:paraId="230B6420" w14:textId="0CD508DF" w:rsidR="00FD5DDA" w:rsidRDefault="00FD5DDA" w:rsidP="00304BB6">
            <w:pPr>
              <w:jc w:val="center"/>
            </w:pPr>
            <w:r>
              <w:t>342</w:t>
            </w:r>
          </w:p>
        </w:tc>
        <w:tc>
          <w:tcPr>
            <w:tcW w:w="3020" w:type="dxa"/>
          </w:tcPr>
          <w:p w14:paraId="070CE0D1" w14:textId="44E7B495" w:rsidR="00FD5DDA" w:rsidRDefault="00FD5DDA" w:rsidP="00304BB6">
            <w:pPr>
              <w:jc w:val="center"/>
            </w:pPr>
            <w:r>
              <w:t>12</w:t>
            </w:r>
          </w:p>
        </w:tc>
      </w:tr>
      <w:tr w:rsidR="00FD5DDA" w14:paraId="16922168" w14:textId="77777777" w:rsidTr="00FD5DDA">
        <w:trPr>
          <w:trHeight w:val="184"/>
          <w:jc w:val="center"/>
        </w:trPr>
        <w:tc>
          <w:tcPr>
            <w:tcW w:w="3019" w:type="dxa"/>
          </w:tcPr>
          <w:p w14:paraId="56F964DF" w14:textId="1F6185BE" w:rsidR="00FD5DDA" w:rsidRDefault="00FD5DDA" w:rsidP="00304BB6">
            <w:pPr>
              <w:jc w:val="center"/>
            </w:pPr>
            <w:r>
              <w:t>Muntenegru</w:t>
            </w:r>
          </w:p>
        </w:tc>
        <w:tc>
          <w:tcPr>
            <w:tcW w:w="3020" w:type="dxa"/>
          </w:tcPr>
          <w:p w14:paraId="389FA85D" w14:textId="5B2919E1" w:rsidR="00FD5DDA" w:rsidRDefault="00FD5DDA" w:rsidP="00304BB6">
            <w:pPr>
              <w:jc w:val="center"/>
            </w:pPr>
            <w:r>
              <w:t>624</w:t>
            </w:r>
          </w:p>
        </w:tc>
        <w:tc>
          <w:tcPr>
            <w:tcW w:w="3020" w:type="dxa"/>
          </w:tcPr>
          <w:p w14:paraId="600ABA18" w14:textId="77C2FC9F" w:rsidR="00FD5DDA" w:rsidRDefault="00FD5DDA" w:rsidP="00304BB6">
            <w:pPr>
              <w:jc w:val="center"/>
            </w:pPr>
            <w:r>
              <w:t>29</w:t>
            </w:r>
          </w:p>
        </w:tc>
      </w:tr>
      <w:tr w:rsidR="00FD5DDA" w14:paraId="44B1FC88" w14:textId="77777777" w:rsidTr="00FD5DDA">
        <w:trPr>
          <w:trHeight w:val="184"/>
          <w:jc w:val="center"/>
        </w:trPr>
        <w:tc>
          <w:tcPr>
            <w:tcW w:w="3019" w:type="dxa"/>
          </w:tcPr>
          <w:p w14:paraId="3B813FE6" w14:textId="6D6D5F63" w:rsidR="00FD5DDA" w:rsidRDefault="00FD5DDA" w:rsidP="00304BB6">
            <w:pPr>
              <w:jc w:val="center"/>
            </w:pPr>
            <w:r>
              <w:t>Maroc</w:t>
            </w:r>
          </w:p>
        </w:tc>
        <w:tc>
          <w:tcPr>
            <w:tcW w:w="3020" w:type="dxa"/>
          </w:tcPr>
          <w:p w14:paraId="687D30B8" w14:textId="04A9D27F" w:rsidR="00FD5DDA" w:rsidRDefault="00FD5DDA" w:rsidP="00304BB6">
            <w:pPr>
              <w:jc w:val="center"/>
            </w:pPr>
            <w:r>
              <w:t>8127</w:t>
            </w:r>
          </w:p>
        </w:tc>
        <w:tc>
          <w:tcPr>
            <w:tcW w:w="3020" w:type="dxa"/>
          </w:tcPr>
          <w:p w14:paraId="25C2FEB4" w14:textId="5EF24A75" w:rsidR="00FD5DDA" w:rsidRDefault="00FD5DDA" w:rsidP="00304BB6">
            <w:pPr>
              <w:jc w:val="center"/>
            </w:pPr>
            <w:r>
              <w:t>92</w:t>
            </w:r>
          </w:p>
        </w:tc>
      </w:tr>
      <w:tr w:rsidR="00FD5DDA" w14:paraId="3E65392A" w14:textId="77777777" w:rsidTr="00FD5DDA">
        <w:trPr>
          <w:trHeight w:val="184"/>
          <w:jc w:val="center"/>
        </w:trPr>
        <w:tc>
          <w:tcPr>
            <w:tcW w:w="3019" w:type="dxa"/>
          </w:tcPr>
          <w:p w14:paraId="650F16FF" w14:textId="42990284" w:rsidR="00FD5DDA" w:rsidRDefault="00FD5DDA" w:rsidP="00304BB6">
            <w:pPr>
              <w:jc w:val="center"/>
            </w:pPr>
            <w:r w:rsidRPr="00FD5DDA">
              <w:t>Țările de Jos</w:t>
            </w:r>
          </w:p>
        </w:tc>
        <w:tc>
          <w:tcPr>
            <w:tcW w:w="3020" w:type="dxa"/>
          </w:tcPr>
          <w:p w14:paraId="0EF210E0" w14:textId="0E8AD546" w:rsidR="00FD5DDA" w:rsidRDefault="00FD5DDA" w:rsidP="00304BB6">
            <w:pPr>
              <w:jc w:val="center"/>
            </w:pPr>
            <w:r>
              <w:t>53</w:t>
            </w:r>
          </w:p>
        </w:tc>
        <w:tc>
          <w:tcPr>
            <w:tcW w:w="3020" w:type="dxa"/>
          </w:tcPr>
          <w:p w14:paraId="777E2BDA" w14:textId="7F2488B0" w:rsidR="00FD5DDA" w:rsidRDefault="00FD5DDA" w:rsidP="00304BB6">
            <w:pPr>
              <w:jc w:val="center"/>
            </w:pPr>
            <w:r>
              <w:t>2</w:t>
            </w:r>
          </w:p>
        </w:tc>
      </w:tr>
      <w:tr w:rsidR="00FD5DDA" w14:paraId="471D9D20" w14:textId="77777777" w:rsidTr="00FD5DDA">
        <w:trPr>
          <w:trHeight w:val="184"/>
          <w:jc w:val="center"/>
        </w:trPr>
        <w:tc>
          <w:tcPr>
            <w:tcW w:w="3019" w:type="dxa"/>
          </w:tcPr>
          <w:p w14:paraId="36AD4CC0" w14:textId="0A0ED2CC" w:rsidR="00FD5DDA" w:rsidRPr="00FD5DDA" w:rsidRDefault="00FD5DDA" w:rsidP="00304BB6">
            <w:pPr>
              <w:jc w:val="center"/>
            </w:pPr>
            <w:r>
              <w:t>Macedonia de nord</w:t>
            </w:r>
          </w:p>
        </w:tc>
        <w:tc>
          <w:tcPr>
            <w:tcW w:w="3020" w:type="dxa"/>
          </w:tcPr>
          <w:p w14:paraId="316629FB" w14:textId="756361AF" w:rsidR="00FD5DDA" w:rsidRDefault="00FD5DDA" w:rsidP="00304BB6">
            <w:pPr>
              <w:jc w:val="center"/>
            </w:pPr>
            <w:r>
              <w:t>13322</w:t>
            </w:r>
          </w:p>
        </w:tc>
        <w:tc>
          <w:tcPr>
            <w:tcW w:w="3020" w:type="dxa"/>
          </w:tcPr>
          <w:p w14:paraId="37655FEB" w14:textId="6AB22011" w:rsidR="00FD5DDA" w:rsidRDefault="00FD5DDA" w:rsidP="00304BB6">
            <w:pPr>
              <w:jc w:val="center"/>
            </w:pPr>
            <w:r>
              <w:t>87</w:t>
            </w:r>
          </w:p>
        </w:tc>
      </w:tr>
      <w:tr w:rsidR="00FD5DDA" w14:paraId="6E951954" w14:textId="77777777" w:rsidTr="00FD5DDA">
        <w:trPr>
          <w:trHeight w:val="184"/>
          <w:jc w:val="center"/>
        </w:trPr>
        <w:tc>
          <w:tcPr>
            <w:tcW w:w="3019" w:type="dxa"/>
          </w:tcPr>
          <w:p w14:paraId="560C86BA" w14:textId="44135304" w:rsidR="00FD5DDA" w:rsidRDefault="00FD5DDA" w:rsidP="00304BB6">
            <w:pPr>
              <w:jc w:val="center"/>
            </w:pPr>
            <w:r>
              <w:t>Norvegia</w:t>
            </w:r>
          </w:p>
        </w:tc>
        <w:tc>
          <w:tcPr>
            <w:tcW w:w="3020" w:type="dxa"/>
          </w:tcPr>
          <w:p w14:paraId="3999842F" w14:textId="377E47B6" w:rsidR="00FD5DDA" w:rsidRDefault="00FD5DDA" w:rsidP="00304BB6">
            <w:pPr>
              <w:jc w:val="center"/>
            </w:pPr>
            <w:r>
              <w:t>1372</w:t>
            </w:r>
          </w:p>
        </w:tc>
        <w:tc>
          <w:tcPr>
            <w:tcW w:w="3020" w:type="dxa"/>
          </w:tcPr>
          <w:p w14:paraId="5170C728" w14:textId="3217F460" w:rsidR="00FD5DDA" w:rsidRDefault="00FD5DDA" w:rsidP="00304BB6">
            <w:pPr>
              <w:jc w:val="center"/>
            </w:pPr>
            <w:r>
              <w:t>59</w:t>
            </w:r>
          </w:p>
        </w:tc>
      </w:tr>
      <w:tr w:rsidR="00FD5DDA" w14:paraId="33A629F3" w14:textId="77777777" w:rsidTr="00FD5DDA">
        <w:trPr>
          <w:trHeight w:val="184"/>
          <w:jc w:val="center"/>
        </w:trPr>
        <w:tc>
          <w:tcPr>
            <w:tcW w:w="3019" w:type="dxa"/>
          </w:tcPr>
          <w:p w14:paraId="56FFC845" w14:textId="19A1EFB0" w:rsidR="00FD5DDA" w:rsidRDefault="00FD5DDA" w:rsidP="00304BB6">
            <w:pPr>
              <w:jc w:val="center"/>
            </w:pPr>
            <w:r>
              <w:t>Teritoriu Palestinian</w:t>
            </w:r>
          </w:p>
        </w:tc>
        <w:tc>
          <w:tcPr>
            <w:tcW w:w="3020" w:type="dxa"/>
          </w:tcPr>
          <w:p w14:paraId="2DB2ECD6" w14:textId="024E59D6" w:rsidR="00FD5DDA" w:rsidRDefault="00FD5DDA" w:rsidP="00304BB6">
            <w:pPr>
              <w:jc w:val="center"/>
            </w:pPr>
            <w:r>
              <w:t>480</w:t>
            </w:r>
          </w:p>
        </w:tc>
        <w:tc>
          <w:tcPr>
            <w:tcW w:w="3020" w:type="dxa"/>
          </w:tcPr>
          <w:p w14:paraId="4434AB8D" w14:textId="12D9065D" w:rsidR="00FD5DDA" w:rsidRDefault="00FD5DDA" w:rsidP="00304BB6">
            <w:pPr>
              <w:jc w:val="center"/>
            </w:pPr>
            <w:r>
              <w:t>2</w:t>
            </w:r>
          </w:p>
        </w:tc>
      </w:tr>
      <w:tr w:rsidR="00FD5DDA" w14:paraId="1ED77810" w14:textId="77777777" w:rsidTr="00FD5DDA">
        <w:trPr>
          <w:trHeight w:val="184"/>
          <w:jc w:val="center"/>
        </w:trPr>
        <w:tc>
          <w:tcPr>
            <w:tcW w:w="3019" w:type="dxa"/>
          </w:tcPr>
          <w:p w14:paraId="62114A37" w14:textId="57AD91F1" w:rsidR="00FD5DDA" w:rsidRDefault="00FD5DDA" w:rsidP="00304BB6">
            <w:pPr>
              <w:jc w:val="center"/>
            </w:pPr>
            <w:r>
              <w:t>Polonia</w:t>
            </w:r>
          </w:p>
        </w:tc>
        <w:tc>
          <w:tcPr>
            <w:tcW w:w="3020" w:type="dxa"/>
          </w:tcPr>
          <w:p w14:paraId="4C5906A2" w14:textId="03EA0CD7" w:rsidR="00FD5DDA" w:rsidRDefault="00FD5DDA" w:rsidP="00304BB6">
            <w:pPr>
              <w:jc w:val="center"/>
            </w:pPr>
            <w:r>
              <w:t xml:space="preserve">214 </w:t>
            </w:r>
          </w:p>
        </w:tc>
        <w:tc>
          <w:tcPr>
            <w:tcW w:w="3020" w:type="dxa"/>
          </w:tcPr>
          <w:p w14:paraId="0E6048D9" w14:textId="77073006" w:rsidR="00FD5DDA" w:rsidRDefault="00FD5DDA" w:rsidP="00304BB6">
            <w:pPr>
              <w:jc w:val="center"/>
            </w:pPr>
            <w:r>
              <w:t>27</w:t>
            </w:r>
          </w:p>
        </w:tc>
      </w:tr>
      <w:tr w:rsidR="00FD5DDA" w14:paraId="1CD926D4" w14:textId="77777777" w:rsidTr="00FD5DDA">
        <w:trPr>
          <w:trHeight w:val="184"/>
          <w:jc w:val="center"/>
        </w:trPr>
        <w:tc>
          <w:tcPr>
            <w:tcW w:w="3019" w:type="dxa"/>
          </w:tcPr>
          <w:p w14:paraId="5F80A146" w14:textId="618872EF" w:rsidR="00FD5DDA" w:rsidRDefault="00FD5DDA" w:rsidP="00304BB6">
            <w:pPr>
              <w:jc w:val="center"/>
            </w:pPr>
            <w:r>
              <w:t xml:space="preserve">Portugalia </w:t>
            </w:r>
          </w:p>
        </w:tc>
        <w:tc>
          <w:tcPr>
            <w:tcW w:w="3020" w:type="dxa"/>
          </w:tcPr>
          <w:p w14:paraId="64B7E6ED" w14:textId="74B0B219" w:rsidR="00FD5DDA" w:rsidRDefault="00FD5DDA" w:rsidP="00304BB6">
            <w:pPr>
              <w:jc w:val="center"/>
            </w:pPr>
            <w:r>
              <w:t>43049</w:t>
            </w:r>
          </w:p>
        </w:tc>
        <w:tc>
          <w:tcPr>
            <w:tcW w:w="3020" w:type="dxa"/>
          </w:tcPr>
          <w:p w14:paraId="7E22EC88" w14:textId="7D20CC21" w:rsidR="00FD5DDA" w:rsidRDefault="00FD5DDA" w:rsidP="00304BB6">
            <w:pPr>
              <w:jc w:val="center"/>
            </w:pPr>
            <w:r>
              <w:t>938</w:t>
            </w:r>
          </w:p>
        </w:tc>
      </w:tr>
      <w:tr w:rsidR="00FD5DDA" w14:paraId="3BE36739" w14:textId="77777777" w:rsidTr="00FD5DDA">
        <w:trPr>
          <w:trHeight w:val="184"/>
          <w:jc w:val="center"/>
        </w:trPr>
        <w:tc>
          <w:tcPr>
            <w:tcW w:w="3019" w:type="dxa"/>
          </w:tcPr>
          <w:p w14:paraId="13D86BD8" w14:textId="5BC1899C" w:rsidR="00FD5DDA" w:rsidRDefault="00FD5DDA" w:rsidP="00304BB6">
            <w:pPr>
              <w:jc w:val="center"/>
            </w:pPr>
            <w:r>
              <w:t xml:space="preserve">Romania </w:t>
            </w:r>
          </w:p>
        </w:tc>
        <w:tc>
          <w:tcPr>
            <w:tcW w:w="3020" w:type="dxa"/>
          </w:tcPr>
          <w:p w14:paraId="70ADEC99" w14:textId="4540B094" w:rsidR="00FD5DDA" w:rsidRDefault="00FD5DDA" w:rsidP="00304BB6">
            <w:pPr>
              <w:jc w:val="center"/>
            </w:pPr>
            <w:r>
              <w:t>17491</w:t>
            </w:r>
          </w:p>
        </w:tc>
        <w:tc>
          <w:tcPr>
            <w:tcW w:w="3020" w:type="dxa"/>
          </w:tcPr>
          <w:p w14:paraId="5B5A8D16" w14:textId="4DBA5DFF" w:rsidR="00FD5DDA" w:rsidRDefault="00FD5DDA" w:rsidP="00304BB6">
            <w:pPr>
              <w:jc w:val="center"/>
            </w:pPr>
            <w:r>
              <w:t>124</w:t>
            </w:r>
          </w:p>
        </w:tc>
      </w:tr>
      <w:tr w:rsidR="00FD5DDA" w14:paraId="37A716A2" w14:textId="77777777" w:rsidTr="00FD5DDA">
        <w:trPr>
          <w:trHeight w:val="184"/>
          <w:jc w:val="center"/>
        </w:trPr>
        <w:tc>
          <w:tcPr>
            <w:tcW w:w="3019" w:type="dxa"/>
          </w:tcPr>
          <w:p w14:paraId="3D0E433D" w14:textId="2F2FE51F" w:rsidR="00FD5DDA" w:rsidRDefault="00D21236" w:rsidP="00304BB6">
            <w:pPr>
              <w:jc w:val="center"/>
            </w:pPr>
            <w:r>
              <w:t>Serbia</w:t>
            </w:r>
          </w:p>
        </w:tc>
        <w:tc>
          <w:tcPr>
            <w:tcW w:w="3020" w:type="dxa"/>
          </w:tcPr>
          <w:p w14:paraId="6736622F" w14:textId="159D4175" w:rsidR="00FD5DDA" w:rsidRDefault="00D21236" w:rsidP="00304BB6">
            <w:pPr>
              <w:jc w:val="center"/>
            </w:pPr>
            <w:r>
              <w:t>2909</w:t>
            </w:r>
          </w:p>
        </w:tc>
        <w:tc>
          <w:tcPr>
            <w:tcW w:w="3020" w:type="dxa"/>
          </w:tcPr>
          <w:p w14:paraId="2C619BE9" w14:textId="7CAFA718" w:rsidR="00FD5DDA" w:rsidRDefault="00D21236" w:rsidP="00304BB6">
            <w:pPr>
              <w:jc w:val="center"/>
            </w:pPr>
            <w:r>
              <w:t>79</w:t>
            </w:r>
          </w:p>
        </w:tc>
      </w:tr>
      <w:tr w:rsidR="00D21236" w14:paraId="0D468492" w14:textId="77777777" w:rsidTr="00FD5DDA">
        <w:trPr>
          <w:trHeight w:val="184"/>
          <w:jc w:val="center"/>
        </w:trPr>
        <w:tc>
          <w:tcPr>
            <w:tcW w:w="3019" w:type="dxa"/>
          </w:tcPr>
          <w:p w14:paraId="355E38F9" w14:textId="665270BF" w:rsidR="00D21236" w:rsidRDefault="00D21236" w:rsidP="00304BB6">
            <w:pPr>
              <w:jc w:val="center"/>
            </w:pPr>
            <w:r>
              <w:t>Slovenia</w:t>
            </w:r>
          </w:p>
        </w:tc>
        <w:tc>
          <w:tcPr>
            <w:tcW w:w="3020" w:type="dxa"/>
          </w:tcPr>
          <w:p w14:paraId="7ABC7076" w14:textId="1C4CBD4F" w:rsidR="00D21236" w:rsidRDefault="00D21236" w:rsidP="00304BB6">
            <w:pPr>
              <w:jc w:val="center"/>
            </w:pPr>
            <w:r>
              <w:t>131</w:t>
            </w:r>
          </w:p>
        </w:tc>
        <w:tc>
          <w:tcPr>
            <w:tcW w:w="3020" w:type="dxa"/>
          </w:tcPr>
          <w:p w14:paraId="2A334E10" w14:textId="470732F3" w:rsidR="00D21236" w:rsidRDefault="00D21236" w:rsidP="00304BB6">
            <w:pPr>
              <w:jc w:val="center"/>
            </w:pPr>
            <w:r>
              <w:t>2</w:t>
            </w:r>
          </w:p>
        </w:tc>
      </w:tr>
      <w:tr w:rsidR="00D21236" w14:paraId="5DE4EB10" w14:textId="77777777" w:rsidTr="00FD5DDA">
        <w:trPr>
          <w:trHeight w:val="184"/>
          <w:jc w:val="center"/>
        </w:trPr>
        <w:tc>
          <w:tcPr>
            <w:tcW w:w="3019" w:type="dxa"/>
          </w:tcPr>
          <w:p w14:paraId="230F6B13" w14:textId="6D92E914" w:rsidR="00D21236" w:rsidRDefault="00D21236" w:rsidP="00304BB6">
            <w:pPr>
              <w:jc w:val="center"/>
            </w:pPr>
            <w:r>
              <w:t xml:space="preserve">Spania </w:t>
            </w:r>
          </w:p>
        </w:tc>
        <w:tc>
          <w:tcPr>
            <w:tcW w:w="3020" w:type="dxa"/>
          </w:tcPr>
          <w:p w14:paraId="218B6CBB" w14:textId="446FDE74" w:rsidR="00D21236" w:rsidRDefault="00D21236" w:rsidP="00304BB6">
            <w:pPr>
              <w:jc w:val="center"/>
            </w:pPr>
            <w:r>
              <w:t>101184</w:t>
            </w:r>
          </w:p>
        </w:tc>
        <w:tc>
          <w:tcPr>
            <w:tcW w:w="3020" w:type="dxa"/>
          </w:tcPr>
          <w:p w14:paraId="7CD6F794" w14:textId="1CAB8157" w:rsidR="00D21236" w:rsidRDefault="00D21236" w:rsidP="00304BB6">
            <w:pPr>
              <w:jc w:val="center"/>
            </w:pPr>
            <w:r>
              <w:t>1397</w:t>
            </w:r>
          </w:p>
        </w:tc>
      </w:tr>
      <w:tr w:rsidR="00D21236" w14:paraId="10C0AE95" w14:textId="77777777" w:rsidTr="00FD5DDA">
        <w:trPr>
          <w:trHeight w:val="184"/>
          <w:jc w:val="center"/>
        </w:trPr>
        <w:tc>
          <w:tcPr>
            <w:tcW w:w="3019" w:type="dxa"/>
          </w:tcPr>
          <w:p w14:paraId="7A4DA012" w14:textId="5B80268B" w:rsidR="00D21236" w:rsidRDefault="00D21236" w:rsidP="00304BB6">
            <w:pPr>
              <w:jc w:val="center"/>
            </w:pPr>
            <w:r>
              <w:t xml:space="preserve">Suedia </w:t>
            </w:r>
          </w:p>
        </w:tc>
        <w:tc>
          <w:tcPr>
            <w:tcW w:w="3020" w:type="dxa"/>
          </w:tcPr>
          <w:p w14:paraId="0F02D24C" w14:textId="79F95313" w:rsidR="00D21236" w:rsidRDefault="00D21236" w:rsidP="00304BB6">
            <w:pPr>
              <w:jc w:val="center"/>
            </w:pPr>
            <w:r>
              <w:t>641</w:t>
            </w:r>
          </w:p>
        </w:tc>
        <w:tc>
          <w:tcPr>
            <w:tcW w:w="3020" w:type="dxa"/>
          </w:tcPr>
          <w:p w14:paraId="7A4A558B" w14:textId="06C5B487" w:rsidR="00D21236" w:rsidRDefault="00D21236" w:rsidP="00304BB6">
            <w:pPr>
              <w:jc w:val="center"/>
            </w:pPr>
            <w:r>
              <w:t>61</w:t>
            </w:r>
          </w:p>
        </w:tc>
      </w:tr>
      <w:tr w:rsidR="00D21236" w14:paraId="72058C71" w14:textId="77777777" w:rsidTr="00FD5DDA">
        <w:trPr>
          <w:trHeight w:val="184"/>
          <w:jc w:val="center"/>
        </w:trPr>
        <w:tc>
          <w:tcPr>
            <w:tcW w:w="3019" w:type="dxa"/>
          </w:tcPr>
          <w:p w14:paraId="3F275BD9" w14:textId="19A32E86" w:rsidR="00D21236" w:rsidRDefault="00D21236" w:rsidP="00304BB6">
            <w:pPr>
              <w:jc w:val="center"/>
            </w:pPr>
            <w:r>
              <w:t xml:space="preserve">Elveția </w:t>
            </w:r>
          </w:p>
        </w:tc>
        <w:tc>
          <w:tcPr>
            <w:tcW w:w="3020" w:type="dxa"/>
          </w:tcPr>
          <w:p w14:paraId="63FB7A55" w14:textId="4178626B" w:rsidR="00D21236" w:rsidRDefault="00D21236" w:rsidP="00304BB6">
            <w:pPr>
              <w:jc w:val="center"/>
            </w:pPr>
            <w:r>
              <w:t>68</w:t>
            </w:r>
          </w:p>
        </w:tc>
        <w:tc>
          <w:tcPr>
            <w:tcW w:w="3020" w:type="dxa"/>
          </w:tcPr>
          <w:p w14:paraId="4190FB4D" w14:textId="42646B8D" w:rsidR="00D21236" w:rsidRDefault="00D21236" w:rsidP="00304BB6">
            <w:pPr>
              <w:jc w:val="center"/>
            </w:pPr>
            <w:r>
              <w:t>1</w:t>
            </w:r>
          </w:p>
        </w:tc>
      </w:tr>
      <w:tr w:rsidR="00D21236" w14:paraId="2E175B3E" w14:textId="77777777" w:rsidTr="00FD5DDA">
        <w:trPr>
          <w:trHeight w:val="184"/>
          <w:jc w:val="center"/>
        </w:trPr>
        <w:tc>
          <w:tcPr>
            <w:tcW w:w="3019" w:type="dxa"/>
          </w:tcPr>
          <w:p w14:paraId="566AB1C8" w14:textId="7932982C" w:rsidR="00D21236" w:rsidRDefault="00D21236" w:rsidP="00304BB6">
            <w:pPr>
              <w:jc w:val="center"/>
            </w:pPr>
            <w:r>
              <w:t>Siria</w:t>
            </w:r>
          </w:p>
        </w:tc>
        <w:tc>
          <w:tcPr>
            <w:tcW w:w="3020" w:type="dxa"/>
          </w:tcPr>
          <w:p w14:paraId="563337EC" w14:textId="77ACA740" w:rsidR="00D21236" w:rsidRDefault="00D21236" w:rsidP="00304BB6">
            <w:pPr>
              <w:jc w:val="center"/>
            </w:pPr>
            <w:r>
              <w:t>11449</w:t>
            </w:r>
          </w:p>
        </w:tc>
        <w:tc>
          <w:tcPr>
            <w:tcW w:w="3020" w:type="dxa"/>
          </w:tcPr>
          <w:p w14:paraId="05F549A8" w14:textId="52EAB5A5" w:rsidR="00D21236" w:rsidRDefault="00D21236" w:rsidP="00304BB6">
            <w:pPr>
              <w:jc w:val="center"/>
            </w:pPr>
            <w:r>
              <w:t>37</w:t>
            </w:r>
          </w:p>
        </w:tc>
      </w:tr>
      <w:tr w:rsidR="00D21236" w14:paraId="2F1D406F" w14:textId="77777777" w:rsidTr="00FD5DDA">
        <w:trPr>
          <w:trHeight w:val="184"/>
          <w:jc w:val="center"/>
        </w:trPr>
        <w:tc>
          <w:tcPr>
            <w:tcW w:w="3019" w:type="dxa"/>
          </w:tcPr>
          <w:p w14:paraId="368CD361" w14:textId="2A57BD3A" w:rsidR="00D21236" w:rsidRDefault="00D21236" w:rsidP="00304BB6">
            <w:pPr>
              <w:jc w:val="center"/>
            </w:pPr>
            <w:r>
              <w:t xml:space="preserve">Tunisia </w:t>
            </w:r>
          </w:p>
        </w:tc>
        <w:tc>
          <w:tcPr>
            <w:tcW w:w="3020" w:type="dxa"/>
          </w:tcPr>
          <w:p w14:paraId="5395FF36" w14:textId="1573FCC2" w:rsidR="00D21236" w:rsidRDefault="00D21236" w:rsidP="00304BB6">
            <w:pPr>
              <w:jc w:val="center"/>
            </w:pPr>
            <w:r>
              <w:t>6805</w:t>
            </w:r>
          </w:p>
        </w:tc>
        <w:tc>
          <w:tcPr>
            <w:tcW w:w="3020" w:type="dxa"/>
          </w:tcPr>
          <w:p w14:paraId="3C6CA5B1" w14:textId="2F0B62E2" w:rsidR="00D21236" w:rsidRDefault="00D21236" w:rsidP="00304BB6">
            <w:pPr>
              <w:jc w:val="center"/>
            </w:pPr>
            <w:r>
              <w:t>130</w:t>
            </w:r>
          </w:p>
        </w:tc>
      </w:tr>
      <w:tr w:rsidR="00D21236" w14:paraId="176FC5D6" w14:textId="77777777" w:rsidTr="00FD5DDA">
        <w:trPr>
          <w:trHeight w:val="184"/>
          <w:jc w:val="center"/>
        </w:trPr>
        <w:tc>
          <w:tcPr>
            <w:tcW w:w="3019" w:type="dxa"/>
          </w:tcPr>
          <w:p w14:paraId="731534C5" w14:textId="651F622D" w:rsidR="00D21236" w:rsidRDefault="00D21236" w:rsidP="00304BB6">
            <w:pPr>
              <w:jc w:val="center"/>
            </w:pPr>
            <w:r>
              <w:t xml:space="preserve">Turcia </w:t>
            </w:r>
          </w:p>
        </w:tc>
        <w:tc>
          <w:tcPr>
            <w:tcW w:w="3020" w:type="dxa"/>
          </w:tcPr>
          <w:p w14:paraId="0F965FCE" w14:textId="1D7B82F8" w:rsidR="00D21236" w:rsidRDefault="00D21236" w:rsidP="00304BB6">
            <w:pPr>
              <w:jc w:val="center"/>
            </w:pPr>
            <w:r>
              <w:t>35813</w:t>
            </w:r>
          </w:p>
        </w:tc>
        <w:tc>
          <w:tcPr>
            <w:tcW w:w="3020" w:type="dxa"/>
          </w:tcPr>
          <w:p w14:paraId="16E62D97" w14:textId="44EFE063" w:rsidR="00D21236" w:rsidRDefault="00D21236" w:rsidP="00304BB6">
            <w:pPr>
              <w:jc w:val="center"/>
            </w:pPr>
            <w:r>
              <w:t>424</w:t>
            </w:r>
          </w:p>
        </w:tc>
      </w:tr>
      <w:tr w:rsidR="00D21236" w14:paraId="4841CE76" w14:textId="77777777" w:rsidTr="00FD5DDA">
        <w:trPr>
          <w:trHeight w:val="184"/>
          <w:jc w:val="center"/>
        </w:trPr>
        <w:tc>
          <w:tcPr>
            <w:tcW w:w="3019" w:type="dxa"/>
          </w:tcPr>
          <w:p w14:paraId="6FD76F4E" w14:textId="15B72335" w:rsidR="00D21236" w:rsidRDefault="00D21236" w:rsidP="00304BB6">
            <w:pPr>
              <w:jc w:val="center"/>
            </w:pPr>
            <w:r>
              <w:t>Marea Britanie</w:t>
            </w:r>
          </w:p>
        </w:tc>
        <w:tc>
          <w:tcPr>
            <w:tcW w:w="3020" w:type="dxa"/>
          </w:tcPr>
          <w:p w14:paraId="36D5EEF0" w14:textId="4B608C25" w:rsidR="00D21236" w:rsidRDefault="00D21236" w:rsidP="00304BB6">
            <w:pPr>
              <w:jc w:val="center"/>
            </w:pPr>
            <w:r>
              <w:t>9343</w:t>
            </w:r>
          </w:p>
        </w:tc>
        <w:tc>
          <w:tcPr>
            <w:tcW w:w="3020" w:type="dxa"/>
          </w:tcPr>
          <w:p w14:paraId="483C3172" w14:textId="2D1073FF" w:rsidR="00D21236" w:rsidRDefault="00D21236" w:rsidP="00304BB6">
            <w:pPr>
              <w:jc w:val="center"/>
            </w:pPr>
            <w:r>
              <w:t>112</w:t>
            </w:r>
          </w:p>
        </w:tc>
      </w:tr>
      <w:tr w:rsidR="00D21236" w14:paraId="239389E5" w14:textId="77777777" w:rsidTr="00FD5DDA">
        <w:trPr>
          <w:trHeight w:val="184"/>
          <w:jc w:val="center"/>
        </w:trPr>
        <w:tc>
          <w:tcPr>
            <w:tcW w:w="3019" w:type="dxa"/>
          </w:tcPr>
          <w:p w14:paraId="4CA67A08" w14:textId="456B03CE" w:rsidR="00D21236" w:rsidRDefault="00D21236" w:rsidP="00304BB6">
            <w:pPr>
              <w:jc w:val="center"/>
            </w:pPr>
            <w:r>
              <w:t xml:space="preserve">Ucraina </w:t>
            </w:r>
          </w:p>
        </w:tc>
        <w:tc>
          <w:tcPr>
            <w:tcW w:w="3020" w:type="dxa"/>
          </w:tcPr>
          <w:p w14:paraId="29A46F28" w14:textId="6F1C7CE6" w:rsidR="00D21236" w:rsidRDefault="00D21236" w:rsidP="00304BB6">
            <w:pPr>
              <w:jc w:val="center"/>
            </w:pPr>
            <w:r>
              <w:t>226421</w:t>
            </w:r>
          </w:p>
        </w:tc>
        <w:tc>
          <w:tcPr>
            <w:tcW w:w="3020" w:type="dxa"/>
          </w:tcPr>
          <w:p w14:paraId="24491ABD" w14:textId="26613620" w:rsidR="00D21236" w:rsidRDefault="00D21236" w:rsidP="00304BB6">
            <w:pPr>
              <w:jc w:val="center"/>
            </w:pPr>
            <w:r>
              <w:t>2185</w:t>
            </w:r>
          </w:p>
        </w:tc>
      </w:tr>
      <w:tr w:rsidR="00D21236" w14:paraId="2B1DA585" w14:textId="77777777" w:rsidTr="00FD5DDA">
        <w:trPr>
          <w:trHeight w:val="184"/>
          <w:jc w:val="center"/>
        </w:trPr>
        <w:tc>
          <w:tcPr>
            <w:tcW w:w="3019" w:type="dxa"/>
          </w:tcPr>
          <w:p w14:paraId="68121FD5" w14:textId="357DCAC5" w:rsidR="00D21236" w:rsidRPr="00D21236" w:rsidRDefault="00D21236" w:rsidP="00304BB6">
            <w:pPr>
              <w:jc w:val="center"/>
              <w:rPr>
                <w:b/>
                <w:bCs/>
              </w:rPr>
            </w:pPr>
            <w:r w:rsidRPr="00D21236">
              <w:rPr>
                <w:b/>
                <w:bCs/>
              </w:rPr>
              <w:t>Total</w:t>
            </w:r>
          </w:p>
        </w:tc>
        <w:tc>
          <w:tcPr>
            <w:tcW w:w="3020" w:type="dxa"/>
          </w:tcPr>
          <w:p w14:paraId="1A5C2E22" w14:textId="78A8BE9B" w:rsidR="00D21236" w:rsidRPr="00D21236" w:rsidRDefault="00D21236" w:rsidP="00304BB6">
            <w:pPr>
              <w:jc w:val="center"/>
              <w:rPr>
                <w:b/>
                <w:bCs/>
              </w:rPr>
            </w:pPr>
            <w:r w:rsidRPr="00D21236">
              <w:rPr>
                <w:b/>
                <w:bCs/>
              </w:rPr>
              <w:t>908368</w:t>
            </w:r>
          </w:p>
        </w:tc>
        <w:tc>
          <w:tcPr>
            <w:tcW w:w="3020" w:type="dxa"/>
          </w:tcPr>
          <w:p w14:paraId="5D629C93" w14:textId="662FAF95" w:rsidR="00D21236" w:rsidRPr="00D21236" w:rsidRDefault="00D21236" w:rsidP="00304BB6">
            <w:pPr>
              <w:jc w:val="center"/>
              <w:rPr>
                <w:b/>
                <w:bCs/>
              </w:rPr>
            </w:pPr>
            <w:r w:rsidRPr="00D21236">
              <w:rPr>
                <w:b/>
                <w:bCs/>
              </w:rPr>
              <w:t>9376</w:t>
            </w:r>
          </w:p>
        </w:tc>
      </w:tr>
    </w:tbl>
    <w:p w14:paraId="27BA76CC" w14:textId="376C39C4" w:rsidR="00876F3C" w:rsidRDefault="00563A4D" w:rsidP="00876F3C">
      <w:r>
        <w:br w:type="page"/>
      </w:r>
    </w:p>
    <w:p w14:paraId="3A522551" w14:textId="77777777" w:rsidR="002E6D4A" w:rsidRDefault="002E6D4A" w:rsidP="00CA0C33">
      <w:pPr>
        <w:keepNext/>
        <w:jc w:val="center"/>
      </w:pPr>
      <w:r>
        <w:rPr>
          <w:noProof/>
        </w:rPr>
        <w:lastRenderedPageBreak/>
        <w:drawing>
          <wp:inline distT="0" distB="0" distL="0" distR="0" wp14:anchorId="16111785" wp14:editId="280467CB">
            <wp:extent cx="5758815" cy="2002155"/>
            <wp:effectExtent l="0" t="0" r="0" b="0"/>
            <wp:docPr id="46944859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8593" name="Picture 1" descr="A close-up of a graph&#10;&#10;Description automatically generated"/>
                    <pic:cNvPicPr/>
                  </pic:nvPicPr>
                  <pic:blipFill>
                    <a:blip r:embed="rId31"/>
                    <a:stretch>
                      <a:fillRect/>
                    </a:stretch>
                  </pic:blipFill>
                  <pic:spPr>
                    <a:xfrm>
                      <a:off x="0" y="0"/>
                      <a:ext cx="5758815" cy="2002155"/>
                    </a:xfrm>
                    <a:prstGeom prst="rect">
                      <a:avLst/>
                    </a:prstGeom>
                  </pic:spPr>
                </pic:pic>
              </a:graphicData>
            </a:graphic>
          </wp:inline>
        </w:drawing>
      </w:r>
    </w:p>
    <w:p w14:paraId="479C017A" w14:textId="104F6017" w:rsidR="00876F3C" w:rsidRDefault="002E6D4A" w:rsidP="002E6D4A">
      <w:pPr>
        <w:pStyle w:val="Caption"/>
        <w:jc w:val="center"/>
      </w:pPr>
      <w:r w:rsidRPr="00D956BE">
        <w:rPr>
          <w:b/>
          <w:bCs/>
        </w:rPr>
        <w:t>Fig 2.</w:t>
      </w:r>
      <w:r w:rsidRPr="00D956BE">
        <w:rPr>
          <w:b/>
          <w:bCs/>
        </w:rPr>
        <w:fldChar w:fldCharType="begin"/>
      </w:r>
      <w:r w:rsidRPr="00D956BE">
        <w:rPr>
          <w:b/>
          <w:bCs/>
        </w:rPr>
        <w:instrText xml:space="preserve"> SEQ Fig_2. \* ARABIC </w:instrText>
      </w:r>
      <w:r w:rsidRPr="00D956BE">
        <w:rPr>
          <w:b/>
          <w:bCs/>
        </w:rPr>
        <w:fldChar w:fldCharType="separate"/>
      </w:r>
      <w:r w:rsidR="00D71988">
        <w:rPr>
          <w:b/>
          <w:bCs/>
          <w:noProof/>
        </w:rPr>
        <w:t>1</w:t>
      </w:r>
      <w:r w:rsidRPr="00D956BE">
        <w:rPr>
          <w:b/>
          <w:bCs/>
        </w:rPr>
        <w:fldChar w:fldCharType="end"/>
      </w:r>
      <w:r w:rsidRPr="00D956BE">
        <w:rPr>
          <w:b/>
          <w:bCs/>
        </w:rPr>
        <w:t>2</w:t>
      </w:r>
      <w:r>
        <w:t xml:space="preserve"> </w:t>
      </w:r>
      <w:r w:rsidRPr="002E6D4A">
        <w:t xml:space="preserve"> Numărul total de incendii cartografiate pentru fiecare lună și țară în 2023</w:t>
      </w:r>
    </w:p>
    <w:p w14:paraId="18A2B332" w14:textId="77777777" w:rsidR="002E6D4A" w:rsidRDefault="002E6D4A" w:rsidP="002E6D4A"/>
    <w:p w14:paraId="4218C564" w14:textId="77777777" w:rsidR="002E6D4A" w:rsidRDefault="002E6D4A" w:rsidP="00CA0C33">
      <w:pPr>
        <w:keepNext/>
        <w:jc w:val="center"/>
      </w:pPr>
      <w:r>
        <w:rPr>
          <w:noProof/>
        </w:rPr>
        <w:drawing>
          <wp:inline distT="0" distB="0" distL="0" distR="0" wp14:anchorId="64C8DB4F" wp14:editId="195DA3D1">
            <wp:extent cx="5758815" cy="1994535"/>
            <wp:effectExtent l="0" t="0" r="0" b="5715"/>
            <wp:docPr id="10424617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1738" name="Picture 1" descr="A screenshot of a graph&#10;&#10;Description automatically generated"/>
                    <pic:cNvPicPr/>
                  </pic:nvPicPr>
                  <pic:blipFill>
                    <a:blip r:embed="rId32"/>
                    <a:stretch>
                      <a:fillRect/>
                    </a:stretch>
                  </pic:blipFill>
                  <pic:spPr>
                    <a:xfrm>
                      <a:off x="0" y="0"/>
                      <a:ext cx="5758815" cy="1994535"/>
                    </a:xfrm>
                    <a:prstGeom prst="rect">
                      <a:avLst/>
                    </a:prstGeom>
                  </pic:spPr>
                </pic:pic>
              </a:graphicData>
            </a:graphic>
          </wp:inline>
        </w:drawing>
      </w:r>
    </w:p>
    <w:p w14:paraId="7456155C" w14:textId="14FEFC92" w:rsidR="002E6D4A" w:rsidRDefault="002E6D4A" w:rsidP="002E6D4A">
      <w:pPr>
        <w:pStyle w:val="Caption"/>
        <w:jc w:val="center"/>
      </w:pPr>
      <w:r w:rsidRPr="00D956BE">
        <w:rPr>
          <w:b/>
          <w:bCs/>
        </w:rPr>
        <w:t>Fig 2.13</w:t>
      </w:r>
      <w:r>
        <w:t xml:space="preserve"> </w:t>
      </w:r>
      <w:r w:rsidRPr="002E6D4A">
        <w:t>Suprafața totală arsă de incendii cartografiată pentru fiecare lună și țară în 2023.</w:t>
      </w:r>
    </w:p>
    <w:p w14:paraId="7A96B804" w14:textId="77777777" w:rsidR="00C22F5B" w:rsidRDefault="00C22F5B" w:rsidP="00C22F5B"/>
    <w:p w14:paraId="246FB4E0" w14:textId="77777777" w:rsidR="00C22F5B" w:rsidRDefault="00C22F5B" w:rsidP="00C22F5B">
      <w:pPr>
        <w:keepNext/>
        <w:spacing w:after="0" w:line="240" w:lineRule="auto"/>
        <w:jc w:val="center"/>
      </w:pPr>
      <w:r>
        <w:rPr>
          <w:noProof/>
        </w:rPr>
        <w:drawing>
          <wp:inline distT="0" distB="0" distL="0" distR="0" wp14:anchorId="027A996E" wp14:editId="34025D8A">
            <wp:extent cx="5758815" cy="2499360"/>
            <wp:effectExtent l="0" t="0" r="0" b="0"/>
            <wp:docPr id="1562177200" name="Picture 1" descr="A map of europ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7200" name="Picture 1" descr="A map of europe with white text&#10;&#10;Description automatically generated"/>
                    <pic:cNvPicPr/>
                  </pic:nvPicPr>
                  <pic:blipFill>
                    <a:blip r:embed="rId33"/>
                    <a:stretch>
                      <a:fillRect/>
                    </a:stretch>
                  </pic:blipFill>
                  <pic:spPr>
                    <a:xfrm>
                      <a:off x="0" y="0"/>
                      <a:ext cx="5758815" cy="2499360"/>
                    </a:xfrm>
                    <a:prstGeom prst="rect">
                      <a:avLst/>
                    </a:prstGeom>
                  </pic:spPr>
                </pic:pic>
              </a:graphicData>
            </a:graphic>
          </wp:inline>
        </w:drawing>
      </w:r>
    </w:p>
    <w:p w14:paraId="7A1F67D6" w14:textId="77777777" w:rsidR="00C22F5B" w:rsidRDefault="00C22F5B" w:rsidP="00C22F5B">
      <w:pPr>
        <w:keepNext/>
        <w:spacing w:after="0" w:line="240" w:lineRule="auto"/>
        <w:jc w:val="center"/>
      </w:pPr>
    </w:p>
    <w:p w14:paraId="3F0CCD9B" w14:textId="09E26DA1" w:rsidR="00C22F5B" w:rsidRDefault="00C22F5B" w:rsidP="00D956BE">
      <w:pPr>
        <w:pStyle w:val="Caption"/>
        <w:spacing w:after="0"/>
        <w:jc w:val="center"/>
      </w:pPr>
      <w:r w:rsidRPr="00D956BE">
        <w:rPr>
          <w:b/>
          <w:bCs/>
        </w:rPr>
        <w:t>Fig 2.14</w:t>
      </w:r>
      <w:r>
        <w:t xml:space="preserve"> Copernicus , </w:t>
      </w:r>
      <w:r w:rsidRPr="00C22F5B">
        <w:t xml:space="preserve"> "Prezentarea situației actuale a incendiilor cartografiate în decursul unei singure zile în Europa."</w:t>
      </w:r>
    </w:p>
    <w:p w14:paraId="6526914B" w14:textId="77777777" w:rsidR="00C22F5B" w:rsidRDefault="00C22F5B" w:rsidP="00C22F5B"/>
    <w:p w14:paraId="78E4AFD8" w14:textId="77777777" w:rsidR="00C22F5B" w:rsidRDefault="00C22F5B" w:rsidP="00C22F5B"/>
    <w:p w14:paraId="05FD7326" w14:textId="77777777" w:rsidR="000674FE" w:rsidRDefault="000674FE" w:rsidP="000674FE">
      <w:pPr>
        <w:keepNext/>
        <w:spacing w:after="0" w:line="240" w:lineRule="auto"/>
        <w:jc w:val="center"/>
      </w:pPr>
      <w:r>
        <w:rPr>
          <w:noProof/>
        </w:rPr>
        <w:lastRenderedPageBreak/>
        <w:drawing>
          <wp:inline distT="0" distB="0" distL="0" distR="0" wp14:anchorId="788BEC84" wp14:editId="494D6786">
            <wp:extent cx="5758815" cy="2639695"/>
            <wp:effectExtent l="0" t="0" r="0" b="8255"/>
            <wp:docPr id="894868977" name="Picture 1" descr="A map of europe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8977" name="Picture 1" descr="A map of europe with green lights&#10;&#10;Description automatically generated"/>
                    <pic:cNvPicPr/>
                  </pic:nvPicPr>
                  <pic:blipFill>
                    <a:blip r:embed="rId34"/>
                    <a:stretch>
                      <a:fillRect/>
                    </a:stretch>
                  </pic:blipFill>
                  <pic:spPr>
                    <a:xfrm>
                      <a:off x="0" y="0"/>
                      <a:ext cx="5758815" cy="2639695"/>
                    </a:xfrm>
                    <a:prstGeom prst="rect">
                      <a:avLst/>
                    </a:prstGeom>
                  </pic:spPr>
                </pic:pic>
              </a:graphicData>
            </a:graphic>
          </wp:inline>
        </w:drawing>
      </w:r>
    </w:p>
    <w:p w14:paraId="054E0827" w14:textId="025F1B00" w:rsidR="00C22F5B" w:rsidRDefault="000674FE" w:rsidP="000674FE">
      <w:pPr>
        <w:pStyle w:val="Caption"/>
        <w:jc w:val="center"/>
      </w:pPr>
      <w:r w:rsidRPr="00D956BE">
        <w:rPr>
          <w:b/>
          <w:bCs/>
        </w:rPr>
        <w:t>Fig 2.15</w:t>
      </w:r>
      <w:r>
        <w:t xml:space="preserve"> </w:t>
      </w:r>
      <w:r w:rsidRPr="00C22F5B">
        <w:t>"Prezentarea situației incendiilor</w:t>
      </w:r>
      <w:r>
        <w:t xml:space="preserve"> de vegetație</w:t>
      </w:r>
      <w:r w:rsidRPr="00C22F5B">
        <w:t xml:space="preserve"> cartografiate</w:t>
      </w:r>
      <w:r>
        <w:t xml:space="preserve"> pe parcusul a 2 ani</w:t>
      </w:r>
      <w:r w:rsidR="00DA353E">
        <w:t xml:space="preserve"> (2022-2024)</w:t>
      </w:r>
      <w:r>
        <w:t xml:space="preserve"> </w:t>
      </w:r>
      <w:r w:rsidRPr="00C22F5B">
        <w:t>în Europa."</w:t>
      </w:r>
    </w:p>
    <w:p w14:paraId="4CD9A872" w14:textId="77777777" w:rsidR="00176F25" w:rsidRDefault="00176F25" w:rsidP="00176F25"/>
    <w:p w14:paraId="798616E2" w14:textId="38631BE7" w:rsidR="00176F25" w:rsidRPr="00176F25" w:rsidRDefault="00176F25" w:rsidP="00176F25">
      <w:pPr>
        <w:spacing w:before="100" w:beforeAutospacing="1" w:after="100" w:afterAutospacing="1" w:line="240" w:lineRule="auto"/>
        <w:ind w:firstLine="720"/>
        <w:jc w:val="both"/>
        <w:rPr>
          <w:rFonts w:eastAsia="Times New Roman" w:cs="Times New Roman"/>
          <w:szCs w:val="24"/>
        </w:rPr>
      </w:pPr>
      <w:r w:rsidRPr="00F14415">
        <w:rPr>
          <w:rFonts w:eastAsia="Times New Roman" w:cs="Times New Roman"/>
          <w:b/>
          <w:bCs/>
          <w:szCs w:val="24"/>
        </w:rPr>
        <w:t>Programul Copernicus</w:t>
      </w:r>
      <w:r w:rsidRPr="00176F25">
        <w:rPr>
          <w:rFonts w:eastAsia="Times New Roman" w:cs="Times New Roman"/>
          <w:szCs w:val="24"/>
        </w:rPr>
        <w:t>, inițiativa emblematică a Uniunii Europene în domeniul observării Pământului, reprezintă un pilon central în eforturile de monitorizare a mediului la nivel global. Acest program furnizează date satelizare și servicii de observare a Pământului care sunt vitale pentru cercetare și aplicarea politicilor în multiple domenii precum gestionarea mediului, urbanismul, agricultura și schimbările climatice.</w:t>
      </w:r>
    </w:p>
    <w:p w14:paraId="2828E034" w14:textId="77777777" w:rsidR="00176F25" w:rsidRPr="00176F25" w:rsidRDefault="00176F25" w:rsidP="00176F25">
      <w:p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Principalele componente ale Programului Copernicus includ:</w:t>
      </w:r>
    </w:p>
    <w:p w14:paraId="432DE75C" w14:textId="77777777" w:rsidR="00176F25" w:rsidRPr="00176F25" w:rsidRDefault="00176F25" w:rsidP="00176F25">
      <w:pPr>
        <w:numPr>
          <w:ilvl w:val="0"/>
          <w:numId w:val="10"/>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Sateliții Sentinel:</w:t>
      </w:r>
      <w:r w:rsidRPr="00176F25">
        <w:rPr>
          <w:rFonts w:eastAsia="Times New Roman" w:cs="Times New Roman"/>
          <w:szCs w:val="24"/>
        </w:rPr>
        <w:t xml:space="preserve"> Aceștia constituie coloana vertebrală a programului, oferind o gamă largă de date de înaltă rezoluție despre suprafața Pământului, oceane și atmosferă.</w:t>
      </w:r>
    </w:p>
    <w:p w14:paraId="53117E4D" w14:textId="77777777" w:rsidR="00176F25" w:rsidRPr="00176F25" w:rsidRDefault="00176F25" w:rsidP="00176F25">
      <w:pPr>
        <w:numPr>
          <w:ilvl w:val="0"/>
          <w:numId w:val="10"/>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Serviciile Copernicus:</w:t>
      </w:r>
      <w:r w:rsidRPr="00176F25">
        <w:rPr>
          <w:rFonts w:eastAsia="Times New Roman" w:cs="Times New Roman"/>
          <w:szCs w:val="24"/>
        </w:rPr>
        <w:t xml:space="preserve"> Programul oferă șase servicii operative care procesează datele de la Sentinel pentru a genera informații utile în domenii specifice: monitorizarea atmosferei, a mărilor, a uscatului, schimbărilor climatice, gestionarea situațiilor de urgență și securitate.</w:t>
      </w:r>
    </w:p>
    <w:p w14:paraId="61272D8E" w14:textId="77777777" w:rsidR="00176F25" w:rsidRPr="00176F25" w:rsidRDefault="00176F25" w:rsidP="00176F25">
      <w:pPr>
        <w:numPr>
          <w:ilvl w:val="0"/>
          <w:numId w:val="10"/>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Colaborarea internațională:</w:t>
      </w:r>
      <w:r w:rsidRPr="00176F25">
        <w:rPr>
          <w:rFonts w:eastAsia="Times New Roman" w:cs="Times New Roman"/>
          <w:szCs w:val="24"/>
        </w:rPr>
        <w:t xml:space="preserve"> Copernicus este deschis la cooperarea globală, furnizând date și servicii care sunt accesibile la nivel mondial și sprijinind inițiative globale de protecție a mediului și de gestionare a resurselor naturale.</w:t>
      </w:r>
    </w:p>
    <w:p w14:paraId="370B9BC5" w14:textId="77777777" w:rsidR="00176F25" w:rsidRPr="00176F25" w:rsidRDefault="00176F25" w:rsidP="00176F25">
      <w:p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Beneficiile oferite de Programul Copernicus:</w:t>
      </w:r>
    </w:p>
    <w:p w14:paraId="53639FB8" w14:textId="77777777" w:rsidR="00176F25" w:rsidRPr="00176F25" w:rsidRDefault="00176F25" w:rsidP="00176F25">
      <w:pPr>
        <w:numPr>
          <w:ilvl w:val="0"/>
          <w:numId w:val="11"/>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Sprijinirea deciziilor politice:</w:t>
      </w:r>
      <w:r w:rsidRPr="00176F25">
        <w:rPr>
          <w:rFonts w:eastAsia="Times New Roman" w:cs="Times New Roman"/>
          <w:szCs w:val="24"/>
        </w:rPr>
        <w:t xml:space="preserve"> Datele și serviciile oferite de Copernicus sunt esențiale în formularea politicilor de mediu și în planificarea strategică la nivel local, național și european.</w:t>
      </w:r>
    </w:p>
    <w:p w14:paraId="2FF336CD" w14:textId="77777777" w:rsidR="00176F25" w:rsidRPr="00176F25" w:rsidRDefault="00176F25" w:rsidP="00176F25">
      <w:pPr>
        <w:numPr>
          <w:ilvl w:val="0"/>
          <w:numId w:val="11"/>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Inovație și dezvoltare economică:</w:t>
      </w:r>
      <w:r w:rsidRPr="00176F25">
        <w:rPr>
          <w:rFonts w:eastAsia="Times New Roman" w:cs="Times New Roman"/>
          <w:szCs w:val="24"/>
        </w:rPr>
        <w:t xml:space="preserve"> Accesul deschis la date stimulează inovația în sectoarele tehnologice și industriale, contribuind la dezvoltarea de noi aplicații, servicii și produse.</w:t>
      </w:r>
    </w:p>
    <w:p w14:paraId="208A31F6" w14:textId="77777777" w:rsidR="00176F25" w:rsidRPr="00176F25" w:rsidRDefault="00176F25" w:rsidP="00176F25">
      <w:pPr>
        <w:numPr>
          <w:ilvl w:val="0"/>
          <w:numId w:val="11"/>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Gestionarea resurselor naturale:</w:t>
      </w:r>
      <w:r w:rsidRPr="00176F25">
        <w:rPr>
          <w:rFonts w:eastAsia="Times New Roman" w:cs="Times New Roman"/>
          <w:szCs w:val="24"/>
        </w:rPr>
        <w:t xml:space="preserve"> Informațiile furnizate de Copernicus ajută la monitorizarea eficientă a utilizării resurselor naturale și a impactului activităților umane asupra mediului.</w:t>
      </w:r>
    </w:p>
    <w:p w14:paraId="70AB7BE3" w14:textId="77777777" w:rsidR="00176F25" w:rsidRPr="00176F25" w:rsidRDefault="00176F25" w:rsidP="00176F25">
      <w:pPr>
        <w:numPr>
          <w:ilvl w:val="0"/>
          <w:numId w:val="11"/>
        </w:numPr>
        <w:spacing w:before="100" w:beforeAutospacing="1" w:after="100" w:afterAutospacing="1" w:line="240" w:lineRule="auto"/>
        <w:jc w:val="both"/>
        <w:rPr>
          <w:rFonts w:eastAsia="Times New Roman" w:cs="Times New Roman"/>
          <w:szCs w:val="24"/>
          <w:lang w:val="en-US"/>
        </w:rPr>
      </w:pPr>
      <w:r w:rsidRPr="00176F25">
        <w:rPr>
          <w:rFonts w:eastAsia="Times New Roman" w:cs="Times New Roman"/>
          <w:b/>
          <w:bCs/>
          <w:szCs w:val="24"/>
        </w:rPr>
        <w:t>Adaptarea și mitigarea schimbărilor climatice:</w:t>
      </w:r>
      <w:r w:rsidRPr="00176F25">
        <w:rPr>
          <w:rFonts w:eastAsia="Times New Roman" w:cs="Times New Roman"/>
          <w:szCs w:val="24"/>
        </w:rPr>
        <w:t xml:space="preserve"> Programul joacă un rol crucial în monitorizarea indicatorilor climatici și în furnizarea de date cheie pentru cercetarea schimbărilor climatice și pentru acțiuni de adaptare și mitigare.</w:t>
      </w:r>
    </w:p>
    <w:p w14:paraId="7DE5B759" w14:textId="2CE91669" w:rsidR="00176F25" w:rsidRPr="00176F25" w:rsidRDefault="00176F25" w:rsidP="00176F25">
      <w:pPr>
        <w:spacing w:before="100" w:beforeAutospacing="1" w:after="100" w:afterAutospacing="1" w:line="240" w:lineRule="auto"/>
        <w:ind w:firstLine="360"/>
        <w:jc w:val="both"/>
        <w:rPr>
          <w:rFonts w:eastAsia="Times New Roman" w:cs="Times New Roman"/>
          <w:szCs w:val="24"/>
        </w:rPr>
      </w:pPr>
      <w:r>
        <w:rPr>
          <w:rFonts w:eastAsia="Times New Roman" w:cs="Times New Roman"/>
          <w:szCs w:val="24"/>
        </w:rPr>
        <w:lastRenderedPageBreak/>
        <w:t>Acesta</w:t>
      </w:r>
      <w:r w:rsidRPr="00176F25">
        <w:rPr>
          <w:rFonts w:eastAsia="Times New Roman" w:cs="Times New Roman"/>
          <w:szCs w:val="24"/>
        </w:rPr>
        <w:t xml:space="preserve"> este un instrument esențial în monitorizarea și gestionarea incendiilor forestiere la nivel continental.</w:t>
      </w:r>
      <w:r>
        <w:rPr>
          <w:rFonts w:eastAsia="Times New Roman" w:cs="Times New Roman"/>
          <w:szCs w:val="24"/>
        </w:rPr>
        <w:t xml:space="preserve"> I</w:t>
      </w:r>
      <w:r w:rsidRPr="00176F25">
        <w:rPr>
          <w:rFonts w:eastAsia="Times New Roman" w:cs="Times New Roman"/>
          <w:szCs w:val="24"/>
        </w:rPr>
        <w:t>ncorporează Sistemul European de Informații privind Incendiile Forestiere (EFFIS), care joacă un rol pivotal în identificarea, monitorizarea și evaluarea incendiilor forestiere.</w:t>
      </w:r>
    </w:p>
    <w:p w14:paraId="70B7BC07" w14:textId="77777777" w:rsidR="00176F25" w:rsidRPr="00176F25" w:rsidRDefault="00176F25" w:rsidP="00176F25">
      <w:p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Componentele și funcționalitățile EFFIS includ:</w:t>
      </w:r>
    </w:p>
    <w:p w14:paraId="53B54B8F" w14:textId="77777777" w:rsidR="00176F25" w:rsidRPr="00176F25" w:rsidRDefault="00176F25" w:rsidP="00176F25">
      <w:pPr>
        <w:numPr>
          <w:ilvl w:val="0"/>
          <w:numId w:val="12"/>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Detectarea incendiilor:</w:t>
      </w:r>
      <w:r w:rsidRPr="00176F25">
        <w:rPr>
          <w:rFonts w:eastAsia="Times New Roman" w:cs="Times New Roman"/>
          <w:szCs w:val="24"/>
        </w:rPr>
        <w:t xml:space="preserve"> Prin utilizarea sateliților Sentinel, EFFIS permite detectarea promptă și precisă a focarelor de incendiu.</w:t>
      </w:r>
    </w:p>
    <w:p w14:paraId="6D207FE4" w14:textId="77777777" w:rsidR="00176F25" w:rsidRPr="00176F25" w:rsidRDefault="00176F25" w:rsidP="00176F25">
      <w:pPr>
        <w:numPr>
          <w:ilvl w:val="0"/>
          <w:numId w:val="12"/>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Monitorizarea incendiilor:</w:t>
      </w:r>
      <w:r w:rsidRPr="00176F25">
        <w:rPr>
          <w:rFonts w:eastAsia="Times New Roman" w:cs="Times New Roman"/>
          <w:szCs w:val="24"/>
        </w:rPr>
        <w:t xml:space="preserve"> EFFIS urmărește evoluția incendiilor în timp real, furnizând date actualizate despre locație, dimensiuni și intensitate.</w:t>
      </w:r>
    </w:p>
    <w:p w14:paraId="12D750F5" w14:textId="77777777" w:rsidR="00176F25" w:rsidRPr="00176F25" w:rsidRDefault="00176F25" w:rsidP="00176F25">
      <w:pPr>
        <w:numPr>
          <w:ilvl w:val="0"/>
          <w:numId w:val="12"/>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Evaluarea riscului de incendiu:</w:t>
      </w:r>
      <w:r w:rsidRPr="00176F25">
        <w:rPr>
          <w:rFonts w:eastAsia="Times New Roman" w:cs="Times New Roman"/>
          <w:szCs w:val="24"/>
        </w:rPr>
        <w:t xml:space="preserve"> Sistemul prezice zonele cu potențial ridicat de incendiu, contribuind astfel la eforturile de prevenție.</w:t>
      </w:r>
    </w:p>
    <w:p w14:paraId="694975AF" w14:textId="77777777" w:rsidR="00176F25" w:rsidRPr="00176F25" w:rsidRDefault="00176F25" w:rsidP="00176F25">
      <w:pPr>
        <w:numPr>
          <w:ilvl w:val="0"/>
          <w:numId w:val="12"/>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Evaluarea daunelor:</w:t>
      </w:r>
      <w:r w:rsidRPr="00176F25">
        <w:rPr>
          <w:rFonts w:eastAsia="Times New Roman" w:cs="Times New Roman"/>
          <w:szCs w:val="24"/>
        </w:rPr>
        <w:t xml:space="preserve"> EFFIS estimează impactul incendiilor asupra vegetației, solului și infrastructurilor afectate.</w:t>
      </w:r>
    </w:p>
    <w:p w14:paraId="42349AA2" w14:textId="77777777" w:rsidR="00176F25" w:rsidRPr="00176F25" w:rsidRDefault="00176F25" w:rsidP="00176F25">
      <w:p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Beneficiile oferite de EFFIS în gestionarea incendiilor includ:</w:t>
      </w:r>
    </w:p>
    <w:p w14:paraId="771D0D71" w14:textId="77777777" w:rsidR="00176F25" w:rsidRPr="00176F25" w:rsidRDefault="00176F25" w:rsidP="00176F25">
      <w:pPr>
        <w:numPr>
          <w:ilvl w:val="0"/>
          <w:numId w:val="13"/>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Îmbunătățirea timpului de reacție:</w:t>
      </w:r>
      <w:r w:rsidRPr="00176F25">
        <w:rPr>
          <w:rFonts w:eastAsia="Times New Roman" w:cs="Times New Roman"/>
          <w:szCs w:val="24"/>
        </w:rPr>
        <w:t xml:space="preserve"> Accesul la detectare rapidă îmbunătățește eficiența intervențiilor.</w:t>
      </w:r>
    </w:p>
    <w:p w14:paraId="3099AB07" w14:textId="77777777" w:rsidR="00176F25" w:rsidRPr="00176F25" w:rsidRDefault="00176F25" w:rsidP="00176F25">
      <w:pPr>
        <w:numPr>
          <w:ilvl w:val="0"/>
          <w:numId w:val="13"/>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Optimizarea alocării resurselor:</w:t>
      </w:r>
      <w:r w:rsidRPr="00176F25">
        <w:rPr>
          <w:rFonts w:eastAsia="Times New Roman" w:cs="Times New Roman"/>
          <w:szCs w:val="24"/>
        </w:rPr>
        <w:t xml:space="preserve"> Datele despre evoluția incendiilor ajută la distribuirea mai eficientă a resurselor de intervenție.</w:t>
      </w:r>
    </w:p>
    <w:p w14:paraId="1242F281" w14:textId="77777777" w:rsidR="00176F25" w:rsidRPr="00176F25" w:rsidRDefault="00176F25" w:rsidP="00176F25">
      <w:pPr>
        <w:numPr>
          <w:ilvl w:val="0"/>
          <w:numId w:val="13"/>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Minimizarea impactului:</w:t>
      </w:r>
      <w:r w:rsidRPr="00176F25">
        <w:rPr>
          <w:rFonts w:eastAsia="Times New Roman" w:cs="Times New Roman"/>
          <w:szCs w:val="24"/>
        </w:rPr>
        <w:t xml:space="preserve"> Prin prevenirea și combaterea eficientă a incendiilor, EFFIS ajută la reducerea daunelor asupra mediului și proprietăților.</w:t>
      </w:r>
    </w:p>
    <w:p w14:paraId="2D5DF2DD" w14:textId="77777777" w:rsidR="00176F25" w:rsidRPr="00176F25" w:rsidRDefault="00176F25" w:rsidP="00176F25">
      <w:pPr>
        <w:numPr>
          <w:ilvl w:val="0"/>
          <w:numId w:val="13"/>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Protecția vieții umane:</w:t>
      </w:r>
      <w:r w:rsidRPr="00176F25">
        <w:rPr>
          <w:rFonts w:eastAsia="Times New Roman" w:cs="Times New Roman"/>
          <w:szCs w:val="24"/>
        </w:rPr>
        <w:t xml:space="preserve"> Informațiile precise și timpurii contribuie semnificativ la salvarea vieților.</w:t>
      </w:r>
    </w:p>
    <w:p w14:paraId="083AE460" w14:textId="77777777" w:rsidR="00176F25" w:rsidRPr="00176F25" w:rsidRDefault="00176F25" w:rsidP="00176F25">
      <w:p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Utilizatori principali ai EFFIS:</w:t>
      </w:r>
    </w:p>
    <w:p w14:paraId="5657F36B" w14:textId="77777777" w:rsidR="00176F25" w:rsidRPr="00176F25" w:rsidRDefault="00176F25" w:rsidP="00176F25">
      <w:pPr>
        <w:numPr>
          <w:ilvl w:val="0"/>
          <w:numId w:val="14"/>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Serviciile de pompieri:</w:t>
      </w:r>
      <w:r w:rsidRPr="00176F25">
        <w:rPr>
          <w:rFonts w:eastAsia="Times New Roman" w:cs="Times New Roman"/>
          <w:szCs w:val="24"/>
        </w:rPr>
        <w:t xml:space="preserve"> Aceștia se bazează pe EFFIS pentru planificarea și executarea operațiunilor de stingere.</w:t>
      </w:r>
    </w:p>
    <w:p w14:paraId="072220B9" w14:textId="77777777" w:rsidR="00176F25" w:rsidRPr="00176F25" w:rsidRDefault="00176F25" w:rsidP="00176F25">
      <w:pPr>
        <w:numPr>
          <w:ilvl w:val="0"/>
          <w:numId w:val="14"/>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Autoritățile guvernamentale:</w:t>
      </w:r>
      <w:r w:rsidRPr="00176F25">
        <w:rPr>
          <w:rFonts w:eastAsia="Times New Roman" w:cs="Times New Roman"/>
          <w:szCs w:val="24"/>
        </w:rPr>
        <w:t xml:space="preserve"> Utilizează EFFIS pentru a supraveghea și coordona gestionarea incendiilor la nivel național și regional.</w:t>
      </w:r>
    </w:p>
    <w:p w14:paraId="434E0C4F" w14:textId="77777777" w:rsidR="00176F25" w:rsidRPr="00176F25" w:rsidRDefault="00176F25" w:rsidP="00176F25">
      <w:pPr>
        <w:numPr>
          <w:ilvl w:val="0"/>
          <w:numId w:val="14"/>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Instituțiile de cercetare:</w:t>
      </w:r>
      <w:r w:rsidRPr="00176F25">
        <w:rPr>
          <w:rFonts w:eastAsia="Times New Roman" w:cs="Times New Roman"/>
          <w:szCs w:val="24"/>
        </w:rPr>
        <w:t xml:space="preserve"> Acestea exploatează datele EFFIS pentru analiza dinamicilor și cauzelor incendiilor, dezvoltând astfel strategii îmbunătățite de prevenție și combatere.</w:t>
      </w:r>
    </w:p>
    <w:p w14:paraId="243B07E5" w14:textId="77777777" w:rsidR="00176F25" w:rsidRPr="00176F25" w:rsidRDefault="00176F25" w:rsidP="00176F25">
      <w:pPr>
        <w:numPr>
          <w:ilvl w:val="0"/>
          <w:numId w:val="14"/>
        </w:numPr>
        <w:spacing w:before="100" w:beforeAutospacing="1" w:after="100" w:afterAutospacing="1" w:line="240" w:lineRule="auto"/>
        <w:jc w:val="both"/>
        <w:rPr>
          <w:rFonts w:eastAsia="Times New Roman" w:cs="Times New Roman"/>
          <w:szCs w:val="24"/>
        </w:rPr>
      </w:pPr>
      <w:r w:rsidRPr="00176F25">
        <w:rPr>
          <w:rFonts w:eastAsia="Times New Roman" w:cs="Times New Roman"/>
          <w:b/>
          <w:bCs/>
          <w:szCs w:val="24"/>
        </w:rPr>
        <w:t>Publicul larg:</w:t>
      </w:r>
      <w:r w:rsidRPr="00176F25">
        <w:rPr>
          <w:rFonts w:eastAsia="Times New Roman" w:cs="Times New Roman"/>
          <w:szCs w:val="24"/>
        </w:rPr>
        <w:t xml:space="preserve"> Cetățenii pot accesa datele EFFIS pentru a se informa despre incendiile din proximitate și pentru a lua măsuri de protecție adecvate.</w:t>
      </w:r>
    </w:p>
    <w:p w14:paraId="73F07EEF" w14:textId="23C74E8B" w:rsidR="006B4F8F" w:rsidRPr="00D956BE" w:rsidRDefault="00176F25" w:rsidP="001831E6">
      <w:pPr>
        <w:spacing w:before="100" w:beforeAutospacing="1" w:after="100" w:afterAutospacing="1" w:line="240" w:lineRule="auto"/>
        <w:ind w:firstLine="360"/>
        <w:jc w:val="both"/>
        <w:rPr>
          <w:rFonts w:eastAsia="Times New Roman" w:cs="Times New Roman"/>
          <w:szCs w:val="24"/>
          <w:lang w:val="en-US"/>
        </w:rPr>
      </w:pPr>
      <w:r w:rsidRPr="00176F25">
        <w:rPr>
          <w:rFonts w:eastAsia="Times New Roman" w:cs="Times New Roman"/>
          <w:szCs w:val="24"/>
        </w:rPr>
        <w:t>Astfel, Programul Copernicus, prin intermediul EFFIS, oferă o bază robustă pentru o gestionare eficientă a riscurilor asociate incendiilor forestiere în Europa</w:t>
      </w:r>
      <w:r w:rsidRPr="00176F25">
        <w:rPr>
          <w:rFonts w:eastAsia="Times New Roman" w:cs="Times New Roman"/>
          <w:szCs w:val="24"/>
          <w:lang w:val="en-US"/>
        </w:rPr>
        <w:t>.</w:t>
      </w:r>
      <w:r w:rsidR="00D956BE">
        <w:rPr>
          <w:rFonts w:eastAsia="Times New Roman" w:cs="Times New Roman"/>
          <w:szCs w:val="24"/>
          <w:lang w:val="en-US"/>
        </w:rPr>
        <w:br w:type="page"/>
      </w:r>
    </w:p>
    <w:p w14:paraId="206D139F" w14:textId="3D5E277B" w:rsidR="006B4F8F" w:rsidRDefault="006B4F8F" w:rsidP="006B4F8F">
      <w:pPr>
        <w:pStyle w:val="Heading3"/>
      </w:pPr>
      <w:bookmarkStart w:id="29" w:name="_Toc170833813"/>
      <w:r>
        <w:lastRenderedPageBreak/>
        <w:t xml:space="preserve">2.3.2 </w:t>
      </w:r>
      <w:r w:rsidR="00EB57A9" w:rsidRPr="00EB57A9">
        <w:t>O privire de ansamblu asupra incendiilor de vegetație din România</w:t>
      </w:r>
      <w:bookmarkEnd w:id="29"/>
    </w:p>
    <w:p w14:paraId="1230168D" w14:textId="77777777" w:rsidR="005979CF" w:rsidRDefault="005979CF" w:rsidP="005979CF"/>
    <w:p w14:paraId="7E6FA7D3" w14:textId="331C60B9" w:rsidR="00872B9A" w:rsidRDefault="005979CF" w:rsidP="00872B9A">
      <w:pPr>
        <w:pStyle w:val="NormalWeb"/>
        <w:ind w:firstLine="720"/>
        <w:jc w:val="both"/>
        <w:rPr>
          <w:lang w:val="ro-RO"/>
        </w:rPr>
      </w:pPr>
      <w:r w:rsidRPr="005979CF">
        <w:rPr>
          <w:lang w:val="ro-RO"/>
        </w:rPr>
        <w:t>Datele extrase din direcțiile silvice, ordonate crescător după numărul de incendii și suprafața afectată, au permis crearea graficelor care ilustrează clasele de risc diferite pentru diverse regiuni ale țării, prezentate în tabelul 1</w:t>
      </w:r>
      <w:r w:rsidR="00F02506">
        <w:rPr>
          <w:lang w:val="ro-RO"/>
        </w:rPr>
        <w:t>.</w:t>
      </w:r>
    </w:p>
    <w:p w14:paraId="4DD202B4" w14:textId="5F5C993D" w:rsidR="005979CF" w:rsidRPr="005979CF" w:rsidRDefault="005979CF" w:rsidP="00872B9A">
      <w:pPr>
        <w:pStyle w:val="NormalWeb"/>
        <w:ind w:firstLine="720"/>
        <w:jc w:val="both"/>
        <w:rPr>
          <w:lang w:val="ro-RO"/>
        </w:rPr>
      </w:pPr>
      <w:r w:rsidRPr="005979CF">
        <w:rPr>
          <w:lang w:val="ro-RO"/>
        </w:rPr>
        <w:t>Cercetarea indică o incidență crescută a incendiilor în pădurile din sud-vestul României, particular în direcțiile silvice Caraș-Severin și Gorj, unde s-au înregistrat peste 150 de cazuri în perioada analizată. Zonele cu risc ridicat, cu 100-150 de incendii, includ județele Hunedoara, Alba, Cluj și Mehedinți, în timp ce direcțiile silvice Buzău, Maramureș, Vâlcea, Bihor, Argeș, Constanța și Brașov, cu 50-100 de incendii, sunt clasificate ca având un risc mediu.</w:t>
      </w:r>
    </w:p>
    <w:p w14:paraId="446834D2" w14:textId="77777777" w:rsidR="00872B9A" w:rsidRPr="005979CF" w:rsidRDefault="005979CF" w:rsidP="00872B9A">
      <w:pPr>
        <w:pStyle w:val="NormalWeb"/>
        <w:ind w:firstLine="720"/>
        <w:jc w:val="both"/>
        <w:rPr>
          <w:lang w:val="ro-RO"/>
        </w:rPr>
      </w:pPr>
      <w:r w:rsidRPr="005979CF">
        <w:rPr>
          <w:lang w:val="ro-RO"/>
        </w:rPr>
        <w:t xml:space="preserve">Riscul global la incendiu a fost determinat adunând punctele alocate fiecărei clase de risc, calculate în funcție de numărul total de incendii, numărul de incendii la 10.000 ha, suprafața incendiată la 1.000 ha și suprafața medie afectată de un incendiu pentru fiecare direcție silvică examinată. </w:t>
      </w:r>
    </w:p>
    <w:p w14:paraId="3796833B" w14:textId="48EE6207" w:rsidR="00500A79" w:rsidRDefault="00500A79" w:rsidP="00500A79">
      <w:pPr>
        <w:pStyle w:val="Caption"/>
        <w:keepNext/>
        <w:jc w:val="center"/>
      </w:pPr>
      <w:r w:rsidRPr="00D956BE">
        <w:rPr>
          <w:b/>
          <w:bCs/>
        </w:rPr>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2</w:t>
      </w:r>
      <w:r w:rsidRPr="00D956BE">
        <w:rPr>
          <w:b/>
          <w:bCs/>
        </w:rPr>
        <w:fldChar w:fldCharType="end"/>
      </w:r>
      <w:r>
        <w:t xml:space="preserve"> Clase de risc</w:t>
      </w:r>
    </w:p>
    <w:tbl>
      <w:tblPr>
        <w:tblStyle w:val="TableGrid"/>
        <w:tblW w:w="0" w:type="auto"/>
        <w:tblLook w:val="04A0" w:firstRow="1" w:lastRow="0" w:firstColumn="1" w:lastColumn="0" w:noHBand="0" w:noVBand="1"/>
      </w:tblPr>
      <w:tblGrid>
        <w:gridCol w:w="2272"/>
        <w:gridCol w:w="1260"/>
        <w:gridCol w:w="5527"/>
      </w:tblGrid>
      <w:tr w:rsidR="00872B9A" w14:paraId="34248845" w14:textId="77777777" w:rsidTr="008D516A">
        <w:tc>
          <w:tcPr>
            <w:tcW w:w="2272" w:type="dxa"/>
            <w:vAlign w:val="center"/>
          </w:tcPr>
          <w:p w14:paraId="70EB612C" w14:textId="64B637C9" w:rsidR="00872B9A" w:rsidRPr="008D516A" w:rsidRDefault="00872B9A" w:rsidP="008D516A">
            <w:pPr>
              <w:pStyle w:val="NormalWeb"/>
              <w:jc w:val="center"/>
              <w:rPr>
                <w:b/>
                <w:bCs/>
                <w:lang w:val="ro-RO"/>
              </w:rPr>
            </w:pPr>
            <w:r w:rsidRPr="008D516A">
              <w:rPr>
                <w:b/>
                <w:bCs/>
                <w:lang w:val="ro-RO"/>
              </w:rPr>
              <w:t>Clasa de risc</w:t>
            </w:r>
          </w:p>
        </w:tc>
        <w:tc>
          <w:tcPr>
            <w:tcW w:w="1260" w:type="dxa"/>
            <w:vAlign w:val="center"/>
          </w:tcPr>
          <w:p w14:paraId="10FBDB8F" w14:textId="1591DCCF" w:rsidR="00872B9A" w:rsidRPr="008D516A" w:rsidRDefault="00872B9A" w:rsidP="008D516A">
            <w:pPr>
              <w:pStyle w:val="NormalWeb"/>
              <w:jc w:val="center"/>
              <w:rPr>
                <w:b/>
                <w:bCs/>
                <w:lang w:val="ro-RO"/>
              </w:rPr>
            </w:pPr>
            <w:r w:rsidRPr="008D516A">
              <w:rPr>
                <w:b/>
                <w:bCs/>
                <w:lang w:val="ro-RO"/>
              </w:rPr>
              <w:t>Valoare de risc</w:t>
            </w:r>
          </w:p>
        </w:tc>
        <w:tc>
          <w:tcPr>
            <w:tcW w:w="5527" w:type="dxa"/>
            <w:vAlign w:val="center"/>
          </w:tcPr>
          <w:p w14:paraId="2922B91E" w14:textId="17D0AA72" w:rsidR="00872B9A" w:rsidRPr="008D516A" w:rsidRDefault="00872B9A" w:rsidP="008D516A">
            <w:pPr>
              <w:pStyle w:val="NormalWeb"/>
              <w:jc w:val="center"/>
              <w:rPr>
                <w:b/>
                <w:bCs/>
                <w:lang w:val="ro-RO"/>
              </w:rPr>
            </w:pPr>
            <w:r w:rsidRPr="008D516A">
              <w:rPr>
                <w:b/>
                <w:bCs/>
                <w:lang w:val="ro-RO"/>
              </w:rPr>
              <w:t>Direcții Silvice</w:t>
            </w:r>
          </w:p>
        </w:tc>
      </w:tr>
      <w:tr w:rsidR="00872B9A" w14:paraId="5175A710" w14:textId="77777777" w:rsidTr="00763FC7">
        <w:trPr>
          <w:trHeight w:val="436"/>
        </w:trPr>
        <w:tc>
          <w:tcPr>
            <w:tcW w:w="9059" w:type="dxa"/>
            <w:gridSpan w:val="3"/>
          </w:tcPr>
          <w:p w14:paraId="27A3C97E" w14:textId="32BF1116" w:rsidR="00872B9A" w:rsidRDefault="00872B9A" w:rsidP="00872B9A">
            <w:pPr>
              <w:pStyle w:val="NormalWeb"/>
              <w:jc w:val="center"/>
              <w:rPr>
                <w:lang w:val="ro-RO"/>
              </w:rPr>
            </w:pPr>
            <w:r>
              <w:rPr>
                <w:lang w:val="ro-RO"/>
              </w:rPr>
              <w:t xml:space="preserve">Nr total de incendii înregistrate per direcție silvica </w:t>
            </w:r>
          </w:p>
        </w:tc>
      </w:tr>
      <w:tr w:rsidR="00872B9A" w14:paraId="12B25A9A" w14:textId="45AB6B58" w:rsidTr="00500A79">
        <w:tc>
          <w:tcPr>
            <w:tcW w:w="2272" w:type="dxa"/>
          </w:tcPr>
          <w:p w14:paraId="6C5BA413" w14:textId="5CC3EBF9" w:rsidR="00872B9A" w:rsidRDefault="00872B9A" w:rsidP="00872B9A">
            <w:pPr>
              <w:pStyle w:val="NormalWeb"/>
              <w:jc w:val="center"/>
              <w:rPr>
                <w:lang w:val="ro-RO"/>
              </w:rPr>
            </w:pPr>
            <w:r w:rsidRPr="00872B9A">
              <w:rPr>
                <w:lang w:val="ro-RO"/>
              </w:rPr>
              <w:t>1.</w:t>
            </w:r>
            <w:r>
              <w:rPr>
                <w:lang w:val="ro-RO"/>
              </w:rPr>
              <w:t xml:space="preserve"> Risc redus</w:t>
            </w:r>
          </w:p>
        </w:tc>
        <w:tc>
          <w:tcPr>
            <w:tcW w:w="1260" w:type="dxa"/>
          </w:tcPr>
          <w:p w14:paraId="69E739BB" w14:textId="60D22191" w:rsidR="00872B9A" w:rsidRDefault="00872B9A" w:rsidP="00872B9A">
            <w:pPr>
              <w:pStyle w:val="NormalWeb"/>
              <w:jc w:val="center"/>
              <w:rPr>
                <w:lang w:val="ro-RO"/>
              </w:rPr>
            </w:pPr>
            <w:r>
              <w:rPr>
                <w:lang w:val="ro-RO"/>
              </w:rPr>
              <w:t xml:space="preserve">&lt;50 </w:t>
            </w:r>
          </w:p>
        </w:tc>
        <w:tc>
          <w:tcPr>
            <w:tcW w:w="5527" w:type="dxa"/>
          </w:tcPr>
          <w:p w14:paraId="5C41EBF4" w14:textId="12010406" w:rsidR="00872B9A" w:rsidRDefault="00872B9A" w:rsidP="00872B9A">
            <w:pPr>
              <w:pStyle w:val="NormalWeb"/>
              <w:jc w:val="center"/>
              <w:rPr>
                <w:lang w:val="ro-RO"/>
              </w:rPr>
            </w:pPr>
            <w:r>
              <w:t>VN, GR, CV, TR, BR, CL, BT, IS, B, BC, IL, ICAS, TM, BN, NT, VS, GL, OT, SB, SV, HR, SJ, SM, DB, AR</w:t>
            </w:r>
          </w:p>
        </w:tc>
      </w:tr>
      <w:tr w:rsidR="00872B9A" w14:paraId="1BAEF889" w14:textId="77777777" w:rsidTr="00500A79">
        <w:tc>
          <w:tcPr>
            <w:tcW w:w="2272" w:type="dxa"/>
          </w:tcPr>
          <w:p w14:paraId="6A0785DE" w14:textId="3447BBAF" w:rsidR="00872B9A" w:rsidRPr="00872B9A" w:rsidRDefault="00872B9A" w:rsidP="00872B9A">
            <w:pPr>
              <w:pStyle w:val="NormalWeb"/>
              <w:jc w:val="center"/>
              <w:rPr>
                <w:lang w:val="ro-RO"/>
              </w:rPr>
            </w:pPr>
            <w:r>
              <w:rPr>
                <w:lang w:val="ro-RO"/>
              </w:rPr>
              <w:t xml:space="preserve">2.Risc mijlociu </w:t>
            </w:r>
          </w:p>
        </w:tc>
        <w:tc>
          <w:tcPr>
            <w:tcW w:w="1260" w:type="dxa"/>
          </w:tcPr>
          <w:p w14:paraId="3DA789DD" w14:textId="5F2C37B7" w:rsidR="00872B9A" w:rsidRDefault="00872B9A" w:rsidP="00872B9A">
            <w:pPr>
              <w:pStyle w:val="NormalWeb"/>
              <w:jc w:val="center"/>
              <w:rPr>
                <w:lang w:val="ro-RO"/>
              </w:rPr>
            </w:pPr>
            <w:r>
              <w:rPr>
                <w:lang w:val="ro-RO"/>
              </w:rPr>
              <w:t>51-100</w:t>
            </w:r>
          </w:p>
        </w:tc>
        <w:tc>
          <w:tcPr>
            <w:tcW w:w="5527" w:type="dxa"/>
          </w:tcPr>
          <w:p w14:paraId="5F60B28F" w14:textId="6E0CF039" w:rsidR="00872B9A" w:rsidRDefault="00872B9A" w:rsidP="00872B9A">
            <w:pPr>
              <w:pStyle w:val="NormalWeb"/>
              <w:jc w:val="center"/>
              <w:rPr>
                <w:lang w:val="ro-RO"/>
              </w:rPr>
            </w:pPr>
            <w:r>
              <w:t>BZ, MM, VL, BH, AG, CT, BV</w:t>
            </w:r>
          </w:p>
        </w:tc>
      </w:tr>
      <w:tr w:rsidR="00872B9A" w14:paraId="7142FCC8" w14:textId="77777777" w:rsidTr="00500A79">
        <w:tc>
          <w:tcPr>
            <w:tcW w:w="2272" w:type="dxa"/>
          </w:tcPr>
          <w:p w14:paraId="77121168" w14:textId="77A45E25" w:rsidR="00872B9A" w:rsidRDefault="00872B9A" w:rsidP="00872B9A">
            <w:pPr>
              <w:pStyle w:val="NormalWeb"/>
              <w:jc w:val="center"/>
              <w:rPr>
                <w:lang w:val="ro-RO"/>
              </w:rPr>
            </w:pPr>
            <w:r>
              <w:rPr>
                <w:lang w:val="ro-RO"/>
              </w:rPr>
              <w:t xml:space="preserve">3.Risc ridicat </w:t>
            </w:r>
          </w:p>
        </w:tc>
        <w:tc>
          <w:tcPr>
            <w:tcW w:w="1260" w:type="dxa"/>
          </w:tcPr>
          <w:p w14:paraId="0B32B953" w14:textId="1DCFF795" w:rsidR="00872B9A" w:rsidRDefault="00872B9A" w:rsidP="00872B9A">
            <w:pPr>
              <w:pStyle w:val="NormalWeb"/>
              <w:jc w:val="center"/>
              <w:rPr>
                <w:lang w:val="ro-RO"/>
              </w:rPr>
            </w:pPr>
            <w:r>
              <w:rPr>
                <w:lang w:val="ro-RO"/>
              </w:rPr>
              <w:t>101-150</w:t>
            </w:r>
          </w:p>
        </w:tc>
        <w:tc>
          <w:tcPr>
            <w:tcW w:w="5527" w:type="dxa"/>
          </w:tcPr>
          <w:p w14:paraId="33FC4DD7" w14:textId="28FBEDF1" w:rsidR="00872B9A" w:rsidRDefault="00872B9A" w:rsidP="00872B9A">
            <w:pPr>
              <w:pStyle w:val="NormalWeb"/>
              <w:jc w:val="center"/>
              <w:rPr>
                <w:lang w:val="ro-RO"/>
              </w:rPr>
            </w:pPr>
            <w:r>
              <w:t>HD, CJ, MH</w:t>
            </w:r>
          </w:p>
        </w:tc>
      </w:tr>
      <w:tr w:rsidR="00872B9A" w14:paraId="0817305F" w14:textId="77777777" w:rsidTr="00500A79">
        <w:tc>
          <w:tcPr>
            <w:tcW w:w="2272" w:type="dxa"/>
          </w:tcPr>
          <w:p w14:paraId="3DD7A8D0" w14:textId="00A6C1A2" w:rsidR="00872B9A" w:rsidRDefault="00763FC7" w:rsidP="00872B9A">
            <w:pPr>
              <w:pStyle w:val="NormalWeb"/>
              <w:jc w:val="center"/>
              <w:rPr>
                <w:lang w:val="ro-RO"/>
              </w:rPr>
            </w:pPr>
            <w:r>
              <w:rPr>
                <w:lang w:val="ro-RO"/>
              </w:rPr>
              <w:t>4.Risc foarte ridicat</w:t>
            </w:r>
          </w:p>
        </w:tc>
        <w:tc>
          <w:tcPr>
            <w:tcW w:w="1260" w:type="dxa"/>
          </w:tcPr>
          <w:p w14:paraId="15740B9B" w14:textId="179F7F34" w:rsidR="00872B9A" w:rsidRDefault="00872B9A" w:rsidP="00872B9A">
            <w:pPr>
              <w:pStyle w:val="NormalWeb"/>
              <w:jc w:val="center"/>
              <w:rPr>
                <w:lang w:val="ro-RO"/>
              </w:rPr>
            </w:pPr>
            <w:r>
              <w:rPr>
                <w:lang w:val="ro-RO"/>
              </w:rPr>
              <w:t>&gt;150</w:t>
            </w:r>
          </w:p>
        </w:tc>
        <w:tc>
          <w:tcPr>
            <w:tcW w:w="5527" w:type="dxa"/>
          </w:tcPr>
          <w:p w14:paraId="1FEDFD32" w14:textId="226D9436" w:rsidR="00872B9A" w:rsidRDefault="00872B9A" w:rsidP="00872B9A">
            <w:pPr>
              <w:pStyle w:val="NormalWeb"/>
              <w:jc w:val="center"/>
              <w:rPr>
                <w:lang w:val="ro-RO"/>
              </w:rPr>
            </w:pPr>
            <w:r>
              <w:t>GJ, CS, AB</w:t>
            </w:r>
          </w:p>
        </w:tc>
      </w:tr>
      <w:tr w:rsidR="00763FC7" w14:paraId="620F06FF" w14:textId="77777777" w:rsidTr="00763FC7">
        <w:trPr>
          <w:trHeight w:val="544"/>
        </w:trPr>
        <w:tc>
          <w:tcPr>
            <w:tcW w:w="9059" w:type="dxa"/>
            <w:gridSpan w:val="3"/>
          </w:tcPr>
          <w:p w14:paraId="2984ADDF" w14:textId="01EEE2ED" w:rsidR="00763FC7" w:rsidRPr="00763FC7" w:rsidRDefault="00763FC7" w:rsidP="00872B9A">
            <w:pPr>
              <w:pStyle w:val="NormalWeb"/>
              <w:jc w:val="center"/>
              <w:rPr>
                <w:lang w:val="ro-RO"/>
              </w:rPr>
            </w:pPr>
            <w:r w:rsidRPr="00763FC7">
              <w:rPr>
                <w:lang w:val="ro-RO"/>
              </w:rPr>
              <w:t>Nr. total de incendii per 10000 ha de pădure</w:t>
            </w:r>
          </w:p>
        </w:tc>
      </w:tr>
      <w:tr w:rsidR="00763FC7" w14:paraId="2B9BF18A" w14:textId="51675C18" w:rsidTr="00500A79">
        <w:tc>
          <w:tcPr>
            <w:tcW w:w="2272" w:type="dxa"/>
          </w:tcPr>
          <w:p w14:paraId="2088651E" w14:textId="69F023F3" w:rsidR="00763FC7" w:rsidRPr="00763FC7" w:rsidRDefault="00763FC7" w:rsidP="00872B9A">
            <w:pPr>
              <w:pStyle w:val="NormalWeb"/>
              <w:jc w:val="center"/>
              <w:rPr>
                <w:lang w:val="ro-RO"/>
              </w:rPr>
            </w:pPr>
            <w:r w:rsidRPr="00872B9A">
              <w:rPr>
                <w:lang w:val="ro-RO"/>
              </w:rPr>
              <w:t>1.</w:t>
            </w:r>
            <w:r>
              <w:rPr>
                <w:lang w:val="ro-RO"/>
              </w:rPr>
              <w:t xml:space="preserve"> Risc redus</w:t>
            </w:r>
          </w:p>
        </w:tc>
        <w:tc>
          <w:tcPr>
            <w:tcW w:w="1260" w:type="dxa"/>
          </w:tcPr>
          <w:p w14:paraId="15FC19E4" w14:textId="63349FC1" w:rsidR="00763FC7" w:rsidRPr="00763FC7" w:rsidRDefault="00763FC7" w:rsidP="00872B9A">
            <w:pPr>
              <w:pStyle w:val="NormalWeb"/>
              <w:jc w:val="center"/>
              <w:rPr>
                <w:lang w:val="ro-RO"/>
              </w:rPr>
            </w:pPr>
            <w:r>
              <w:rPr>
                <w:lang w:val="ro-RO"/>
              </w:rPr>
              <w:t>&lt;5</w:t>
            </w:r>
          </w:p>
        </w:tc>
        <w:tc>
          <w:tcPr>
            <w:tcW w:w="5527" w:type="dxa"/>
          </w:tcPr>
          <w:p w14:paraId="0544F318" w14:textId="3C477B7E" w:rsidR="00763FC7" w:rsidRPr="00763FC7" w:rsidRDefault="00763FC7" w:rsidP="00872B9A">
            <w:pPr>
              <w:pStyle w:val="NormalWeb"/>
              <w:jc w:val="center"/>
              <w:rPr>
                <w:lang w:val="ro-RO"/>
              </w:rPr>
            </w:pPr>
            <w:r>
              <w:t>VN, CV, SV, BC, NT, BN, HR, IS, AR, SB, ICAS, TM, AG, GR, VL, MM, MS, BT, DB, HD, CS, BV, VS, BH, TR, SJ, PH</w:t>
            </w:r>
          </w:p>
        </w:tc>
      </w:tr>
      <w:tr w:rsidR="00763FC7" w14:paraId="707D834B" w14:textId="77777777" w:rsidTr="00500A79">
        <w:tc>
          <w:tcPr>
            <w:tcW w:w="2272" w:type="dxa"/>
          </w:tcPr>
          <w:p w14:paraId="588F8281" w14:textId="04763653" w:rsidR="00763FC7" w:rsidRPr="00872B9A" w:rsidRDefault="00763FC7" w:rsidP="00872B9A">
            <w:pPr>
              <w:pStyle w:val="NormalWeb"/>
              <w:jc w:val="center"/>
              <w:rPr>
                <w:lang w:val="ro-RO"/>
              </w:rPr>
            </w:pPr>
            <w:r>
              <w:rPr>
                <w:lang w:val="ro-RO"/>
              </w:rPr>
              <w:t>2.Risc mijlociu</w:t>
            </w:r>
          </w:p>
        </w:tc>
        <w:tc>
          <w:tcPr>
            <w:tcW w:w="1260" w:type="dxa"/>
          </w:tcPr>
          <w:p w14:paraId="148E67F5" w14:textId="318C19DF" w:rsidR="00763FC7" w:rsidRDefault="00763FC7" w:rsidP="00872B9A">
            <w:pPr>
              <w:pStyle w:val="NormalWeb"/>
              <w:jc w:val="center"/>
              <w:rPr>
                <w:lang w:val="ro-RO"/>
              </w:rPr>
            </w:pPr>
            <w:r>
              <w:rPr>
                <w:lang w:val="ro-RO"/>
              </w:rPr>
              <w:t>5.1 – 10</w:t>
            </w:r>
          </w:p>
        </w:tc>
        <w:tc>
          <w:tcPr>
            <w:tcW w:w="5527" w:type="dxa"/>
          </w:tcPr>
          <w:p w14:paraId="3636D45B" w14:textId="4BB617C0" w:rsidR="00763FC7" w:rsidRPr="00763FC7" w:rsidRDefault="00763FC7" w:rsidP="00872B9A">
            <w:pPr>
              <w:pStyle w:val="NormalWeb"/>
              <w:jc w:val="center"/>
              <w:rPr>
                <w:lang w:val="ro-RO"/>
              </w:rPr>
            </w:pPr>
            <w:r>
              <w:t>BZ, SM, MH, AB, BR, GJ, OT, CJ, DJ, CL, TL, IL</w:t>
            </w:r>
          </w:p>
        </w:tc>
      </w:tr>
      <w:tr w:rsidR="00763FC7" w14:paraId="2B2C66F7" w14:textId="77777777" w:rsidTr="00500A79">
        <w:tc>
          <w:tcPr>
            <w:tcW w:w="2272" w:type="dxa"/>
          </w:tcPr>
          <w:p w14:paraId="0AC4DDA1" w14:textId="7F2BF53D" w:rsidR="00763FC7" w:rsidRDefault="00763FC7" w:rsidP="00872B9A">
            <w:pPr>
              <w:pStyle w:val="NormalWeb"/>
              <w:jc w:val="center"/>
              <w:rPr>
                <w:lang w:val="ro-RO"/>
              </w:rPr>
            </w:pPr>
            <w:r>
              <w:rPr>
                <w:lang w:val="ro-RO"/>
              </w:rPr>
              <w:t>3.Risc ridicat</w:t>
            </w:r>
          </w:p>
        </w:tc>
        <w:tc>
          <w:tcPr>
            <w:tcW w:w="1260" w:type="dxa"/>
          </w:tcPr>
          <w:p w14:paraId="3D771EEA" w14:textId="7CE80B09" w:rsidR="00763FC7" w:rsidRDefault="00763FC7" w:rsidP="00872B9A">
            <w:pPr>
              <w:pStyle w:val="NormalWeb"/>
              <w:jc w:val="center"/>
              <w:rPr>
                <w:lang w:val="ro-RO"/>
              </w:rPr>
            </w:pPr>
            <w:r>
              <w:rPr>
                <w:lang w:val="ro-RO"/>
              </w:rPr>
              <w:t>&gt;10</w:t>
            </w:r>
          </w:p>
        </w:tc>
        <w:tc>
          <w:tcPr>
            <w:tcW w:w="5527" w:type="dxa"/>
          </w:tcPr>
          <w:p w14:paraId="1DE9BE0B" w14:textId="74F0606A" w:rsidR="00763FC7" w:rsidRPr="00763FC7" w:rsidRDefault="00763FC7" w:rsidP="00872B9A">
            <w:pPr>
              <w:pStyle w:val="NormalWeb"/>
              <w:jc w:val="center"/>
              <w:rPr>
                <w:lang w:val="ro-RO"/>
              </w:rPr>
            </w:pPr>
            <w:r>
              <w:t>B, GL, CT</w:t>
            </w:r>
          </w:p>
        </w:tc>
      </w:tr>
      <w:tr w:rsidR="00763FC7" w14:paraId="77C355FC" w14:textId="77777777" w:rsidTr="00763FC7">
        <w:trPr>
          <w:trHeight w:val="472"/>
        </w:trPr>
        <w:tc>
          <w:tcPr>
            <w:tcW w:w="9059" w:type="dxa"/>
            <w:gridSpan w:val="3"/>
          </w:tcPr>
          <w:p w14:paraId="49E881AB" w14:textId="130BDFB3" w:rsidR="00763FC7" w:rsidRPr="00763FC7" w:rsidRDefault="00763FC7" w:rsidP="00872B9A">
            <w:pPr>
              <w:pStyle w:val="NormalWeb"/>
              <w:jc w:val="center"/>
              <w:rPr>
                <w:lang w:val="ro-RO"/>
              </w:rPr>
            </w:pPr>
            <w:r>
              <w:rPr>
                <w:lang w:val="ro-RO"/>
              </w:rPr>
              <w:t>Suprafața incendiata (ha)</w:t>
            </w:r>
          </w:p>
        </w:tc>
      </w:tr>
      <w:tr w:rsidR="00763FC7" w14:paraId="6A59BEEF" w14:textId="025EC2FC" w:rsidTr="00500A79">
        <w:tc>
          <w:tcPr>
            <w:tcW w:w="2272" w:type="dxa"/>
          </w:tcPr>
          <w:p w14:paraId="7220AB55" w14:textId="6CCB13B8" w:rsidR="00763FC7" w:rsidRDefault="00763FC7" w:rsidP="00872B9A">
            <w:pPr>
              <w:pStyle w:val="NormalWeb"/>
              <w:jc w:val="center"/>
              <w:rPr>
                <w:lang w:val="ro-RO"/>
              </w:rPr>
            </w:pPr>
            <w:r w:rsidRPr="00872B9A">
              <w:rPr>
                <w:lang w:val="ro-RO"/>
              </w:rPr>
              <w:t>1.</w:t>
            </w:r>
            <w:r>
              <w:rPr>
                <w:lang w:val="ro-RO"/>
              </w:rPr>
              <w:t xml:space="preserve"> Risc redus</w:t>
            </w:r>
          </w:p>
        </w:tc>
        <w:tc>
          <w:tcPr>
            <w:tcW w:w="1260" w:type="dxa"/>
          </w:tcPr>
          <w:p w14:paraId="2E982007" w14:textId="07CBA7C9" w:rsidR="00763FC7" w:rsidRDefault="00763FC7" w:rsidP="00872B9A">
            <w:pPr>
              <w:pStyle w:val="NormalWeb"/>
              <w:jc w:val="center"/>
              <w:rPr>
                <w:lang w:val="ro-RO"/>
              </w:rPr>
            </w:pPr>
            <w:r>
              <w:rPr>
                <w:lang w:val="ro-RO"/>
              </w:rPr>
              <w:t xml:space="preserve">&lt;2 </w:t>
            </w:r>
          </w:p>
        </w:tc>
        <w:tc>
          <w:tcPr>
            <w:tcW w:w="5527" w:type="dxa"/>
          </w:tcPr>
          <w:p w14:paraId="086AF380" w14:textId="47C4F8B9" w:rsidR="00763FC7" w:rsidRDefault="00763FC7" w:rsidP="00872B9A">
            <w:pPr>
              <w:pStyle w:val="NormalWeb"/>
              <w:jc w:val="center"/>
              <w:rPr>
                <w:lang w:val="ro-RO"/>
              </w:rPr>
            </w:pPr>
            <w:r>
              <w:t>B, BT, DB, BC, IS, NT</w:t>
            </w:r>
          </w:p>
        </w:tc>
      </w:tr>
      <w:tr w:rsidR="00763FC7" w14:paraId="797362F9" w14:textId="77777777" w:rsidTr="00500A79">
        <w:tc>
          <w:tcPr>
            <w:tcW w:w="2272" w:type="dxa"/>
            <w:shd w:val="clear" w:color="auto" w:fill="auto"/>
          </w:tcPr>
          <w:p w14:paraId="07A7E916" w14:textId="098D6EE3" w:rsidR="00763FC7" w:rsidRPr="00872B9A" w:rsidRDefault="00763FC7" w:rsidP="00872B9A">
            <w:pPr>
              <w:pStyle w:val="NormalWeb"/>
              <w:jc w:val="center"/>
              <w:rPr>
                <w:lang w:val="ro-RO"/>
              </w:rPr>
            </w:pPr>
            <w:r>
              <w:rPr>
                <w:lang w:val="ro-RO"/>
              </w:rPr>
              <w:t>2.Risc mijlociu</w:t>
            </w:r>
          </w:p>
        </w:tc>
        <w:tc>
          <w:tcPr>
            <w:tcW w:w="1260" w:type="dxa"/>
            <w:shd w:val="clear" w:color="auto" w:fill="auto"/>
          </w:tcPr>
          <w:p w14:paraId="4FA5B241" w14:textId="57B569A5" w:rsidR="00763FC7" w:rsidRDefault="00763FC7" w:rsidP="00872B9A">
            <w:pPr>
              <w:pStyle w:val="NormalWeb"/>
              <w:jc w:val="center"/>
              <w:rPr>
                <w:lang w:val="ro-RO"/>
              </w:rPr>
            </w:pPr>
            <w:r>
              <w:rPr>
                <w:lang w:val="ro-RO"/>
              </w:rPr>
              <w:t>2-4</w:t>
            </w:r>
          </w:p>
        </w:tc>
        <w:tc>
          <w:tcPr>
            <w:tcW w:w="5527" w:type="dxa"/>
            <w:shd w:val="clear" w:color="auto" w:fill="auto"/>
          </w:tcPr>
          <w:p w14:paraId="22B44979" w14:textId="4D9A166A" w:rsidR="00763FC7" w:rsidRDefault="00763FC7" w:rsidP="00872B9A">
            <w:pPr>
              <w:pStyle w:val="NormalWeb"/>
              <w:jc w:val="center"/>
              <w:rPr>
                <w:lang w:val="ro-RO"/>
              </w:rPr>
            </w:pPr>
            <w:r>
              <w:t>BN, ICAS, MS, AG, CV, BH, OT, VS, VR, CJ, DJ, VN, CL, PH, GL, MH, SM, BZ, BV, IL, AB, SV, VL, GJ</w:t>
            </w:r>
          </w:p>
        </w:tc>
      </w:tr>
      <w:tr w:rsidR="00763FC7" w14:paraId="2D482E47" w14:textId="77777777" w:rsidTr="00500A79">
        <w:tc>
          <w:tcPr>
            <w:tcW w:w="2272" w:type="dxa"/>
          </w:tcPr>
          <w:p w14:paraId="54C9DABE" w14:textId="32A3C3B2" w:rsidR="00763FC7" w:rsidRDefault="00763FC7" w:rsidP="00872B9A">
            <w:pPr>
              <w:pStyle w:val="NormalWeb"/>
              <w:jc w:val="center"/>
              <w:rPr>
                <w:lang w:val="ro-RO"/>
              </w:rPr>
            </w:pPr>
            <w:r>
              <w:rPr>
                <w:lang w:val="ro-RO"/>
              </w:rPr>
              <w:t>3.Risc ridicat</w:t>
            </w:r>
          </w:p>
        </w:tc>
        <w:tc>
          <w:tcPr>
            <w:tcW w:w="1260" w:type="dxa"/>
          </w:tcPr>
          <w:p w14:paraId="5ED9A12F" w14:textId="739AB970" w:rsidR="00763FC7" w:rsidRDefault="00763FC7" w:rsidP="00872B9A">
            <w:pPr>
              <w:pStyle w:val="NormalWeb"/>
              <w:jc w:val="center"/>
              <w:rPr>
                <w:lang w:val="ro-RO"/>
              </w:rPr>
            </w:pPr>
            <w:r>
              <w:rPr>
                <w:lang w:val="ro-RO"/>
              </w:rPr>
              <w:t>4-6</w:t>
            </w:r>
          </w:p>
        </w:tc>
        <w:tc>
          <w:tcPr>
            <w:tcW w:w="5527" w:type="dxa"/>
          </w:tcPr>
          <w:p w14:paraId="5E097E89" w14:textId="14FA9A42" w:rsidR="00763FC7" w:rsidRDefault="00763FC7" w:rsidP="00872B9A">
            <w:pPr>
              <w:pStyle w:val="NormalWeb"/>
              <w:jc w:val="center"/>
              <w:rPr>
                <w:lang w:val="ro-RO"/>
              </w:rPr>
            </w:pPr>
            <w:r>
              <w:t>CT, TL, HD, HG, MM, SJ, AR, BR, TM, TL</w:t>
            </w:r>
          </w:p>
        </w:tc>
      </w:tr>
      <w:tr w:rsidR="00763FC7" w14:paraId="1CE72FDA" w14:textId="77777777" w:rsidTr="00500A79">
        <w:tc>
          <w:tcPr>
            <w:tcW w:w="2272" w:type="dxa"/>
            <w:tcBorders>
              <w:bottom w:val="single" w:sz="4" w:space="0" w:color="auto"/>
            </w:tcBorders>
          </w:tcPr>
          <w:p w14:paraId="3787AF82" w14:textId="3D2FBE83" w:rsidR="00763FC7" w:rsidRDefault="00763FC7" w:rsidP="00872B9A">
            <w:pPr>
              <w:pStyle w:val="NormalWeb"/>
              <w:jc w:val="center"/>
              <w:rPr>
                <w:lang w:val="ro-RO"/>
              </w:rPr>
            </w:pPr>
            <w:r>
              <w:rPr>
                <w:lang w:val="ro-RO"/>
              </w:rPr>
              <w:t>4.Risc foarte ridicat</w:t>
            </w:r>
          </w:p>
        </w:tc>
        <w:tc>
          <w:tcPr>
            <w:tcW w:w="1260" w:type="dxa"/>
            <w:tcBorders>
              <w:bottom w:val="single" w:sz="4" w:space="0" w:color="auto"/>
            </w:tcBorders>
          </w:tcPr>
          <w:p w14:paraId="6B64F148" w14:textId="78F7F5D9" w:rsidR="00763FC7" w:rsidRDefault="00763FC7" w:rsidP="00872B9A">
            <w:pPr>
              <w:pStyle w:val="NormalWeb"/>
              <w:jc w:val="center"/>
              <w:rPr>
                <w:lang w:val="ro-RO"/>
              </w:rPr>
            </w:pPr>
            <w:r>
              <w:rPr>
                <w:lang w:val="ro-RO"/>
              </w:rPr>
              <w:t xml:space="preserve">&gt;6 </w:t>
            </w:r>
          </w:p>
        </w:tc>
        <w:tc>
          <w:tcPr>
            <w:tcW w:w="5527" w:type="dxa"/>
            <w:tcBorders>
              <w:bottom w:val="single" w:sz="4" w:space="0" w:color="auto"/>
            </w:tcBorders>
          </w:tcPr>
          <w:p w14:paraId="1A8935F1" w14:textId="3EEBBAAE" w:rsidR="00763FC7" w:rsidRDefault="00763FC7" w:rsidP="00872B9A">
            <w:pPr>
              <w:pStyle w:val="NormalWeb"/>
              <w:jc w:val="center"/>
              <w:rPr>
                <w:lang w:val="ro-RO"/>
              </w:rPr>
            </w:pPr>
            <w:r>
              <w:rPr>
                <w:lang w:val="ro-RO"/>
              </w:rPr>
              <w:t>SB,CS</w:t>
            </w:r>
          </w:p>
        </w:tc>
      </w:tr>
    </w:tbl>
    <w:p w14:paraId="2E9A8830" w14:textId="77777777" w:rsidR="00763FC7" w:rsidRDefault="00763FC7" w:rsidP="00763FC7"/>
    <w:p w14:paraId="10D81B4E" w14:textId="77777777" w:rsidR="00763FC7" w:rsidRDefault="00763FC7" w:rsidP="00763FC7"/>
    <w:p w14:paraId="2E44B8E4" w14:textId="77777777" w:rsidR="00F02506" w:rsidRDefault="00F02506" w:rsidP="00763FC7"/>
    <w:p w14:paraId="7C78A5AE" w14:textId="77777777" w:rsidR="00763FC7" w:rsidRDefault="00763FC7" w:rsidP="00763FC7"/>
    <w:p w14:paraId="654BA0A4" w14:textId="77777777" w:rsidR="00F02506" w:rsidRDefault="00F02506" w:rsidP="00A42162">
      <w:pPr>
        <w:keepNext/>
        <w:spacing w:after="0" w:line="240" w:lineRule="auto"/>
        <w:jc w:val="center"/>
      </w:pPr>
      <w:r>
        <w:rPr>
          <w:noProof/>
        </w:rPr>
        <w:lastRenderedPageBreak/>
        <w:drawing>
          <wp:inline distT="0" distB="0" distL="0" distR="0" wp14:anchorId="162BCBA5" wp14:editId="5F9D8F44">
            <wp:extent cx="3048000" cy="2254491"/>
            <wp:effectExtent l="0" t="0" r="0" b="0"/>
            <wp:docPr id="443099194" name="Picture 1" descr="A map of romania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9194" name="Picture 1" descr="A map of romania with different colored states&#10;&#10;Description automatically generated"/>
                    <pic:cNvPicPr/>
                  </pic:nvPicPr>
                  <pic:blipFill>
                    <a:blip r:embed="rId35"/>
                    <a:stretch>
                      <a:fillRect/>
                    </a:stretch>
                  </pic:blipFill>
                  <pic:spPr>
                    <a:xfrm>
                      <a:off x="0" y="0"/>
                      <a:ext cx="3069228" cy="2270193"/>
                    </a:xfrm>
                    <a:prstGeom prst="rect">
                      <a:avLst/>
                    </a:prstGeom>
                  </pic:spPr>
                </pic:pic>
              </a:graphicData>
            </a:graphic>
          </wp:inline>
        </w:drawing>
      </w:r>
    </w:p>
    <w:p w14:paraId="2AF07C2C" w14:textId="61871E39" w:rsidR="00763FC7" w:rsidRDefault="00F02506" w:rsidP="00F02506">
      <w:pPr>
        <w:pStyle w:val="Caption"/>
        <w:jc w:val="center"/>
      </w:pPr>
      <w:r w:rsidRPr="00D956BE">
        <w:rPr>
          <w:b/>
          <w:bCs/>
        </w:rPr>
        <w:t>Fig 2.16</w:t>
      </w:r>
      <w:r>
        <w:t xml:space="preserve"> </w:t>
      </w:r>
      <w:r w:rsidRPr="00F02506">
        <w:t>Riscul incendiilor de pădure determinat de numărul total de incendii care au survenit.</w:t>
      </w:r>
    </w:p>
    <w:p w14:paraId="5879A64F" w14:textId="77777777" w:rsidR="00F02506" w:rsidRDefault="00F02506" w:rsidP="00F02506"/>
    <w:p w14:paraId="518AD3D6" w14:textId="77777777" w:rsidR="00F02506" w:rsidRDefault="00F02506" w:rsidP="00A42162">
      <w:pPr>
        <w:keepNext/>
        <w:spacing w:after="0" w:line="240" w:lineRule="auto"/>
        <w:jc w:val="center"/>
      </w:pPr>
      <w:r>
        <w:rPr>
          <w:noProof/>
        </w:rPr>
        <w:drawing>
          <wp:inline distT="0" distB="0" distL="0" distR="0" wp14:anchorId="7E5FF242" wp14:editId="05BFB71A">
            <wp:extent cx="3162300" cy="2231987"/>
            <wp:effectExtent l="0" t="0" r="0" b="0"/>
            <wp:docPr id="911054398" name="Picture 1" descr="A map of romania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54398" name="Picture 1" descr="A map of romania with different colored states&#10;&#10;Description automatically generated"/>
                    <pic:cNvPicPr/>
                  </pic:nvPicPr>
                  <pic:blipFill>
                    <a:blip r:embed="rId36"/>
                    <a:stretch>
                      <a:fillRect/>
                    </a:stretch>
                  </pic:blipFill>
                  <pic:spPr>
                    <a:xfrm>
                      <a:off x="0" y="0"/>
                      <a:ext cx="3176061" cy="2241700"/>
                    </a:xfrm>
                    <a:prstGeom prst="rect">
                      <a:avLst/>
                    </a:prstGeom>
                  </pic:spPr>
                </pic:pic>
              </a:graphicData>
            </a:graphic>
          </wp:inline>
        </w:drawing>
      </w:r>
    </w:p>
    <w:p w14:paraId="41A07F65" w14:textId="2A88E08A" w:rsidR="00F02506" w:rsidRDefault="00F02506" w:rsidP="00F02506">
      <w:pPr>
        <w:pStyle w:val="Caption"/>
        <w:jc w:val="center"/>
      </w:pPr>
      <w:r w:rsidRPr="00D956BE">
        <w:rPr>
          <w:b/>
          <w:bCs/>
        </w:rPr>
        <w:t>Fig 2.17</w:t>
      </w:r>
      <w:r>
        <w:t xml:space="preserve"> </w:t>
      </w:r>
      <w:r w:rsidRPr="00F02506">
        <w:t>Distribuția riscului de incendii de vegetație pe baza numărului de incendii înregistrate la 10.000 de hectare de vegetație forestieră</w:t>
      </w:r>
    </w:p>
    <w:p w14:paraId="234A15BB" w14:textId="77777777" w:rsidR="00F02506" w:rsidRDefault="00F02506" w:rsidP="00A42162">
      <w:pPr>
        <w:keepNext/>
        <w:spacing w:after="0" w:line="240" w:lineRule="auto"/>
        <w:jc w:val="center"/>
      </w:pPr>
      <w:r>
        <w:rPr>
          <w:noProof/>
        </w:rPr>
        <w:drawing>
          <wp:inline distT="0" distB="0" distL="0" distR="0" wp14:anchorId="46A9B377" wp14:editId="6598FD8A">
            <wp:extent cx="3609975" cy="2336593"/>
            <wp:effectExtent l="0" t="0" r="0" b="6985"/>
            <wp:docPr id="894009119" name="Picture 1" descr="A map of romania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9119" name="Picture 1" descr="A map of romania with different colored states&#10;&#10;Description automatically generated"/>
                    <pic:cNvPicPr/>
                  </pic:nvPicPr>
                  <pic:blipFill>
                    <a:blip r:embed="rId37"/>
                    <a:stretch>
                      <a:fillRect/>
                    </a:stretch>
                  </pic:blipFill>
                  <pic:spPr>
                    <a:xfrm>
                      <a:off x="0" y="0"/>
                      <a:ext cx="3632000" cy="2350849"/>
                    </a:xfrm>
                    <a:prstGeom prst="rect">
                      <a:avLst/>
                    </a:prstGeom>
                  </pic:spPr>
                </pic:pic>
              </a:graphicData>
            </a:graphic>
          </wp:inline>
        </w:drawing>
      </w:r>
    </w:p>
    <w:p w14:paraId="4A021CA5" w14:textId="62BD5408" w:rsidR="00F02506" w:rsidRDefault="00F02506" w:rsidP="00F02506">
      <w:pPr>
        <w:pStyle w:val="Caption"/>
        <w:jc w:val="center"/>
      </w:pPr>
      <w:r w:rsidRPr="00D956BE">
        <w:rPr>
          <w:b/>
          <w:bCs/>
        </w:rPr>
        <w:t>Fig 2.18</w:t>
      </w:r>
      <w:r>
        <w:t xml:space="preserve"> </w:t>
      </w:r>
      <w:r w:rsidRPr="00F02506">
        <w:t>Distribuția riscului de incendii de vegetație calculată conform suprafeței medii a unui incendiu de vegetație</w:t>
      </w:r>
    </w:p>
    <w:p w14:paraId="1BAC19AC" w14:textId="3A8877C5" w:rsidR="00F02506" w:rsidRDefault="00F02506" w:rsidP="00F02506"/>
    <w:p w14:paraId="01CA5DA1" w14:textId="77777777" w:rsidR="00F02506" w:rsidRDefault="00F02506" w:rsidP="00F02506"/>
    <w:p w14:paraId="08996CDE" w14:textId="77777777" w:rsidR="00F02506" w:rsidRDefault="00F02506" w:rsidP="00F02506">
      <w:pPr>
        <w:ind w:firstLine="720"/>
        <w:jc w:val="both"/>
      </w:pPr>
      <w:r>
        <w:lastRenderedPageBreak/>
        <w:t xml:space="preserve">În România, după mai mulți ani grei, sezonul de incendii din 2023 a fost unul ușor. Au fost cartografiate 17 491 ha din 124 de incendii. </w:t>
      </w:r>
    </w:p>
    <w:p w14:paraId="794FB78E" w14:textId="63DF4CFD" w:rsidR="00F02506" w:rsidRDefault="00F02506" w:rsidP="00F02506">
      <w:pPr>
        <w:ind w:firstLine="720"/>
        <w:jc w:val="both"/>
      </w:pPr>
      <w:r>
        <w:t>Majoritatea pagubelor s-au produs în februarie și martie, când au avut loc cele mai mari incendii ale anului, inclusiv unul de peste 3 500 ha, două altele de peste 1 000 ha și alte 6 care au depășit 500 ha, toate în estul țării și care au afectat în principal Alte terenuri naturale. 15 708 ha (90 %) din totalul cartografiat suprafața incendiată a fost în situri Natura2000, reprezentând 0,202 % din suprafața totală protejată a României</w:t>
      </w:r>
    </w:p>
    <w:p w14:paraId="61C62117" w14:textId="32166189" w:rsidR="00500A79" w:rsidRDefault="00500A79" w:rsidP="00500A79">
      <w:pPr>
        <w:pStyle w:val="Caption"/>
        <w:keepNext/>
        <w:jc w:val="center"/>
      </w:pPr>
      <w:r w:rsidRPr="00D956BE">
        <w:rPr>
          <w:b/>
          <w:bCs/>
        </w:rPr>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3</w:t>
      </w:r>
      <w:r w:rsidRPr="00D956BE">
        <w:rPr>
          <w:b/>
          <w:bCs/>
        </w:rPr>
        <w:fldChar w:fldCharType="end"/>
      </w:r>
      <w:r>
        <w:t xml:space="preserve"> </w:t>
      </w:r>
      <w:r w:rsidRPr="009B1D49">
        <w:t>Repartizarea suprafețelor incendiate (ha) în România în funcție de tipurile de teren ,în anul 2023.</w:t>
      </w:r>
    </w:p>
    <w:tbl>
      <w:tblPr>
        <w:tblStyle w:val="TableGrid"/>
        <w:tblW w:w="0" w:type="auto"/>
        <w:tblLook w:val="04A0" w:firstRow="1" w:lastRow="0" w:firstColumn="1" w:lastColumn="0" w:noHBand="0" w:noVBand="1"/>
      </w:tblPr>
      <w:tblGrid>
        <w:gridCol w:w="3145"/>
        <w:gridCol w:w="2894"/>
        <w:gridCol w:w="3020"/>
      </w:tblGrid>
      <w:tr w:rsidR="00DA353E" w14:paraId="62021D98" w14:textId="77777777" w:rsidTr="00DA353E">
        <w:tc>
          <w:tcPr>
            <w:tcW w:w="3145" w:type="dxa"/>
          </w:tcPr>
          <w:p w14:paraId="158DC92B" w14:textId="0AE8906E" w:rsidR="00DA353E" w:rsidRPr="00DA353E" w:rsidRDefault="00DA353E" w:rsidP="00DA353E">
            <w:pPr>
              <w:jc w:val="center"/>
              <w:rPr>
                <w:b/>
                <w:bCs/>
              </w:rPr>
            </w:pPr>
            <w:r w:rsidRPr="00DA353E">
              <w:rPr>
                <w:b/>
                <w:bCs/>
              </w:rPr>
              <w:t>Tipul de suprafața acoperită</w:t>
            </w:r>
          </w:p>
        </w:tc>
        <w:tc>
          <w:tcPr>
            <w:tcW w:w="2894" w:type="dxa"/>
          </w:tcPr>
          <w:p w14:paraId="7B6B30FD" w14:textId="4FE2D8A9" w:rsidR="00DA353E" w:rsidRPr="00DA353E" w:rsidRDefault="00DA353E" w:rsidP="00DA353E">
            <w:pPr>
              <w:jc w:val="center"/>
              <w:rPr>
                <w:b/>
                <w:bCs/>
              </w:rPr>
            </w:pPr>
            <w:r w:rsidRPr="00DA353E">
              <w:rPr>
                <w:b/>
                <w:bCs/>
              </w:rPr>
              <w:t>Suprafața arsă</w:t>
            </w:r>
          </w:p>
        </w:tc>
        <w:tc>
          <w:tcPr>
            <w:tcW w:w="3020" w:type="dxa"/>
          </w:tcPr>
          <w:p w14:paraId="5A4346DB" w14:textId="793D7CDC" w:rsidR="00DA353E" w:rsidRPr="00DA353E" w:rsidRDefault="00DA353E" w:rsidP="00DA353E">
            <w:pPr>
              <w:jc w:val="center"/>
              <w:rPr>
                <w:b/>
                <w:bCs/>
              </w:rPr>
            </w:pPr>
            <w:r w:rsidRPr="00DA353E">
              <w:rPr>
                <w:b/>
                <w:bCs/>
              </w:rPr>
              <w:t xml:space="preserve">% din total </w:t>
            </w:r>
          </w:p>
        </w:tc>
      </w:tr>
      <w:tr w:rsidR="00DA353E" w14:paraId="525595DB" w14:textId="77777777" w:rsidTr="00DA353E">
        <w:tc>
          <w:tcPr>
            <w:tcW w:w="3145" w:type="dxa"/>
          </w:tcPr>
          <w:p w14:paraId="11CF14CF" w14:textId="299146A0" w:rsidR="00DA353E" w:rsidRDefault="00DA353E" w:rsidP="00DA353E">
            <w:pPr>
              <w:jc w:val="center"/>
            </w:pPr>
            <w:r w:rsidRPr="00DA353E">
              <w:t>Pădure de foioase</w:t>
            </w:r>
          </w:p>
        </w:tc>
        <w:tc>
          <w:tcPr>
            <w:tcW w:w="2894" w:type="dxa"/>
          </w:tcPr>
          <w:p w14:paraId="505E1121" w14:textId="0C8EB409" w:rsidR="00DA353E" w:rsidRPr="00DA353E" w:rsidRDefault="00DA353E" w:rsidP="00DA353E">
            <w:pPr>
              <w:jc w:val="center"/>
            </w:pPr>
            <w:r>
              <w:t>518</w:t>
            </w:r>
          </w:p>
        </w:tc>
        <w:tc>
          <w:tcPr>
            <w:tcW w:w="3020" w:type="dxa"/>
          </w:tcPr>
          <w:p w14:paraId="43C40737" w14:textId="5D9856F8" w:rsidR="00DA353E" w:rsidRDefault="00DA353E" w:rsidP="00DA353E">
            <w:pPr>
              <w:jc w:val="center"/>
            </w:pPr>
            <w:r>
              <w:t>3.0</w:t>
            </w:r>
          </w:p>
        </w:tc>
      </w:tr>
      <w:tr w:rsidR="00DA353E" w14:paraId="66298198" w14:textId="77777777" w:rsidTr="00DA353E">
        <w:tc>
          <w:tcPr>
            <w:tcW w:w="3145" w:type="dxa"/>
          </w:tcPr>
          <w:p w14:paraId="020F4FE8" w14:textId="6A2E5534" w:rsidR="00DA353E" w:rsidRPr="00DA353E" w:rsidRDefault="00DA353E" w:rsidP="00DA353E">
            <w:pPr>
              <w:jc w:val="center"/>
            </w:pPr>
            <w:r w:rsidRPr="00DA353E">
              <w:t xml:space="preserve">Alte </w:t>
            </w:r>
            <w:r>
              <w:t xml:space="preserve">tipuri de </w:t>
            </w:r>
            <w:r w:rsidRPr="00DA353E">
              <w:t xml:space="preserve">terenuri </w:t>
            </w:r>
          </w:p>
        </w:tc>
        <w:tc>
          <w:tcPr>
            <w:tcW w:w="2894" w:type="dxa"/>
          </w:tcPr>
          <w:p w14:paraId="20793B9E" w14:textId="66C8965B" w:rsidR="00DA353E" w:rsidRDefault="00DA353E" w:rsidP="00DA353E">
            <w:pPr>
              <w:jc w:val="center"/>
            </w:pPr>
            <w:r>
              <w:t>15425</w:t>
            </w:r>
          </w:p>
        </w:tc>
        <w:tc>
          <w:tcPr>
            <w:tcW w:w="3020" w:type="dxa"/>
          </w:tcPr>
          <w:p w14:paraId="65F0E90D" w14:textId="5520A617" w:rsidR="00DA353E" w:rsidRDefault="00DA353E" w:rsidP="00DA353E">
            <w:pPr>
              <w:jc w:val="center"/>
            </w:pPr>
            <w:r>
              <w:t>88.2</w:t>
            </w:r>
          </w:p>
        </w:tc>
      </w:tr>
      <w:tr w:rsidR="00DA353E" w14:paraId="782CCFD7" w14:textId="77777777" w:rsidTr="00DA353E">
        <w:tc>
          <w:tcPr>
            <w:tcW w:w="3145" w:type="dxa"/>
          </w:tcPr>
          <w:p w14:paraId="305F6F05" w14:textId="5DBC5617" w:rsidR="00DA353E" w:rsidRPr="00DA353E" w:rsidRDefault="00DA353E" w:rsidP="00DA353E">
            <w:pPr>
              <w:jc w:val="center"/>
            </w:pPr>
            <w:r w:rsidRPr="00DA353E">
              <w:t>De tranziție</w:t>
            </w:r>
          </w:p>
        </w:tc>
        <w:tc>
          <w:tcPr>
            <w:tcW w:w="2894" w:type="dxa"/>
          </w:tcPr>
          <w:p w14:paraId="5832EA8E" w14:textId="2C9F2F91" w:rsidR="00DA353E" w:rsidRDefault="00DA353E" w:rsidP="00DA353E">
            <w:pPr>
              <w:jc w:val="center"/>
            </w:pPr>
            <w:r>
              <w:t>72</w:t>
            </w:r>
          </w:p>
        </w:tc>
        <w:tc>
          <w:tcPr>
            <w:tcW w:w="3020" w:type="dxa"/>
          </w:tcPr>
          <w:p w14:paraId="345D3E53" w14:textId="7D8D3060" w:rsidR="00DA353E" w:rsidRDefault="00DA353E" w:rsidP="00DA353E">
            <w:pPr>
              <w:jc w:val="center"/>
            </w:pPr>
            <w:r>
              <w:t>0.4</w:t>
            </w:r>
          </w:p>
        </w:tc>
      </w:tr>
      <w:tr w:rsidR="00DA353E" w14:paraId="67777C93" w14:textId="77777777" w:rsidTr="00DA353E">
        <w:tc>
          <w:tcPr>
            <w:tcW w:w="3145" w:type="dxa"/>
          </w:tcPr>
          <w:p w14:paraId="47C795AA" w14:textId="588D3047" w:rsidR="00DA353E" w:rsidRPr="00DA353E" w:rsidRDefault="00DA353E" w:rsidP="00DA353E">
            <w:pPr>
              <w:jc w:val="center"/>
            </w:pPr>
            <w:r>
              <w:t>Teren arabil</w:t>
            </w:r>
          </w:p>
        </w:tc>
        <w:tc>
          <w:tcPr>
            <w:tcW w:w="2894" w:type="dxa"/>
          </w:tcPr>
          <w:p w14:paraId="4EC56BFB" w14:textId="67BB85B7" w:rsidR="00DA353E" w:rsidRDefault="00DA353E" w:rsidP="00DA353E">
            <w:pPr>
              <w:jc w:val="center"/>
            </w:pPr>
            <w:r>
              <w:t>1291</w:t>
            </w:r>
          </w:p>
        </w:tc>
        <w:tc>
          <w:tcPr>
            <w:tcW w:w="3020" w:type="dxa"/>
          </w:tcPr>
          <w:p w14:paraId="06CC5221" w14:textId="78B7D25A" w:rsidR="00DA353E" w:rsidRDefault="00DA353E" w:rsidP="00DA353E">
            <w:pPr>
              <w:jc w:val="center"/>
            </w:pPr>
            <w:r>
              <w:t>7.4</w:t>
            </w:r>
          </w:p>
        </w:tc>
      </w:tr>
      <w:tr w:rsidR="00DA353E" w14:paraId="3966F100" w14:textId="77777777" w:rsidTr="00DA353E">
        <w:tc>
          <w:tcPr>
            <w:tcW w:w="3145" w:type="dxa"/>
          </w:tcPr>
          <w:p w14:paraId="4227E54B" w14:textId="03AC16D9" w:rsidR="00DA353E" w:rsidRDefault="008673C5" w:rsidP="00DA353E">
            <w:pPr>
              <w:jc w:val="center"/>
            </w:pPr>
            <w:r w:rsidRPr="00DA353E">
              <w:t>Suprafețe artificiale</w:t>
            </w:r>
          </w:p>
        </w:tc>
        <w:tc>
          <w:tcPr>
            <w:tcW w:w="2894" w:type="dxa"/>
          </w:tcPr>
          <w:p w14:paraId="0F94386E" w14:textId="2B5D121D" w:rsidR="00DA353E" w:rsidRDefault="00DA353E" w:rsidP="00DA353E">
            <w:pPr>
              <w:jc w:val="center"/>
            </w:pPr>
            <w:r>
              <w:t>3</w:t>
            </w:r>
          </w:p>
        </w:tc>
        <w:tc>
          <w:tcPr>
            <w:tcW w:w="3020" w:type="dxa"/>
          </w:tcPr>
          <w:p w14:paraId="444580B1" w14:textId="1D52A80F" w:rsidR="00DA353E" w:rsidRDefault="00DA353E" w:rsidP="00DA353E">
            <w:pPr>
              <w:jc w:val="center"/>
            </w:pPr>
            <w:r>
              <w:t>0.0</w:t>
            </w:r>
          </w:p>
        </w:tc>
      </w:tr>
      <w:tr w:rsidR="00DA353E" w14:paraId="1E150C35" w14:textId="77777777" w:rsidTr="00DA353E">
        <w:tc>
          <w:tcPr>
            <w:tcW w:w="3145" w:type="dxa"/>
          </w:tcPr>
          <w:p w14:paraId="4FBE5CF0" w14:textId="7D6F5ACE" w:rsidR="00DA353E" w:rsidRPr="00DA353E" w:rsidRDefault="00DA353E" w:rsidP="00DA353E">
            <w:pPr>
              <w:jc w:val="center"/>
            </w:pPr>
            <w:r w:rsidRPr="00DA353E">
              <w:t>Alte tipuri de terenuri</w:t>
            </w:r>
          </w:p>
        </w:tc>
        <w:tc>
          <w:tcPr>
            <w:tcW w:w="2894" w:type="dxa"/>
          </w:tcPr>
          <w:p w14:paraId="55004D96" w14:textId="2F562EE4" w:rsidR="00DA353E" w:rsidRDefault="00DA353E" w:rsidP="00DA353E">
            <w:pPr>
              <w:jc w:val="center"/>
            </w:pPr>
            <w:r>
              <w:t>184</w:t>
            </w:r>
          </w:p>
        </w:tc>
        <w:tc>
          <w:tcPr>
            <w:tcW w:w="3020" w:type="dxa"/>
          </w:tcPr>
          <w:p w14:paraId="07AD4AA3" w14:textId="3AA0DC38" w:rsidR="00DA353E" w:rsidRDefault="00DA353E" w:rsidP="00DA353E">
            <w:pPr>
              <w:jc w:val="center"/>
            </w:pPr>
            <w:r>
              <w:t>1.1</w:t>
            </w:r>
          </w:p>
        </w:tc>
      </w:tr>
    </w:tbl>
    <w:p w14:paraId="315BE209" w14:textId="77777777" w:rsidR="00CC59DB" w:rsidRDefault="00CC59DB" w:rsidP="00A42162">
      <w:pPr>
        <w:keepNext/>
        <w:spacing w:after="0" w:line="240" w:lineRule="auto"/>
        <w:jc w:val="center"/>
      </w:pPr>
    </w:p>
    <w:p w14:paraId="09C3ABE5" w14:textId="65CAD50B" w:rsidR="00A42162" w:rsidRDefault="00DA353E" w:rsidP="00A42162">
      <w:pPr>
        <w:keepNext/>
        <w:spacing w:after="0" w:line="240" w:lineRule="auto"/>
        <w:jc w:val="center"/>
      </w:pPr>
      <w:r>
        <w:rPr>
          <w:noProof/>
        </w:rPr>
        <w:drawing>
          <wp:inline distT="0" distB="0" distL="0" distR="0" wp14:anchorId="5C82D8EB" wp14:editId="39B13425">
            <wp:extent cx="3876675" cy="2334383"/>
            <wp:effectExtent l="0" t="0" r="0" b="8890"/>
            <wp:docPr id="151396095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60952" name="Picture 1" descr="A graph of different colored lines&#10;&#10;Description automatically generated"/>
                    <pic:cNvPicPr/>
                  </pic:nvPicPr>
                  <pic:blipFill>
                    <a:blip r:embed="rId38"/>
                    <a:stretch>
                      <a:fillRect/>
                    </a:stretch>
                  </pic:blipFill>
                  <pic:spPr>
                    <a:xfrm>
                      <a:off x="0" y="0"/>
                      <a:ext cx="3887680" cy="2341010"/>
                    </a:xfrm>
                    <a:prstGeom prst="rect">
                      <a:avLst/>
                    </a:prstGeom>
                  </pic:spPr>
                </pic:pic>
              </a:graphicData>
            </a:graphic>
          </wp:inline>
        </w:drawing>
      </w:r>
    </w:p>
    <w:p w14:paraId="660350F9" w14:textId="6E174FF4" w:rsidR="00DA353E" w:rsidRDefault="00DA353E" w:rsidP="00DA353E">
      <w:pPr>
        <w:pStyle w:val="Caption"/>
        <w:jc w:val="center"/>
      </w:pPr>
      <w:r w:rsidRPr="00D956BE">
        <w:rPr>
          <w:b/>
          <w:bCs/>
        </w:rPr>
        <w:t>Fig 2.19</w:t>
      </w:r>
      <w:r>
        <w:tab/>
      </w:r>
      <w:r w:rsidR="005D0E6C" w:rsidRPr="005D0E6C">
        <w:t>Informații privind indicele meteo de risc de incendiu pentru România.</w:t>
      </w:r>
    </w:p>
    <w:p w14:paraId="16C9A343" w14:textId="77777777" w:rsidR="00A42162" w:rsidRPr="00A42162" w:rsidRDefault="00A42162" w:rsidP="00A42162"/>
    <w:p w14:paraId="2F69F514" w14:textId="77777777" w:rsidR="005D0E6C" w:rsidRDefault="005D0E6C" w:rsidP="00A42162">
      <w:pPr>
        <w:keepNext/>
        <w:spacing w:after="0" w:line="240" w:lineRule="auto"/>
        <w:jc w:val="center"/>
      </w:pPr>
      <w:r>
        <w:rPr>
          <w:noProof/>
        </w:rPr>
        <w:drawing>
          <wp:inline distT="0" distB="0" distL="0" distR="0" wp14:anchorId="46962927" wp14:editId="1685EE5E">
            <wp:extent cx="3745036" cy="2171700"/>
            <wp:effectExtent l="0" t="0" r="8255" b="0"/>
            <wp:docPr id="1731704435"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04435" name="Picture 1" descr="A graph with blue and red lines&#10;&#10;Description automatically generated"/>
                    <pic:cNvPicPr/>
                  </pic:nvPicPr>
                  <pic:blipFill>
                    <a:blip r:embed="rId39"/>
                    <a:stretch>
                      <a:fillRect/>
                    </a:stretch>
                  </pic:blipFill>
                  <pic:spPr>
                    <a:xfrm>
                      <a:off x="0" y="0"/>
                      <a:ext cx="3756929" cy="2178597"/>
                    </a:xfrm>
                    <a:prstGeom prst="rect">
                      <a:avLst/>
                    </a:prstGeom>
                  </pic:spPr>
                </pic:pic>
              </a:graphicData>
            </a:graphic>
          </wp:inline>
        </w:drawing>
      </w:r>
    </w:p>
    <w:p w14:paraId="6E9C389F" w14:textId="0D9F71E5" w:rsidR="00DA353E" w:rsidRDefault="005D0E6C" w:rsidP="00D956BE">
      <w:pPr>
        <w:pStyle w:val="Caption"/>
        <w:jc w:val="center"/>
      </w:pPr>
      <w:r w:rsidRPr="00D956BE">
        <w:rPr>
          <w:b/>
          <w:bCs/>
        </w:rPr>
        <w:t>Fig 2.20</w:t>
      </w:r>
      <w:r>
        <w:tab/>
      </w:r>
      <w:r w:rsidRPr="005D0E6C">
        <w:t xml:space="preserve">Suprafața incendiată cartografiată lunar și raportul numărului de incendii în România în </w:t>
      </w:r>
      <w:r w:rsidR="00BB7623">
        <w:t>anul</w:t>
      </w:r>
      <w:r w:rsidRPr="005D0E6C">
        <w:t>2023.</w:t>
      </w:r>
    </w:p>
    <w:p w14:paraId="5DD79E90" w14:textId="21240AAA" w:rsidR="004851F9" w:rsidRDefault="00E3498B" w:rsidP="00E3498B">
      <w:pPr>
        <w:pStyle w:val="Heading3"/>
      </w:pPr>
      <w:bookmarkStart w:id="30" w:name="_Toc170833814"/>
      <w:r>
        <w:lastRenderedPageBreak/>
        <w:t xml:space="preserve">2.3.3 </w:t>
      </w:r>
      <w:r w:rsidRPr="00E3498B">
        <w:t>O privire de ansamblu asupra statelor europene cele mai afectate de incendii de vegetație</w:t>
      </w:r>
      <w:bookmarkEnd w:id="30"/>
    </w:p>
    <w:p w14:paraId="3DC24F42" w14:textId="77777777" w:rsidR="00E3498B" w:rsidRDefault="00E3498B" w:rsidP="00E3498B"/>
    <w:p w14:paraId="1637EB8E" w14:textId="77777777" w:rsidR="00A42162" w:rsidRPr="00A42162" w:rsidRDefault="00E3498B" w:rsidP="00A42162">
      <w:pPr>
        <w:ind w:firstLine="720"/>
        <w:rPr>
          <w:b/>
          <w:bCs/>
          <w:u w:val="single"/>
        </w:rPr>
      </w:pPr>
      <w:r w:rsidRPr="00A42162">
        <w:rPr>
          <w:b/>
          <w:bCs/>
          <w:u w:val="single"/>
        </w:rPr>
        <w:t>Spania</w:t>
      </w:r>
      <w:r w:rsidR="00A42162" w:rsidRPr="00A42162">
        <w:rPr>
          <w:b/>
          <w:bCs/>
          <w:u w:val="single"/>
        </w:rPr>
        <w:t xml:space="preserve"> </w:t>
      </w:r>
    </w:p>
    <w:p w14:paraId="5B32A5B2" w14:textId="358F5CE7" w:rsidR="00A42162" w:rsidRDefault="00A42162" w:rsidP="0093129B">
      <w:pPr>
        <w:ind w:firstLine="720"/>
        <w:jc w:val="both"/>
      </w:pPr>
      <w:r w:rsidRPr="00A42162">
        <w:t>Sezonul de incendii din 2023 în Spania a fost relativ ușor, după ce în anul 2022 a fost un record negativ. Un total de 101 184 ha a fost cartografiat în urma a 1397 de incendii, o treime din cantitatea înregistrată în 2022.</w:t>
      </w:r>
    </w:p>
    <w:p w14:paraId="3C5E42AF" w14:textId="7BF0AD3B" w:rsidR="00A42162" w:rsidRDefault="00A42162" w:rsidP="0093129B">
      <w:pPr>
        <w:ind w:firstLine="720"/>
        <w:jc w:val="both"/>
      </w:pPr>
      <w:r w:rsidRPr="00A42162">
        <w:t xml:space="preserve"> Luna martie a fost cea mai afectată, care a coincis cu valori ridicate ale FWI, deși cel mai mare incendiu al anului (aproape 12 000 ha, în Tenerife) a avut loc în august. Un al doilea incendiu a fost cartografiat pe o suprafață de peste 10 000 ha, iar alte 10 incendii de peste 1 000 ha și 11 care au depășit 500 ha. </w:t>
      </w:r>
    </w:p>
    <w:p w14:paraId="2608F5A7" w14:textId="791D3136" w:rsidR="00A42162" w:rsidRDefault="00A42162" w:rsidP="00A42162">
      <w:pPr>
        <w:keepNext/>
        <w:spacing w:after="0" w:line="240" w:lineRule="auto"/>
        <w:jc w:val="center"/>
      </w:pPr>
      <w:r>
        <w:rPr>
          <w:noProof/>
        </w:rPr>
        <w:drawing>
          <wp:inline distT="0" distB="0" distL="0" distR="0" wp14:anchorId="6FF5F022" wp14:editId="2B683A3E">
            <wp:extent cx="5903037" cy="3352800"/>
            <wp:effectExtent l="0" t="0" r="2540" b="0"/>
            <wp:docPr id="1742289050"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9050" name="Picture 1" descr="A map of the country&#10;&#10;Description automatically generated"/>
                    <pic:cNvPicPr/>
                  </pic:nvPicPr>
                  <pic:blipFill>
                    <a:blip r:embed="rId40"/>
                    <a:stretch>
                      <a:fillRect/>
                    </a:stretch>
                  </pic:blipFill>
                  <pic:spPr>
                    <a:xfrm>
                      <a:off x="0" y="0"/>
                      <a:ext cx="5905608" cy="3354260"/>
                    </a:xfrm>
                    <a:prstGeom prst="rect">
                      <a:avLst/>
                    </a:prstGeom>
                  </pic:spPr>
                </pic:pic>
              </a:graphicData>
            </a:graphic>
          </wp:inline>
        </w:drawing>
      </w:r>
    </w:p>
    <w:p w14:paraId="71810FAF" w14:textId="34B40592" w:rsidR="00A42162" w:rsidRDefault="00A42162" w:rsidP="00A42162">
      <w:pPr>
        <w:pStyle w:val="Caption"/>
        <w:jc w:val="center"/>
      </w:pPr>
      <w:r w:rsidRPr="00D956BE">
        <w:rPr>
          <w:b/>
          <w:bCs/>
        </w:rPr>
        <w:t>Fig 2.</w:t>
      </w:r>
      <w:r w:rsidRPr="00D956BE">
        <w:rPr>
          <w:b/>
          <w:bCs/>
        </w:rPr>
        <w:fldChar w:fldCharType="begin"/>
      </w:r>
      <w:r w:rsidRPr="00D956BE">
        <w:rPr>
          <w:b/>
          <w:bCs/>
        </w:rPr>
        <w:instrText xml:space="preserve"> SEQ Fig_2. \* ARABIC </w:instrText>
      </w:r>
      <w:r w:rsidRPr="00D956BE">
        <w:rPr>
          <w:b/>
          <w:bCs/>
        </w:rPr>
        <w:fldChar w:fldCharType="separate"/>
      </w:r>
      <w:r w:rsidR="00D71988">
        <w:rPr>
          <w:b/>
          <w:bCs/>
          <w:noProof/>
        </w:rPr>
        <w:t>2</w:t>
      </w:r>
      <w:r w:rsidRPr="00D956BE">
        <w:rPr>
          <w:b/>
          <w:bCs/>
        </w:rPr>
        <w:fldChar w:fldCharType="end"/>
      </w:r>
      <w:r w:rsidRPr="00D956BE">
        <w:rPr>
          <w:b/>
          <w:bCs/>
        </w:rPr>
        <w:t>1</w:t>
      </w:r>
      <w:r>
        <w:t xml:space="preserve"> </w:t>
      </w:r>
      <w:r w:rsidRPr="00A42162">
        <w:t xml:space="preserve">Locațiile suprafețelor incendiate cartografiate în Spania în </w:t>
      </w:r>
      <w:r w:rsidR="002260FA">
        <w:t xml:space="preserve">anul </w:t>
      </w:r>
      <w:r w:rsidRPr="00A42162">
        <w:t>2023 și perimetrul cartografiat al incendiului de proporții din Tenerife.</w:t>
      </w:r>
    </w:p>
    <w:p w14:paraId="4BCCE845" w14:textId="77777777" w:rsidR="00A42162" w:rsidRDefault="00A42162" w:rsidP="00A42162"/>
    <w:p w14:paraId="4303EDCC" w14:textId="6BD5E431" w:rsidR="00CC59DB" w:rsidRDefault="00CC59DB" w:rsidP="00CC59DB">
      <w:pPr>
        <w:pStyle w:val="Caption"/>
        <w:keepNext/>
        <w:jc w:val="center"/>
      </w:pPr>
      <w:r w:rsidRPr="00D956BE">
        <w:rPr>
          <w:b/>
          <w:bCs/>
        </w:rPr>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4</w:t>
      </w:r>
      <w:r w:rsidRPr="00D956BE">
        <w:rPr>
          <w:b/>
          <w:bCs/>
        </w:rPr>
        <w:fldChar w:fldCharType="end"/>
      </w:r>
      <w:r>
        <w:t xml:space="preserve"> </w:t>
      </w:r>
      <w:r w:rsidRPr="00F977B1">
        <w:t>Repartizarea suprafețelor incendiate (ha) în Spania în funcție de tipurile de teren ,în anul 2023</w:t>
      </w:r>
    </w:p>
    <w:tbl>
      <w:tblPr>
        <w:tblStyle w:val="TableGrid"/>
        <w:tblW w:w="0" w:type="auto"/>
        <w:jc w:val="center"/>
        <w:tblLook w:val="04A0" w:firstRow="1" w:lastRow="0" w:firstColumn="1" w:lastColumn="0" w:noHBand="0" w:noVBand="1"/>
      </w:tblPr>
      <w:tblGrid>
        <w:gridCol w:w="3145"/>
        <w:gridCol w:w="2894"/>
        <w:gridCol w:w="3020"/>
      </w:tblGrid>
      <w:tr w:rsidR="00A42162" w14:paraId="562BACA6" w14:textId="77777777" w:rsidTr="008673C5">
        <w:trPr>
          <w:jc w:val="center"/>
        </w:trPr>
        <w:tc>
          <w:tcPr>
            <w:tcW w:w="3145" w:type="dxa"/>
          </w:tcPr>
          <w:p w14:paraId="213040B8" w14:textId="77777777" w:rsidR="00A42162" w:rsidRPr="00DA353E" w:rsidRDefault="00A42162" w:rsidP="00EF2DEF">
            <w:pPr>
              <w:jc w:val="center"/>
              <w:rPr>
                <w:b/>
                <w:bCs/>
              </w:rPr>
            </w:pPr>
            <w:r w:rsidRPr="00DA353E">
              <w:rPr>
                <w:b/>
                <w:bCs/>
              </w:rPr>
              <w:t>Tipul de suprafața acoperită</w:t>
            </w:r>
          </w:p>
        </w:tc>
        <w:tc>
          <w:tcPr>
            <w:tcW w:w="2894" w:type="dxa"/>
          </w:tcPr>
          <w:p w14:paraId="532F8D96" w14:textId="77777777" w:rsidR="00A42162" w:rsidRPr="00DA353E" w:rsidRDefault="00A42162" w:rsidP="00EF2DEF">
            <w:pPr>
              <w:jc w:val="center"/>
              <w:rPr>
                <w:b/>
                <w:bCs/>
              </w:rPr>
            </w:pPr>
            <w:r w:rsidRPr="00DA353E">
              <w:rPr>
                <w:b/>
                <w:bCs/>
              </w:rPr>
              <w:t>Suprafața arsă</w:t>
            </w:r>
          </w:p>
        </w:tc>
        <w:tc>
          <w:tcPr>
            <w:tcW w:w="3020" w:type="dxa"/>
          </w:tcPr>
          <w:p w14:paraId="62579CEA" w14:textId="77777777" w:rsidR="00A42162" w:rsidRPr="00DA353E" w:rsidRDefault="00A42162" w:rsidP="00EF2DEF">
            <w:pPr>
              <w:jc w:val="center"/>
              <w:rPr>
                <w:b/>
                <w:bCs/>
              </w:rPr>
            </w:pPr>
            <w:r w:rsidRPr="00DA353E">
              <w:rPr>
                <w:b/>
                <w:bCs/>
              </w:rPr>
              <w:t xml:space="preserve">% din total </w:t>
            </w:r>
          </w:p>
        </w:tc>
      </w:tr>
      <w:tr w:rsidR="00A42162" w14:paraId="2C10953D" w14:textId="77777777" w:rsidTr="008673C5">
        <w:trPr>
          <w:jc w:val="center"/>
        </w:trPr>
        <w:tc>
          <w:tcPr>
            <w:tcW w:w="3145" w:type="dxa"/>
          </w:tcPr>
          <w:p w14:paraId="648B4EDE" w14:textId="77777777" w:rsidR="00A42162" w:rsidRDefault="00A42162" w:rsidP="00EF2DEF">
            <w:pPr>
              <w:jc w:val="center"/>
            </w:pPr>
            <w:r w:rsidRPr="00DA353E">
              <w:t>Pădure de foioase</w:t>
            </w:r>
          </w:p>
        </w:tc>
        <w:tc>
          <w:tcPr>
            <w:tcW w:w="2894" w:type="dxa"/>
          </w:tcPr>
          <w:p w14:paraId="4F5D906F" w14:textId="2959D493" w:rsidR="00A42162" w:rsidRPr="00DA353E" w:rsidRDefault="00A42162" w:rsidP="00EF2DEF">
            <w:pPr>
              <w:jc w:val="center"/>
            </w:pPr>
            <w:r>
              <w:t>9440</w:t>
            </w:r>
          </w:p>
        </w:tc>
        <w:tc>
          <w:tcPr>
            <w:tcW w:w="3020" w:type="dxa"/>
          </w:tcPr>
          <w:p w14:paraId="537AE0D8" w14:textId="75818BE4" w:rsidR="00A42162" w:rsidRDefault="00A42162" w:rsidP="00EF2DEF">
            <w:pPr>
              <w:jc w:val="center"/>
            </w:pPr>
            <w:r>
              <w:t>9.3</w:t>
            </w:r>
          </w:p>
        </w:tc>
      </w:tr>
      <w:tr w:rsidR="00A42162" w14:paraId="50C5F210" w14:textId="77777777" w:rsidTr="008673C5">
        <w:trPr>
          <w:jc w:val="center"/>
        </w:trPr>
        <w:tc>
          <w:tcPr>
            <w:tcW w:w="3145" w:type="dxa"/>
          </w:tcPr>
          <w:p w14:paraId="133A05AD" w14:textId="1FAF2FCF" w:rsidR="00A42162" w:rsidRPr="00DA353E" w:rsidRDefault="00A42162" w:rsidP="00EF2DEF">
            <w:pPr>
              <w:jc w:val="center"/>
            </w:pPr>
            <w:r w:rsidRPr="00A42162">
              <w:t>Pădure de conifere</w:t>
            </w:r>
          </w:p>
        </w:tc>
        <w:tc>
          <w:tcPr>
            <w:tcW w:w="2894" w:type="dxa"/>
          </w:tcPr>
          <w:p w14:paraId="33F88063" w14:textId="518BE6D4" w:rsidR="00A42162" w:rsidRDefault="008673C5" w:rsidP="00EF2DEF">
            <w:pPr>
              <w:jc w:val="center"/>
            </w:pPr>
            <w:r>
              <w:t>19711</w:t>
            </w:r>
          </w:p>
        </w:tc>
        <w:tc>
          <w:tcPr>
            <w:tcW w:w="3020" w:type="dxa"/>
          </w:tcPr>
          <w:p w14:paraId="5F6214D4" w14:textId="7C1F7D8C" w:rsidR="00A42162" w:rsidRDefault="008673C5" w:rsidP="00EF2DEF">
            <w:pPr>
              <w:jc w:val="center"/>
            </w:pPr>
            <w:r>
              <w:t>19.5</w:t>
            </w:r>
          </w:p>
        </w:tc>
      </w:tr>
      <w:tr w:rsidR="00A42162" w14:paraId="42936866" w14:textId="77777777" w:rsidTr="008673C5">
        <w:trPr>
          <w:jc w:val="center"/>
        </w:trPr>
        <w:tc>
          <w:tcPr>
            <w:tcW w:w="3145" w:type="dxa"/>
          </w:tcPr>
          <w:p w14:paraId="54E442FA" w14:textId="1794C0B3" w:rsidR="00A42162" w:rsidRPr="00DA353E" w:rsidRDefault="008673C5" w:rsidP="00EF2DEF">
            <w:pPr>
              <w:jc w:val="center"/>
            </w:pPr>
            <w:r w:rsidRPr="008673C5">
              <w:t>Pădure mixtă</w:t>
            </w:r>
          </w:p>
        </w:tc>
        <w:tc>
          <w:tcPr>
            <w:tcW w:w="2894" w:type="dxa"/>
          </w:tcPr>
          <w:p w14:paraId="53EA51A0" w14:textId="10161F76" w:rsidR="00A42162" w:rsidRDefault="008673C5" w:rsidP="00EF2DEF">
            <w:pPr>
              <w:jc w:val="center"/>
            </w:pPr>
            <w:r>
              <w:t>3066</w:t>
            </w:r>
          </w:p>
        </w:tc>
        <w:tc>
          <w:tcPr>
            <w:tcW w:w="3020" w:type="dxa"/>
          </w:tcPr>
          <w:p w14:paraId="5F4A5B0A" w14:textId="1B7477EE" w:rsidR="00A42162" w:rsidRDefault="008673C5" w:rsidP="00EF2DEF">
            <w:pPr>
              <w:jc w:val="center"/>
            </w:pPr>
            <w:r>
              <w:t>3.0</w:t>
            </w:r>
          </w:p>
        </w:tc>
      </w:tr>
      <w:tr w:rsidR="00A42162" w14:paraId="66B4711D" w14:textId="77777777" w:rsidTr="008673C5">
        <w:trPr>
          <w:jc w:val="center"/>
        </w:trPr>
        <w:tc>
          <w:tcPr>
            <w:tcW w:w="3145" w:type="dxa"/>
          </w:tcPr>
          <w:p w14:paraId="2C18DBC2" w14:textId="74251720" w:rsidR="00A42162" w:rsidRPr="00DA353E" w:rsidRDefault="008673C5" w:rsidP="00EF2DEF">
            <w:pPr>
              <w:jc w:val="center"/>
            </w:pPr>
            <w:r w:rsidRPr="008673C5">
              <w:t>Alte terenuri naturale</w:t>
            </w:r>
          </w:p>
        </w:tc>
        <w:tc>
          <w:tcPr>
            <w:tcW w:w="2894" w:type="dxa"/>
          </w:tcPr>
          <w:p w14:paraId="50B37EFD" w14:textId="548CAEEA" w:rsidR="00A42162" w:rsidRDefault="008673C5" w:rsidP="00EF2DEF">
            <w:pPr>
              <w:jc w:val="center"/>
            </w:pPr>
            <w:r>
              <w:t>50511</w:t>
            </w:r>
          </w:p>
        </w:tc>
        <w:tc>
          <w:tcPr>
            <w:tcW w:w="3020" w:type="dxa"/>
          </w:tcPr>
          <w:p w14:paraId="111B7DC4" w14:textId="1CF74F51" w:rsidR="00A42162" w:rsidRDefault="008673C5" w:rsidP="00EF2DEF">
            <w:pPr>
              <w:jc w:val="center"/>
            </w:pPr>
            <w:r>
              <w:t>49.9</w:t>
            </w:r>
          </w:p>
        </w:tc>
      </w:tr>
      <w:tr w:rsidR="00A42162" w14:paraId="0D99AABA" w14:textId="77777777" w:rsidTr="008673C5">
        <w:trPr>
          <w:jc w:val="center"/>
        </w:trPr>
        <w:tc>
          <w:tcPr>
            <w:tcW w:w="3145" w:type="dxa"/>
          </w:tcPr>
          <w:p w14:paraId="3364461E" w14:textId="22545B62" w:rsidR="00A42162" w:rsidRDefault="008673C5" w:rsidP="00EF2DEF">
            <w:pPr>
              <w:jc w:val="center"/>
            </w:pPr>
            <w:r w:rsidRPr="008673C5">
              <w:t>Vegetație sclerofilă</w:t>
            </w:r>
          </w:p>
        </w:tc>
        <w:tc>
          <w:tcPr>
            <w:tcW w:w="2894" w:type="dxa"/>
          </w:tcPr>
          <w:p w14:paraId="28E2CBE9" w14:textId="1122384E" w:rsidR="00A42162" w:rsidRDefault="008673C5" w:rsidP="00EF2DEF">
            <w:pPr>
              <w:jc w:val="center"/>
            </w:pPr>
            <w:r>
              <w:t>9147</w:t>
            </w:r>
          </w:p>
        </w:tc>
        <w:tc>
          <w:tcPr>
            <w:tcW w:w="3020" w:type="dxa"/>
          </w:tcPr>
          <w:p w14:paraId="1FB56969" w14:textId="142EA6DD" w:rsidR="00A42162" w:rsidRDefault="008673C5" w:rsidP="00EF2DEF">
            <w:pPr>
              <w:jc w:val="center"/>
            </w:pPr>
            <w:r>
              <w:t>9</w:t>
            </w:r>
            <w:r w:rsidR="00A42162">
              <w:t>.0</w:t>
            </w:r>
          </w:p>
        </w:tc>
      </w:tr>
      <w:tr w:rsidR="008673C5" w14:paraId="743ACB6F" w14:textId="77777777" w:rsidTr="008673C5">
        <w:trPr>
          <w:jc w:val="center"/>
        </w:trPr>
        <w:tc>
          <w:tcPr>
            <w:tcW w:w="3145" w:type="dxa"/>
          </w:tcPr>
          <w:p w14:paraId="5B376348" w14:textId="62F8EE47" w:rsidR="008673C5" w:rsidRPr="00DA353E" w:rsidRDefault="008673C5" w:rsidP="008673C5">
            <w:pPr>
              <w:jc w:val="center"/>
            </w:pPr>
            <w:r w:rsidRPr="00DA353E">
              <w:t>De tranziție</w:t>
            </w:r>
          </w:p>
        </w:tc>
        <w:tc>
          <w:tcPr>
            <w:tcW w:w="2894" w:type="dxa"/>
          </w:tcPr>
          <w:p w14:paraId="76E8A675" w14:textId="34276489" w:rsidR="008673C5" w:rsidRDefault="008673C5" w:rsidP="008673C5">
            <w:pPr>
              <w:jc w:val="center"/>
            </w:pPr>
            <w:r>
              <w:t>5828</w:t>
            </w:r>
          </w:p>
        </w:tc>
        <w:tc>
          <w:tcPr>
            <w:tcW w:w="3020" w:type="dxa"/>
          </w:tcPr>
          <w:p w14:paraId="5646C685" w14:textId="277D6C27" w:rsidR="008673C5" w:rsidRDefault="008673C5" w:rsidP="008673C5">
            <w:pPr>
              <w:jc w:val="center"/>
            </w:pPr>
            <w:r>
              <w:t>5.8</w:t>
            </w:r>
          </w:p>
        </w:tc>
      </w:tr>
      <w:tr w:rsidR="008673C5" w14:paraId="280C1950" w14:textId="77777777" w:rsidTr="008673C5">
        <w:trPr>
          <w:jc w:val="center"/>
        </w:trPr>
        <w:tc>
          <w:tcPr>
            <w:tcW w:w="3145" w:type="dxa"/>
          </w:tcPr>
          <w:p w14:paraId="63C4D067" w14:textId="0BFC15F4" w:rsidR="008673C5" w:rsidRPr="00DA353E" w:rsidRDefault="008673C5" w:rsidP="008673C5">
            <w:pPr>
              <w:jc w:val="center"/>
            </w:pPr>
            <w:r>
              <w:t>Teren arabil</w:t>
            </w:r>
          </w:p>
        </w:tc>
        <w:tc>
          <w:tcPr>
            <w:tcW w:w="2894" w:type="dxa"/>
          </w:tcPr>
          <w:p w14:paraId="107BE9F8" w14:textId="5B649919" w:rsidR="008673C5" w:rsidRDefault="008673C5" w:rsidP="008673C5">
            <w:pPr>
              <w:jc w:val="center"/>
            </w:pPr>
            <w:r>
              <w:t>3359</w:t>
            </w:r>
          </w:p>
        </w:tc>
        <w:tc>
          <w:tcPr>
            <w:tcW w:w="3020" w:type="dxa"/>
          </w:tcPr>
          <w:p w14:paraId="7CCB8DCE" w14:textId="031FB0E4" w:rsidR="008673C5" w:rsidRDefault="008673C5" w:rsidP="008673C5">
            <w:pPr>
              <w:jc w:val="center"/>
            </w:pPr>
            <w:r>
              <w:t>3.3</w:t>
            </w:r>
          </w:p>
        </w:tc>
      </w:tr>
      <w:tr w:rsidR="008673C5" w14:paraId="43B9AFB4" w14:textId="77777777" w:rsidTr="008673C5">
        <w:trPr>
          <w:jc w:val="center"/>
        </w:trPr>
        <w:tc>
          <w:tcPr>
            <w:tcW w:w="3145" w:type="dxa"/>
          </w:tcPr>
          <w:p w14:paraId="7C3FF390" w14:textId="7BF5418B" w:rsidR="008673C5" w:rsidRDefault="008673C5" w:rsidP="008673C5">
            <w:pPr>
              <w:jc w:val="center"/>
            </w:pPr>
            <w:r w:rsidRPr="00DA353E">
              <w:t>Suprafețe artificiale</w:t>
            </w:r>
          </w:p>
        </w:tc>
        <w:tc>
          <w:tcPr>
            <w:tcW w:w="2894" w:type="dxa"/>
          </w:tcPr>
          <w:p w14:paraId="3C6FE901" w14:textId="778790A2" w:rsidR="008673C5" w:rsidRDefault="008673C5" w:rsidP="008673C5">
            <w:pPr>
              <w:jc w:val="center"/>
            </w:pPr>
            <w:r>
              <w:t>111</w:t>
            </w:r>
          </w:p>
        </w:tc>
        <w:tc>
          <w:tcPr>
            <w:tcW w:w="3020" w:type="dxa"/>
          </w:tcPr>
          <w:p w14:paraId="2C4A916C" w14:textId="2A3C0FBA" w:rsidR="008673C5" w:rsidRDefault="008673C5" w:rsidP="008673C5">
            <w:pPr>
              <w:keepNext/>
              <w:jc w:val="center"/>
            </w:pPr>
            <w:r>
              <w:t>0.01</w:t>
            </w:r>
          </w:p>
        </w:tc>
      </w:tr>
    </w:tbl>
    <w:p w14:paraId="16E65AAB" w14:textId="77777777" w:rsidR="00BB7623" w:rsidRDefault="00BB7623" w:rsidP="00D956BE">
      <w:pPr>
        <w:rPr>
          <w:b/>
          <w:bCs/>
          <w:u w:val="single"/>
        </w:rPr>
      </w:pPr>
    </w:p>
    <w:p w14:paraId="3CB83864" w14:textId="77777777" w:rsidR="00BB7623" w:rsidRDefault="00BB7623" w:rsidP="00BB7623">
      <w:pPr>
        <w:keepNext/>
        <w:spacing w:after="0" w:line="240" w:lineRule="auto"/>
        <w:jc w:val="center"/>
      </w:pPr>
      <w:r>
        <w:rPr>
          <w:noProof/>
        </w:rPr>
        <w:lastRenderedPageBreak/>
        <w:drawing>
          <wp:inline distT="0" distB="0" distL="0" distR="0" wp14:anchorId="0C2249F0" wp14:editId="1A7B373C">
            <wp:extent cx="3743325" cy="2476500"/>
            <wp:effectExtent l="0" t="0" r="9525" b="0"/>
            <wp:docPr id="1862497476" name="Picture 1" descr="A graph of the number of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7476" name="Picture 1" descr="A graph of the number of countries/regions&#10;&#10;Description automatically generated with medium confidence"/>
                    <pic:cNvPicPr/>
                  </pic:nvPicPr>
                  <pic:blipFill>
                    <a:blip r:embed="rId41"/>
                    <a:stretch>
                      <a:fillRect/>
                    </a:stretch>
                  </pic:blipFill>
                  <pic:spPr>
                    <a:xfrm>
                      <a:off x="0" y="0"/>
                      <a:ext cx="3743325" cy="2476500"/>
                    </a:xfrm>
                    <a:prstGeom prst="rect">
                      <a:avLst/>
                    </a:prstGeom>
                  </pic:spPr>
                </pic:pic>
              </a:graphicData>
            </a:graphic>
          </wp:inline>
        </w:drawing>
      </w:r>
    </w:p>
    <w:p w14:paraId="0C08DB0A" w14:textId="77777777" w:rsidR="00BB7623" w:rsidRDefault="00BB7623" w:rsidP="00BB7623">
      <w:pPr>
        <w:pStyle w:val="Caption"/>
        <w:jc w:val="center"/>
      </w:pPr>
      <w:r w:rsidRPr="00D956BE">
        <w:rPr>
          <w:b/>
          <w:bCs/>
        </w:rPr>
        <w:t>Fig 2.22</w:t>
      </w:r>
      <w:r>
        <w:t xml:space="preserve"> </w:t>
      </w:r>
      <w:r w:rsidRPr="005D0E6C">
        <w:t xml:space="preserve">Informații privind indicele meteo de risc de incendiu pentru </w:t>
      </w:r>
      <w:r>
        <w:t xml:space="preserve">Spania </w:t>
      </w:r>
    </w:p>
    <w:p w14:paraId="6A801416" w14:textId="77777777" w:rsidR="00BB7623" w:rsidRDefault="00BB7623" w:rsidP="00BB7623">
      <w:pPr>
        <w:pStyle w:val="Caption"/>
        <w:jc w:val="center"/>
      </w:pPr>
    </w:p>
    <w:p w14:paraId="6F062D27" w14:textId="77777777" w:rsidR="00BB7623" w:rsidRPr="00D956BE" w:rsidRDefault="00BB7623" w:rsidP="00BB7623">
      <w:pPr>
        <w:keepNext/>
        <w:spacing w:after="0" w:line="240" w:lineRule="auto"/>
        <w:jc w:val="center"/>
        <w:rPr>
          <w:b/>
          <w:bCs/>
        </w:rPr>
      </w:pPr>
      <w:r w:rsidRPr="00D956BE">
        <w:rPr>
          <w:b/>
          <w:bCs/>
          <w:noProof/>
        </w:rPr>
        <w:drawing>
          <wp:inline distT="0" distB="0" distL="0" distR="0" wp14:anchorId="5B4F52FB" wp14:editId="45881220">
            <wp:extent cx="3705225" cy="2286000"/>
            <wp:effectExtent l="0" t="0" r="9525" b="0"/>
            <wp:docPr id="26531719" name="Picture 1" descr="A graph with red and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719" name="Picture 1" descr="A graph with red and blue lines and numbers&#10;&#10;Description automatically generated"/>
                    <pic:cNvPicPr/>
                  </pic:nvPicPr>
                  <pic:blipFill>
                    <a:blip r:embed="rId42"/>
                    <a:stretch>
                      <a:fillRect/>
                    </a:stretch>
                  </pic:blipFill>
                  <pic:spPr>
                    <a:xfrm>
                      <a:off x="0" y="0"/>
                      <a:ext cx="3705225" cy="2286000"/>
                    </a:xfrm>
                    <a:prstGeom prst="rect">
                      <a:avLst/>
                    </a:prstGeom>
                  </pic:spPr>
                </pic:pic>
              </a:graphicData>
            </a:graphic>
          </wp:inline>
        </w:drawing>
      </w:r>
    </w:p>
    <w:p w14:paraId="050210E2" w14:textId="2E331600" w:rsidR="00BB7623" w:rsidRDefault="00BB7623" w:rsidP="00D956BE">
      <w:pPr>
        <w:pStyle w:val="Caption"/>
        <w:spacing w:after="0"/>
        <w:jc w:val="center"/>
      </w:pPr>
      <w:r w:rsidRPr="00D956BE">
        <w:rPr>
          <w:b/>
          <w:bCs/>
        </w:rPr>
        <w:t>Fig 2.23</w:t>
      </w:r>
      <w:r>
        <w:t xml:space="preserve"> </w:t>
      </w:r>
      <w:r w:rsidRPr="005D0E6C">
        <w:t xml:space="preserve">Suprafața incendiată cartografiată lunar și raportul numărului de incendii în </w:t>
      </w:r>
      <w:r>
        <w:t>Spania</w:t>
      </w:r>
      <w:r w:rsidRPr="005D0E6C">
        <w:t xml:space="preserve"> în </w:t>
      </w:r>
      <w:r>
        <w:t xml:space="preserve">anul </w:t>
      </w:r>
      <w:r w:rsidRPr="005D0E6C">
        <w:t>2023</w:t>
      </w:r>
    </w:p>
    <w:p w14:paraId="3C9679BB" w14:textId="77777777" w:rsidR="00D956BE" w:rsidRPr="00D956BE" w:rsidRDefault="00D956BE" w:rsidP="00D956BE"/>
    <w:p w14:paraId="7CA398C7" w14:textId="1406719E" w:rsidR="00E3498B" w:rsidRDefault="00E3498B" w:rsidP="00E3498B">
      <w:pPr>
        <w:ind w:firstLine="720"/>
        <w:rPr>
          <w:b/>
          <w:bCs/>
          <w:u w:val="single"/>
        </w:rPr>
      </w:pPr>
      <w:r>
        <w:rPr>
          <w:b/>
          <w:bCs/>
          <w:u w:val="single"/>
        </w:rPr>
        <w:t xml:space="preserve">Italia </w:t>
      </w:r>
    </w:p>
    <w:p w14:paraId="2603132B" w14:textId="1C48F297" w:rsidR="0093129B" w:rsidRDefault="0093129B" w:rsidP="0093129B">
      <w:pPr>
        <w:ind w:firstLine="720"/>
        <w:jc w:val="both"/>
      </w:pPr>
      <w:r>
        <w:t xml:space="preserve">  </w:t>
      </w:r>
      <w:r w:rsidRPr="0093129B">
        <w:t>Sezonul incendiilor din 2023 în Italia a fost ceva mai rău decât anul precedent și a făcut ca această țară să fie a doua cea mai afectată țară europeană în ceea ce privește suprafața arsă (după Grecia), deși totalul a fost încă mult sub anul extrem din 2021.</w:t>
      </w:r>
    </w:p>
    <w:p w14:paraId="133329E9" w14:textId="77777777" w:rsidR="0093129B" w:rsidRDefault="0093129B" w:rsidP="0093129B">
      <w:pPr>
        <w:ind w:firstLine="720"/>
        <w:jc w:val="both"/>
      </w:pPr>
      <w:r w:rsidRPr="0093129B">
        <w:t xml:space="preserve"> Sezonul a început târziu, ceea ce s-a reflectat în valori medii sau sub medie ale indicelui meteo de incendiu până în iulie, după care acestea au fost în mare parte peste medie până la sfârșitul anului. </w:t>
      </w:r>
    </w:p>
    <w:p w14:paraId="6550F269" w14:textId="5F030DBE" w:rsidR="0093129B" w:rsidRDefault="0093129B" w:rsidP="0093129B">
      <w:pPr>
        <w:ind w:firstLine="720"/>
        <w:jc w:val="both"/>
      </w:pPr>
      <w:r w:rsidRPr="0093129B">
        <w:t>Suprafața totală arsă la sfârșitul anului a fost de 107 231 ha din 1 378 de incendii. Cea mai mare parte din total a provenit din incendiile din Sicilia, inclusiv trei sferturi din cele 36 de incendii cu o suprafață de peste 500 ha, deși cel mai mare incendiu al anului (peste 3 000 ha) a fost în Reggio di Calabria .</w:t>
      </w:r>
    </w:p>
    <w:p w14:paraId="3008D540" w14:textId="77777777" w:rsidR="00566930" w:rsidRDefault="0093129B" w:rsidP="00566930">
      <w:pPr>
        <w:keepNext/>
        <w:spacing w:after="0" w:line="240" w:lineRule="auto"/>
        <w:jc w:val="center"/>
      </w:pPr>
      <w:r>
        <w:rPr>
          <w:noProof/>
        </w:rPr>
        <w:lastRenderedPageBreak/>
        <w:drawing>
          <wp:inline distT="0" distB="0" distL="0" distR="0" wp14:anchorId="11EAC465" wp14:editId="08270EA4">
            <wp:extent cx="5661959" cy="3918857"/>
            <wp:effectExtent l="0" t="0" r="0" b="5715"/>
            <wp:docPr id="1558752734" name="Picture 1" descr="A map of the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2734" name="Picture 1" descr="A map of the island&#10;&#10;Description automatically generated"/>
                    <pic:cNvPicPr/>
                  </pic:nvPicPr>
                  <pic:blipFill>
                    <a:blip r:embed="rId43"/>
                    <a:stretch>
                      <a:fillRect/>
                    </a:stretch>
                  </pic:blipFill>
                  <pic:spPr>
                    <a:xfrm>
                      <a:off x="0" y="0"/>
                      <a:ext cx="5678756" cy="3930483"/>
                    </a:xfrm>
                    <a:prstGeom prst="rect">
                      <a:avLst/>
                    </a:prstGeom>
                  </pic:spPr>
                </pic:pic>
              </a:graphicData>
            </a:graphic>
          </wp:inline>
        </w:drawing>
      </w:r>
    </w:p>
    <w:p w14:paraId="45EBC3DC" w14:textId="00C5A818" w:rsidR="00BE4137" w:rsidRDefault="00566930" w:rsidP="00BE4137">
      <w:pPr>
        <w:pStyle w:val="Caption"/>
        <w:jc w:val="center"/>
      </w:pPr>
      <w:r w:rsidRPr="00D956BE">
        <w:rPr>
          <w:b/>
          <w:bCs/>
        </w:rPr>
        <w:t>Fig 2.24</w:t>
      </w:r>
      <w:r>
        <w:t xml:space="preserve"> </w:t>
      </w:r>
      <w:r w:rsidR="002260FA" w:rsidRPr="00A42162">
        <w:t xml:space="preserve">Locațiile suprafețelor incendiate cartografiate în </w:t>
      </w:r>
      <w:r w:rsidR="002260FA" w:rsidRPr="002260FA">
        <w:t>partea de sud a Italiei</w:t>
      </w:r>
      <w:r w:rsidR="002260FA">
        <w:t>, Sicilia si Sardinia</w:t>
      </w:r>
      <w:r w:rsidR="002260FA" w:rsidRPr="00A42162">
        <w:t xml:space="preserve"> în 2023</w:t>
      </w:r>
    </w:p>
    <w:p w14:paraId="7716A9F3" w14:textId="77777777" w:rsidR="00D956BE" w:rsidRPr="00D956BE" w:rsidRDefault="00D956BE" w:rsidP="00D956BE"/>
    <w:p w14:paraId="6F2793AE" w14:textId="78813C75" w:rsidR="00CC59DB" w:rsidRDefault="00CC59DB" w:rsidP="00CC59DB">
      <w:pPr>
        <w:pStyle w:val="Caption"/>
        <w:keepNext/>
      </w:pPr>
      <w:r w:rsidRPr="00D956BE">
        <w:rPr>
          <w:b/>
          <w:bCs/>
        </w:rPr>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5</w:t>
      </w:r>
      <w:r w:rsidRPr="00D956BE">
        <w:rPr>
          <w:b/>
          <w:bCs/>
        </w:rPr>
        <w:fldChar w:fldCharType="end"/>
      </w:r>
      <w:r w:rsidRPr="000A4ED0">
        <w:t xml:space="preserve"> Repartizarea suprafețelor incendiate (ha) în Italia în funcție de tipurile de teren, în anul 2023</w:t>
      </w:r>
    </w:p>
    <w:tbl>
      <w:tblPr>
        <w:tblStyle w:val="TableGrid"/>
        <w:tblW w:w="0" w:type="auto"/>
        <w:jc w:val="center"/>
        <w:tblLook w:val="04A0" w:firstRow="1" w:lastRow="0" w:firstColumn="1" w:lastColumn="0" w:noHBand="0" w:noVBand="1"/>
      </w:tblPr>
      <w:tblGrid>
        <w:gridCol w:w="3145"/>
        <w:gridCol w:w="2894"/>
        <w:gridCol w:w="3020"/>
      </w:tblGrid>
      <w:tr w:rsidR="002260FA" w14:paraId="53469A05" w14:textId="77777777" w:rsidTr="00EF2DEF">
        <w:trPr>
          <w:jc w:val="center"/>
        </w:trPr>
        <w:tc>
          <w:tcPr>
            <w:tcW w:w="3145" w:type="dxa"/>
          </w:tcPr>
          <w:p w14:paraId="30449E1A" w14:textId="77777777" w:rsidR="002260FA" w:rsidRPr="00DA353E" w:rsidRDefault="002260FA" w:rsidP="00EF2DEF">
            <w:pPr>
              <w:jc w:val="center"/>
              <w:rPr>
                <w:b/>
                <w:bCs/>
              </w:rPr>
            </w:pPr>
            <w:r w:rsidRPr="00DA353E">
              <w:rPr>
                <w:b/>
                <w:bCs/>
              </w:rPr>
              <w:t>Tipul de suprafața acoperită</w:t>
            </w:r>
          </w:p>
        </w:tc>
        <w:tc>
          <w:tcPr>
            <w:tcW w:w="2894" w:type="dxa"/>
          </w:tcPr>
          <w:p w14:paraId="53720B5C" w14:textId="77777777" w:rsidR="002260FA" w:rsidRPr="00DA353E" w:rsidRDefault="002260FA" w:rsidP="00EF2DEF">
            <w:pPr>
              <w:jc w:val="center"/>
              <w:rPr>
                <w:b/>
                <w:bCs/>
              </w:rPr>
            </w:pPr>
            <w:r w:rsidRPr="00DA353E">
              <w:rPr>
                <w:b/>
                <w:bCs/>
              </w:rPr>
              <w:t>Suprafața arsă</w:t>
            </w:r>
          </w:p>
        </w:tc>
        <w:tc>
          <w:tcPr>
            <w:tcW w:w="3020" w:type="dxa"/>
          </w:tcPr>
          <w:p w14:paraId="592A9FF0" w14:textId="77777777" w:rsidR="002260FA" w:rsidRPr="00DA353E" w:rsidRDefault="002260FA" w:rsidP="00EF2DEF">
            <w:pPr>
              <w:jc w:val="center"/>
              <w:rPr>
                <w:b/>
                <w:bCs/>
              </w:rPr>
            </w:pPr>
            <w:r w:rsidRPr="00DA353E">
              <w:rPr>
                <w:b/>
                <w:bCs/>
              </w:rPr>
              <w:t xml:space="preserve">% din total </w:t>
            </w:r>
          </w:p>
        </w:tc>
      </w:tr>
      <w:tr w:rsidR="002260FA" w14:paraId="412546EF" w14:textId="77777777" w:rsidTr="00EF2DEF">
        <w:trPr>
          <w:jc w:val="center"/>
        </w:trPr>
        <w:tc>
          <w:tcPr>
            <w:tcW w:w="3145" w:type="dxa"/>
          </w:tcPr>
          <w:p w14:paraId="568F97DE" w14:textId="77777777" w:rsidR="002260FA" w:rsidRDefault="002260FA" w:rsidP="00EF2DEF">
            <w:pPr>
              <w:jc w:val="center"/>
            </w:pPr>
            <w:r w:rsidRPr="00DA353E">
              <w:t>Pădure de foioase</w:t>
            </w:r>
          </w:p>
        </w:tc>
        <w:tc>
          <w:tcPr>
            <w:tcW w:w="2894" w:type="dxa"/>
          </w:tcPr>
          <w:p w14:paraId="5DC2089F" w14:textId="1096E6F6" w:rsidR="002260FA" w:rsidRPr="00DA353E" w:rsidRDefault="002260FA" w:rsidP="00EF2DEF">
            <w:pPr>
              <w:jc w:val="center"/>
            </w:pPr>
            <w:r>
              <w:t>7420</w:t>
            </w:r>
          </w:p>
        </w:tc>
        <w:tc>
          <w:tcPr>
            <w:tcW w:w="3020" w:type="dxa"/>
          </w:tcPr>
          <w:p w14:paraId="77D1A7F5" w14:textId="77DF5ABD" w:rsidR="002260FA" w:rsidRDefault="002260FA" w:rsidP="00EF2DEF">
            <w:pPr>
              <w:jc w:val="center"/>
            </w:pPr>
            <w:r>
              <w:t>6.9</w:t>
            </w:r>
          </w:p>
        </w:tc>
      </w:tr>
      <w:tr w:rsidR="002260FA" w14:paraId="4A16E4DB" w14:textId="77777777" w:rsidTr="00EF2DEF">
        <w:trPr>
          <w:jc w:val="center"/>
        </w:trPr>
        <w:tc>
          <w:tcPr>
            <w:tcW w:w="3145" w:type="dxa"/>
          </w:tcPr>
          <w:p w14:paraId="4E1F0C13" w14:textId="77777777" w:rsidR="002260FA" w:rsidRPr="00DA353E" w:rsidRDefault="002260FA" w:rsidP="00EF2DEF">
            <w:pPr>
              <w:jc w:val="center"/>
            </w:pPr>
            <w:r w:rsidRPr="00A42162">
              <w:t>Pădure de conifere</w:t>
            </w:r>
          </w:p>
        </w:tc>
        <w:tc>
          <w:tcPr>
            <w:tcW w:w="2894" w:type="dxa"/>
          </w:tcPr>
          <w:p w14:paraId="181F1929" w14:textId="4879B380" w:rsidR="002260FA" w:rsidRDefault="002260FA" w:rsidP="00EF2DEF">
            <w:pPr>
              <w:jc w:val="center"/>
            </w:pPr>
            <w:r>
              <w:t>4407</w:t>
            </w:r>
          </w:p>
        </w:tc>
        <w:tc>
          <w:tcPr>
            <w:tcW w:w="3020" w:type="dxa"/>
          </w:tcPr>
          <w:p w14:paraId="7C14EEB7" w14:textId="11B222EB" w:rsidR="002260FA" w:rsidRDefault="002260FA" w:rsidP="00EF2DEF">
            <w:pPr>
              <w:jc w:val="center"/>
            </w:pPr>
            <w:r>
              <w:t>4.1</w:t>
            </w:r>
          </w:p>
        </w:tc>
      </w:tr>
      <w:tr w:rsidR="002260FA" w14:paraId="27D5EE16" w14:textId="77777777" w:rsidTr="00EF2DEF">
        <w:trPr>
          <w:jc w:val="center"/>
        </w:trPr>
        <w:tc>
          <w:tcPr>
            <w:tcW w:w="3145" w:type="dxa"/>
          </w:tcPr>
          <w:p w14:paraId="6B56817E" w14:textId="77777777" w:rsidR="002260FA" w:rsidRPr="00DA353E" w:rsidRDefault="002260FA" w:rsidP="00EF2DEF">
            <w:pPr>
              <w:jc w:val="center"/>
            </w:pPr>
            <w:r w:rsidRPr="008673C5">
              <w:t>Pădure mixtă</w:t>
            </w:r>
          </w:p>
        </w:tc>
        <w:tc>
          <w:tcPr>
            <w:tcW w:w="2894" w:type="dxa"/>
          </w:tcPr>
          <w:p w14:paraId="70B2BA1A" w14:textId="0E1CBA89" w:rsidR="002260FA" w:rsidRDefault="002260FA" w:rsidP="00EF2DEF">
            <w:pPr>
              <w:jc w:val="center"/>
            </w:pPr>
            <w:r>
              <w:t>1866</w:t>
            </w:r>
          </w:p>
        </w:tc>
        <w:tc>
          <w:tcPr>
            <w:tcW w:w="3020" w:type="dxa"/>
          </w:tcPr>
          <w:p w14:paraId="139A770D" w14:textId="1B65CC29" w:rsidR="002260FA" w:rsidRDefault="002260FA" w:rsidP="00EF2DEF">
            <w:pPr>
              <w:jc w:val="center"/>
            </w:pPr>
            <w:r>
              <w:t>1.7</w:t>
            </w:r>
          </w:p>
        </w:tc>
      </w:tr>
      <w:tr w:rsidR="002260FA" w14:paraId="2F7D61CE" w14:textId="77777777" w:rsidTr="00EF2DEF">
        <w:trPr>
          <w:jc w:val="center"/>
        </w:trPr>
        <w:tc>
          <w:tcPr>
            <w:tcW w:w="3145" w:type="dxa"/>
          </w:tcPr>
          <w:p w14:paraId="551B9CF4" w14:textId="77777777" w:rsidR="002260FA" w:rsidRPr="00DA353E" w:rsidRDefault="002260FA" w:rsidP="00EF2DEF">
            <w:pPr>
              <w:jc w:val="center"/>
            </w:pPr>
            <w:r w:rsidRPr="008673C5">
              <w:t>Alte terenuri naturale</w:t>
            </w:r>
          </w:p>
        </w:tc>
        <w:tc>
          <w:tcPr>
            <w:tcW w:w="2894" w:type="dxa"/>
          </w:tcPr>
          <w:p w14:paraId="1F612A1D" w14:textId="39F682D2" w:rsidR="002260FA" w:rsidRDefault="002260FA" w:rsidP="00EF2DEF">
            <w:pPr>
              <w:jc w:val="center"/>
            </w:pPr>
            <w:r>
              <w:t>30614</w:t>
            </w:r>
          </w:p>
        </w:tc>
        <w:tc>
          <w:tcPr>
            <w:tcW w:w="3020" w:type="dxa"/>
          </w:tcPr>
          <w:p w14:paraId="6D995C78" w14:textId="1CBDB5BD" w:rsidR="002260FA" w:rsidRDefault="002260FA" w:rsidP="00EF2DEF">
            <w:pPr>
              <w:jc w:val="center"/>
            </w:pPr>
            <w:r>
              <w:t>28.5</w:t>
            </w:r>
          </w:p>
        </w:tc>
      </w:tr>
      <w:tr w:rsidR="002260FA" w14:paraId="4B07E2AB" w14:textId="77777777" w:rsidTr="00EF2DEF">
        <w:trPr>
          <w:jc w:val="center"/>
        </w:trPr>
        <w:tc>
          <w:tcPr>
            <w:tcW w:w="3145" w:type="dxa"/>
          </w:tcPr>
          <w:p w14:paraId="781DD933" w14:textId="77777777" w:rsidR="002260FA" w:rsidRDefault="002260FA" w:rsidP="00EF2DEF">
            <w:pPr>
              <w:jc w:val="center"/>
            </w:pPr>
            <w:r w:rsidRPr="008673C5">
              <w:t>Vegetație sclerofilă</w:t>
            </w:r>
          </w:p>
        </w:tc>
        <w:tc>
          <w:tcPr>
            <w:tcW w:w="2894" w:type="dxa"/>
          </w:tcPr>
          <w:p w14:paraId="2C2270AA" w14:textId="700B8ABA" w:rsidR="002260FA" w:rsidRDefault="002260FA" w:rsidP="00EF2DEF">
            <w:pPr>
              <w:jc w:val="center"/>
            </w:pPr>
            <w:r>
              <w:t>16867</w:t>
            </w:r>
          </w:p>
        </w:tc>
        <w:tc>
          <w:tcPr>
            <w:tcW w:w="3020" w:type="dxa"/>
          </w:tcPr>
          <w:p w14:paraId="4048FC67" w14:textId="00FB5540" w:rsidR="002260FA" w:rsidRDefault="002260FA" w:rsidP="00EF2DEF">
            <w:pPr>
              <w:jc w:val="center"/>
            </w:pPr>
            <w:r>
              <w:t>15.7</w:t>
            </w:r>
          </w:p>
        </w:tc>
      </w:tr>
      <w:tr w:rsidR="002260FA" w14:paraId="243D8EA2" w14:textId="77777777" w:rsidTr="00EF2DEF">
        <w:trPr>
          <w:jc w:val="center"/>
        </w:trPr>
        <w:tc>
          <w:tcPr>
            <w:tcW w:w="3145" w:type="dxa"/>
          </w:tcPr>
          <w:p w14:paraId="088F9F81" w14:textId="77777777" w:rsidR="002260FA" w:rsidRPr="00DA353E" w:rsidRDefault="002260FA" w:rsidP="00EF2DEF">
            <w:pPr>
              <w:jc w:val="center"/>
            </w:pPr>
            <w:r w:rsidRPr="00DA353E">
              <w:t>De tranziție</w:t>
            </w:r>
          </w:p>
        </w:tc>
        <w:tc>
          <w:tcPr>
            <w:tcW w:w="2894" w:type="dxa"/>
          </w:tcPr>
          <w:p w14:paraId="08E6C220" w14:textId="69154C98" w:rsidR="002260FA" w:rsidRDefault="002260FA" w:rsidP="00EF2DEF">
            <w:pPr>
              <w:jc w:val="center"/>
            </w:pPr>
            <w:r>
              <w:t>4740</w:t>
            </w:r>
          </w:p>
        </w:tc>
        <w:tc>
          <w:tcPr>
            <w:tcW w:w="3020" w:type="dxa"/>
          </w:tcPr>
          <w:p w14:paraId="17B20A30" w14:textId="7236E904" w:rsidR="002260FA" w:rsidRDefault="002260FA" w:rsidP="00EF2DEF">
            <w:pPr>
              <w:jc w:val="center"/>
            </w:pPr>
            <w:r>
              <w:t>4.4</w:t>
            </w:r>
          </w:p>
        </w:tc>
      </w:tr>
      <w:tr w:rsidR="002260FA" w14:paraId="64CE40BE" w14:textId="77777777" w:rsidTr="00EF2DEF">
        <w:trPr>
          <w:jc w:val="center"/>
        </w:trPr>
        <w:tc>
          <w:tcPr>
            <w:tcW w:w="3145" w:type="dxa"/>
          </w:tcPr>
          <w:p w14:paraId="6895A35B" w14:textId="77777777" w:rsidR="002260FA" w:rsidRPr="00DA353E" w:rsidRDefault="002260FA" w:rsidP="00EF2DEF">
            <w:pPr>
              <w:jc w:val="center"/>
            </w:pPr>
            <w:r>
              <w:t>Teren arabil</w:t>
            </w:r>
          </w:p>
        </w:tc>
        <w:tc>
          <w:tcPr>
            <w:tcW w:w="2894" w:type="dxa"/>
          </w:tcPr>
          <w:p w14:paraId="4FA8D757" w14:textId="4ADB6CF6" w:rsidR="002260FA" w:rsidRDefault="002260FA" w:rsidP="00EF2DEF">
            <w:pPr>
              <w:jc w:val="center"/>
            </w:pPr>
            <w:r>
              <w:t>39354</w:t>
            </w:r>
          </w:p>
        </w:tc>
        <w:tc>
          <w:tcPr>
            <w:tcW w:w="3020" w:type="dxa"/>
          </w:tcPr>
          <w:p w14:paraId="1B59F30F" w14:textId="2C60812C" w:rsidR="002260FA" w:rsidRDefault="002260FA" w:rsidP="00EF2DEF">
            <w:pPr>
              <w:jc w:val="center"/>
            </w:pPr>
            <w:r>
              <w:t>36.7</w:t>
            </w:r>
          </w:p>
        </w:tc>
      </w:tr>
      <w:tr w:rsidR="002260FA" w14:paraId="2D4C82C4" w14:textId="77777777" w:rsidTr="00EF2DEF">
        <w:trPr>
          <w:jc w:val="center"/>
        </w:trPr>
        <w:tc>
          <w:tcPr>
            <w:tcW w:w="3145" w:type="dxa"/>
          </w:tcPr>
          <w:p w14:paraId="57969F00" w14:textId="77777777" w:rsidR="002260FA" w:rsidRDefault="002260FA" w:rsidP="00EF2DEF">
            <w:pPr>
              <w:jc w:val="center"/>
            </w:pPr>
            <w:r w:rsidRPr="00DA353E">
              <w:t>Suprafețe artificiale</w:t>
            </w:r>
          </w:p>
        </w:tc>
        <w:tc>
          <w:tcPr>
            <w:tcW w:w="2894" w:type="dxa"/>
          </w:tcPr>
          <w:p w14:paraId="485EA502" w14:textId="196ABE96" w:rsidR="002260FA" w:rsidRDefault="002260FA" w:rsidP="00EF2DEF">
            <w:pPr>
              <w:jc w:val="center"/>
            </w:pPr>
            <w:r>
              <w:t>1276</w:t>
            </w:r>
          </w:p>
        </w:tc>
        <w:tc>
          <w:tcPr>
            <w:tcW w:w="3020" w:type="dxa"/>
          </w:tcPr>
          <w:p w14:paraId="71ED07AE" w14:textId="4332CA6B" w:rsidR="002260FA" w:rsidRDefault="002260FA" w:rsidP="00EF2DEF">
            <w:pPr>
              <w:keepNext/>
              <w:jc w:val="center"/>
            </w:pPr>
            <w:r>
              <w:t>1.2</w:t>
            </w:r>
          </w:p>
        </w:tc>
      </w:tr>
      <w:tr w:rsidR="002260FA" w14:paraId="5D861C9F" w14:textId="77777777" w:rsidTr="00EF2DEF">
        <w:trPr>
          <w:jc w:val="center"/>
        </w:trPr>
        <w:tc>
          <w:tcPr>
            <w:tcW w:w="3145" w:type="dxa"/>
          </w:tcPr>
          <w:p w14:paraId="3DC69A5F" w14:textId="25599E32" w:rsidR="002260FA" w:rsidRPr="00DA353E" w:rsidRDefault="002260FA" w:rsidP="002260FA">
            <w:pPr>
              <w:jc w:val="center"/>
            </w:pPr>
            <w:r w:rsidRPr="00DA353E">
              <w:t>Alte tipuri de terenuri</w:t>
            </w:r>
          </w:p>
        </w:tc>
        <w:tc>
          <w:tcPr>
            <w:tcW w:w="2894" w:type="dxa"/>
          </w:tcPr>
          <w:p w14:paraId="071D1551" w14:textId="226DFA63" w:rsidR="002260FA" w:rsidRDefault="002260FA" w:rsidP="002260FA">
            <w:pPr>
              <w:jc w:val="center"/>
            </w:pPr>
            <w:r>
              <w:t>686</w:t>
            </w:r>
          </w:p>
        </w:tc>
        <w:tc>
          <w:tcPr>
            <w:tcW w:w="3020" w:type="dxa"/>
          </w:tcPr>
          <w:p w14:paraId="01C77FFF" w14:textId="5F444531" w:rsidR="002260FA" w:rsidRDefault="002260FA" w:rsidP="002260FA">
            <w:pPr>
              <w:keepNext/>
              <w:jc w:val="center"/>
            </w:pPr>
            <w:r>
              <w:t>0.6</w:t>
            </w:r>
          </w:p>
        </w:tc>
      </w:tr>
    </w:tbl>
    <w:p w14:paraId="09727E56" w14:textId="086558D3" w:rsidR="00D956BE" w:rsidRDefault="00D956BE" w:rsidP="002260FA">
      <w:r>
        <w:br w:type="page"/>
      </w:r>
    </w:p>
    <w:p w14:paraId="6941B20E" w14:textId="77777777" w:rsidR="002260FA" w:rsidRDefault="002260FA" w:rsidP="002260FA">
      <w:pPr>
        <w:keepNext/>
        <w:spacing w:after="0" w:line="240" w:lineRule="auto"/>
        <w:jc w:val="center"/>
      </w:pPr>
      <w:r>
        <w:rPr>
          <w:noProof/>
        </w:rPr>
        <w:lastRenderedPageBreak/>
        <w:drawing>
          <wp:inline distT="0" distB="0" distL="0" distR="0" wp14:anchorId="0B79FF42" wp14:editId="6FAF124F">
            <wp:extent cx="3686175" cy="2438400"/>
            <wp:effectExtent l="0" t="0" r="9525" b="0"/>
            <wp:docPr id="1609219971" name="Picture 1" descr="A graph of the temperature of the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971" name="Picture 1" descr="A graph of the temperature of the country&#10;&#10;Description automatically generated with medium confidence"/>
                    <pic:cNvPicPr/>
                  </pic:nvPicPr>
                  <pic:blipFill>
                    <a:blip r:embed="rId44"/>
                    <a:stretch>
                      <a:fillRect/>
                    </a:stretch>
                  </pic:blipFill>
                  <pic:spPr>
                    <a:xfrm>
                      <a:off x="0" y="0"/>
                      <a:ext cx="3686175" cy="2438400"/>
                    </a:xfrm>
                    <a:prstGeom prst="rect">
                      <a:avLst/>
                    </a:prstGeom>
                  </pic:spPr>
                </pic:pic>
              </a:graphicData>
            </a:graphic>
          </wp:inline>
        </w:drawing>
      </w:r>
    </w:p>
    <w:p w14:paraId="249C2E82" w14:textId="57003D00" w:rsidR="002260FA" w:rsidRDefault="002260FA" w:rsidP="002260FA">
      <w:pPr>
        <w:pStyle w:val="Caption"/>
        <w:jc w:val="center"/>
      </w:pPr>
      <w:r w:rsidRPr="00D956BE">
        <w:rPr>
          <w:b/>
          <w:bCs/>
        </w:rPr>
        <w:t>Fig 2.25</w:t>
      </w:r>
      <w:r>
        <w:t xml:space="preserve"> </w:t>
      </w:r>
      <w:r w:rsidRPr="005D0E6C">
        <w:t xml:space="preserve">Informații privind indicele meteo de risc de incendiu pentru </w:t>
      </w:r>
      <w:r>
        <w:t>Italia</w:t>
      </w:r>
    </w:p>
    <w:p w14:paraId="669D5DE7" w14:textId="77777777" w:rsidR="002260FA" w:rsidRDefault="002260FA" w:rsidP="002260FA">
      <w:pPr>
        <w:keepNext/>
        <w:spacing w:after="0" w:line="240" w:lineRule="auto"/>
        <w:jc w:val="center"/>
      </w:pPr>
      <w:r>
        <w:rPr>
          <w:noProof/>
        </w:rPr>
        <w:drawing>
          <wp:inline distT="0" distB="0" distL="0" distR="0" wp14:anchorId="77B54630" wp14:editId="0ED41428">
            <wp:extent cx="3714750" cy="2295525"/>
            <wp:effectExtent l="0" t="0" r="0" b="9525"/>
            <wp:docPr id="1791577944" name="Picture 1" descr="A graph with blue lines and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77944" name="Picture 1" descr="A graph with blue lines and red and white text&#10;&#10;Description automatically generated"/>
                    <pic:cNvPicPr/>
                  </pic:nvPicPr>
                  <pic:blipFill>
                    <a:blip r:embed="rId45"/>
                    <a:stretch>
                      <a:fillRect/>
                    </a:stretch>
                  </pic:blipFill>
                  <pic:spPr>
                    <a:xfrm>
                      <a:off x="0" y="0"/>
                      <a:ext cx="3714750" cy="2295525"/>
                    </a:xfrm>
                    <a:prstGeom prst="rect">
                      <a:avLst/>
                    </a:prstGeom>
                  </pic:spPr>
                </pic:pic>
              </a:graphicData>
            </a:graphic>
          </wp:inline>
        </w:drawing>
      </w:r>
    </w:p>
    <w:p w14:paraId="56974028" w14:textId="7C9DAE2D" w:rsidR="002260FA" w:rsidRPr="002260FA" w:rsidRDefault="002260FA" w:rsidP="002260FA">
      <w:pPr>
        <w:pStyle w:val="Caption"/>
        <w:jc w:val="center"/>
      </w:pPr>
      <w:r w:rsidRPr="00D956BE">
        <w:rPr>
          <w:b/>
          <w:bCs/>
        </w:rPr>
        <w:t>Fig 2.26</w:t>
      </w:r>
      <w:r>
        <w:t xml:space="preserve"> </w:t>
      </w:r>
      <w:r w:rsidRPr="005D0E6C">
        <w:t xml:space="preserve">Suprafața incendiată cartografiată lunar și raportul numărului de incendii în </w:t>
      </w:r>
      <w:r>
        <w:t>Italia</w:t>
      </w:r>
      <w:r w:rsidRPr="005D0E6C">
        <w:t xml:space="preserve"> în </w:t>
      </w:r>
      <w:r>
        <w:t xml:space="preserve">anul </w:t>
      </w:r>
      <w:r w:rsidRPr="005D0E6C">
        <w:t>2023</w:t>
      </w:r>
    </w:p>
    <w:p w14:paraId="26217EB6" w14:textId="77777777" w:rsidR="0093129B" w:rsidRPr="0093129B" w:rsidRDefault="0093129B" w:rsidP="0093129B">
      <w:pPr>
        <w:ind w:firstLine="720"/>
        <w:jc w:val="both"/>
      </w:pPr>
    </w:p>
    <w:p w14:paraId="549EF834" w14:textId="77777777" w:rsidR="00F14415" w:rsidRDefault="00E3498B" w:rsidP="00F14415">
      <w:pPr>
        <w:ind w:firstLine="720"/>
        <w:rPr>
          <w:b/>
          <w:bCs/>
          <w:u w:val="single"/>
        </w:rPr>
      </w:pPr>
      <w:r>
        <w:rPr>
          <w:b/>
          <w:bCs/>
          <w:u w:val="single"/>
        </w:rPr>
        <w:t xml:space="preserve">Grecia </w:t>
      </w:r>
    </w:p>
    <w:p w14:paraId="638CAB1F" w14:textId="0AED81F3" w:rsidR="00F14415" w:rsidRPr="00F14415" w:rsidRDefault="00F14415" w:rsidP="00F14415">
      <w:pPr>
        <w:ind w:firstLine="720"/>
        <w:rPr>
          <w:b/>
          <w:bCs/>
          <w:u w:val="single"/>
        </w:rPr>
      </w:pPr>
      <w:r w:rsidRPr="00F14415">
        <w:t xml:space="preserve">Sezonul de incendii din Grecia din anul 2023 a fost deosebit de sever, fiind unul dintre cele mai extreme din ultimii mulți ani. </w:t>
      </w:r>
    </w:p>
    <w:p w14:paraId="25B1722F" w14:textId="77777777" w:rsidR="00F14415" w:rsidRDefault="00F14415" w:rsidP="00F14415">
      <w:pPr>
        <w:ind w:firstLine="720"/>
        <w:jc w:val="both"/>
      </w:pPr>
      <w:r w:rsidRPr="00F14415">
        <w:t>În ciuda unei scăderi a numărului de incendii în comparație cu ultimii trei ani, incendiile care au avut loc au fost semnificativ mai mari. Suprafața totală arsă a fost de 175 759 de hectare, cea mai mare din anul 2007, care a fost deosebit de sever, ceea ce face din Grecia țara europeană cea mai afectată de incendii în ceea ce privește suprafața arsă în acel an.</w:t>
      </w:r>
    </w:p>
    <w:p w14:paraId="350329C7" w14:textId="0C2E68DB" w:rsidR="00F14415" w:rsidRDefault="00F14415" w:rsidP="00AA4E0A">
      <w:pPr>
        <w:ind w:firstLine="720"/>
        <w:jc w:val="both"/>
      </w:pPr>
      <w:r>
        <w:t>M</w:t>
      </w:r>
      <w:r w:rsidRPr="00F14415">
        <w:t>ajoritate</w:t>
      </w:r>
      <w:r>
        <w:t>a</w:t>
      </w:r>
      <w:r w:rsidRPr="00F14415">
        <w:t xml:space="preserve"> acestor distrugeri au avut loc în lunile iulie și august, inclusiv cel mai mare incendiu înregistrat vreodată de Sistemul european de informații privind incendiile forestiere (EFFIS), care a mistuit peste 96.000 de hectare. În plus, alte două incendii au ars fiecare peste 10.000 de hectare, iar 18 incendii au depășit 5.000 de hectare</w:t>
      </w:r>
    </w:p>
    <w:p w14:paraId="273CA790" w14:textId="77777777" w:rsidR="00AA4E0A" w:rsidRDefault="00AA4E0A" w:rsidP="00AA4E0A">
      <w:pPr>
        <w:ind w:firstLine="720"/>
        <w:jc w:val="both"/>
      </w:pPr>
    </w:p>
    <w:p w14:paraId="41D2BED7" w14:textId="77777777" w:rsidR="00AA4E0A" w:rsidRPr="00F14415" w:rsidRDefault="00AA4E0A" w:rsidP="00AA4E0A">
      <w:pPr>
        <w:ind w:firstLine="720"/>
        <w:jc w:val="both"/>
      </w:pPr>
    </w:p>
    <w:p w14:paraId="313F13D2" w14:textId="668FA639" w:rsidR="00E3498B" w:rsidRDefault="00E3498B" w:rsidP="00AA4E0A">
      <w:pPr>
        <w:rPr>
          <w:b/>
          <w:bCs/>
          <w:u w:val="single"/>
        </w:rPr>
      </w:pPr>
    </w:p>
    <w:p w14:paraId="61A6D31C" w14:textId="77777777" w:rsidR="00AA4E0A" w:rsidRDefault="00AA4E0A" w:rsidP="00AA4E0A">
      <w:pPr>
        <w:keepNext/>
        <w:spacing w:after="0" w:line="240" w:lineRule="auto"/>
        <w:jc w:val="center"/>
      </w:pPr>
      <w:r>
        <w:rPr>
          <w:noProof/>
        </w:rPr>
        <w:lastRenderedPageBreak/>
        <w:drawing>
          <wp:inline distT="0" distB="0" distL="0" distR="0" wp14:anchorId="7594597B" wp14:editId="15E48F56">
            <wp:extent cx="5377543" cy="3925980"/>
            <wp:effectExtent l="0" t="0" r="0" b="0"/>
            <wp:docPr id="535751017" name="Picture 1" descr="A map of the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51017" name="Picture 1" descr="A map of the island&#10;&#10;Description automatically generated"/>
                    <pic:cNvPicPr/>
                  </pic:nvPicPr>
                  <pic:blipFill>
                    <a:blip r:embed="rId46"/>
                    <a:stretch>
                      <a:fillRect/>
                    </a:stretch>
                  </pic:blipFill>
                  <pic:spPr>
                    <a:xfrm>
                      <a:off x="0" y="0"/>
                      <a:ext cx="5387751" cy="3933433"/>
                    </a:xfrm>
                    <a:prstGeom prst="rect">
                      <a:avLst/>
                    </a:prstGeom>
                  </pic:spPr>
                </pic:pic>
              </a:graphicData>
            </a:graphic>
          </wp:inline>
        </w:drawing>
      </w:r>
    </w:p>
    <w:p w14:paraId="21D8AF08" w14:textId="10BF80A7" w:rsidR="00D956BE" w:rsidRPr="00D956BE" w:rsidRDefault="00AA4E0A" w:rsidP="00D956BE">
      <w:pPr>
        <w:pStyle w:val="Caption"/>
        <w:jc w:val="center"/>
      </w:pPr>
      <w:r w:rsidRPr="00D956BE">
        <w:rPr>
          <w:b/>
          <w:bCs/>
        </w:rPr>
        <w:t>Fig 2.2</w:t>
      </w:r>
      <w:r w:rsidR="00BE4137" w:rsidRPr="00D956BE">
        <w:rPr>
          <w:b/>
          <w:bCs/>
        </w:rPr>
        <w:t>7</w:t>
      </w:r>
      <w:r>
        <w:t xml:space="preserve"> </w:t>
      </w:r>
      <w:r w:rsidRPr="00A42162">
        <w:t xml:space="preserve">Locațiile suprafețelor incendiate cartografiate în </w:t>
      </w:r>
      <w:r>
        <w:t xml:space="preserve">Grecia </w:t>
      </w:r>
      <w:r w:rsidRPr="00A42162">
        <w:t xml:space="preserve"> în </w:t>
      </w:r>
      <w:r>
        <w:t xml:space="preserve">anul </w:t>
      </w:r>
      <w:r w:rsidRPr="00A42162">
        <w:t>2023</w:t>
      </w:r>
    </w:p>
    <w:p w14:paraId="6F18AD1B" w14:textId="20F829DE" w:rsidR="00CC59DB" w:rsidRDefault="00CC59DB" w:rsidP="00CC59DB">
      <w:pPr>
        <w:pStyle w:val="Caption"/>
        <w:keepNext/>
        <w:jc w:val="center"/>
      </w:pPr>
      <w:r w:rsidRPr="00D956BE">
        <w:rPr>
          <w:b/>
          <w:bCs/>
        </w:rPr>
        <w:t xml:space="preserve">Tabel 2. </w:t>
      </w:r>
      <w:r w:rsidRPr="00D956BE">
        <w:rPr>
          <w:b/>
          <w:bCs/>
        </w:rPr>
        <w:fldChar w:fldCharType="begin"/>
      </w:r>
      <w:r w:rsidRPr="00D956BE">
        <w:rPr>
          <w:b/>
          <w:bCs/>
        </w:rPr>
        <w:instrText xml:space="preserve"> SEQ Tabel_2. \* ARABIC </w:instrText>
      </w:r>
      <w:r w:rsidRPr="00D956BE">
        <w:rPr>
          <w:b/>
          <w:bCs/>
        </w:rPr>
        <w:fldChar w:fldCharType="separate"/>
      </w:r>
      <w:r w:rsidR="00D71988">
        <w:rPr>
          <w:b/>
          <w:bCs/>
          <w:noProof/>
        </w:rPr>
        <w:t>6</w:t>
      </w:r>
      <w:r w:rsidRPr="00D956BE">
        <w:rPr>
          <w:b/>
          <w:bCs/>
        </w:rPr>
        <w:fldChar w:fldCharType="end"/>
      </w:r>
      <w:r>
        <w:t xml:space="preserve"> </w:t>
      </w:r>
      <w:r w:rsidRPr="00DE1B0D">
        <w:t>Repartizarea suprafețelor incendiate (ha) în Grecia în funcție de tipurile de teren, în anul 2023</w:t>
      </w:r>
    </w:p>
    <w:tbl>
      <w:tblPr>
        <w:tblStyle w:val="TableGrid"/>
        <w:tblW w:w="0" w:type="auto"/>
        <w:jc w:val="center"/>
        <w:tblLook w:val="04A0" w:firstRow="1" w:lastRow="0" w:firstColumn="1" w:lastColumn="0" w:noHBand="0" w:noVBand="1"/>
      </w:tblPr>
      <w:tblGrid>
        <w:gridCol w:w="3145"/>
        <w:gridCol w:w="2894"/>
        <w:gridCol w:w="3020"/>
      </w:tblGrid>
      <w:tr w:rsidR="00AA4E0A" w14:paraId="76A5ED2A" w14:textId="77777777" w:rsidTr="00EF2DEF">
        <w:trPr>
          <w:jc w:val="center"/>
        </w:trPr>
        <w:tc>
          <w:tcPr>
            <w:tcW w:w="3145" w:type="dxa"/>
          </w:tcPr>
          <w:p w14:paraId="22B1B194" w14:textId="77777777" w:rsidR="00AA4E0A" w:rsidRPr="00DA353E" w:rsidRDefault="00AA4E0A" w:rsidP="00EF2DEF">
            <w:pPr>
              <w:jc w:val="center"/>
              <w:rPr>
                <w:b/>
                <w:bCs/>
              </w:rPr>
            </w:pPr>
            <w:r w:rsidRPr="00DA353E">
              <w:rPr>
                <w:b/>
                <w:bCs/>
              </w:rPr>
              <w:t>Tipul de suprafața acoperită</w:t>
            </w:r>
          </w:p>
        </w:tc>
        <w:tc>
          <w:tcPr>
            <w:tcW w:w="2894" w:type="dxa"/>
          </w:tcPr>
          <w:p w14:paraId="15F6355D" w14:textId="77777777" w:rsidR="00AA4E0A" w:rsidRPr="00DA353E" w:rsidRDefault="00AA4E0A" w:rsidP="00EF2DEF">
            <w:pPr>
              <w:jc w:val="center"/>
              <w:rPr>
                <w:b/>
                <w:bCs/>
              </w:rPr>
            </w:pPr>
            <w:r w:rsidRPr="00DA353E">
              <w:rPr>
                <w:b/>
                <w:bCs/>
              </w:rPr>
              <w:t>Suprafața arsă</w:t>
            </w:r>
          </w:p>
        </w:tc>
        <w:tc>
          <w:tcPr>
            <w:tcW w:w="3020" w:type="dxa"/>
          </w:tcPr>
          <w:p w14:paraId="2169E5E9" w14:textId="77777777" w:rsidR="00AA4E0A" w:rsidRPr="00DA353E" w:rsidRDefault="00AA4E0A" w:rsidP="00EF2DEF">
            <w:pPr>
              <w:jc w:val="center"/>
              <w:rPr>
                <w:b/>
                <w:bCs/>
              </w:rPr>
            </w:pPr>
            <w:r w:rsidRPr="00DA353E">
              <w:rPr>
                <w:b/>
                <w:bCs/>
              </w:rPr>
              <w:t xml:space="preserve">% din total </w:t>
            </w:r>
          </w:p>
        </w:tc>
      </w:tr>
      <w:tr w:rsidR="00AA4E0A" w14:paraId="5F9FA4DD" w14:textId="77777777" w:rsidTr="00EF2DEF">
        <w:trPr>
          <w:jc w:val="center"/>
        </w:trPr>
        <w:tc>
          <w:tcPr>
            <w:tcW w:w="3145" w:type="dxa"/>
          </w:tcPr>
          <w:p w14:paraId="56885613" w14:textId="77777777" w:rsidR="00AA4E0A" w:rsidRDefault="00AA4E0A" w:rsidP="00EF2DEF">
            <w:pPr>
              <w:jc w:val="center"/>
            </w:pPr>
            <w:r w:rsidRPr="00DA353E">
              <w:t>Pădure de foioase</w:t>
            </w:r>
          </w:p>
        </w:tc>
        <w:tc>
          <w:tcPr>
            <w:tcW w:w="2894" w:type="dxa"/>
          </w:tcPr>
          <w:p w14:paraId="475AED72" w14:textId="0DFF3DB0" w:rsidR="00AA4E0A" w:rsidRPr="00DA353E" w:rsidRDefault="00BE4137" w:rsidP="00EF2DEF">
            <w:pPr>
              <w:jc w:val="center"/>
            </w:pPr>
            <w:r>
              <w:t>17646</w:t>
            </w:r>
          </w:p>
        </w:tc>
        <w:tc>
          <w:tcPr>
            <w:tcW w:w="3020" w:type="dxa"/>
          </w:tcPr>
          <w:p w14:paraId="06540064" w14:textId="52DD4AFA" w:rsidR="00AA4E0A" w:rsidRDefault="00BE4137" w:rsidP="00EF2DEF">
            <w:pPr>
              <w:jc w:val="center"/>
            </w:pPr>
            <w:r>
              <w:t>10.0</w:t>
            </w:r>
          </w:p>
        </w:tc>
      </w:tr>
      <w:tr w:rsidR="00AA4E0A" w14:paraId="5A73E401" w14:textId="77777777" w:rsidTr="00EF2DEF">
        <w:trPr>
          <w:jc w:val="center"/>
        </w:trPr>
        <w:tc>
          <w:tcPr>
            <w:tcW w:w="3145" w:type="dxa"/>
          </w:tcPr>
          <w:p w14:paraId="0A849665" w14:textId="77777777" w:rsidR="00AA4E0A" w:rsidRPr="00DA353E" w:rsidRDefault="00AA4E0A" w:rsidP="00EF2DEF">
            <w:pPr>
              <w:jc w:val="center"/>
            </w:pPr>
            <w:r w:rsidRPr="00A42162">
              <w:t>Pădure de conifere</w:t>
            </w:r>
          </w:p>
        </w:tc>
        <w:tc>
          <w:tcPr>
            <w:tcW w:w="2894" w:type="dxa"/>
          </w:tcPr>
          <w:p w14:paraId="1B8A4795" w14:textId="62F74573" w:rsidR="00AA4E0A" w:rsidRDefault="00BE4137" w:rsidP="00EF2DEF">
            <w:pPr>
              <w:jc w:val="center"/>
            </w:pPr>
            <w:r>
              <w:t>6855</w:t>
            </w:r>
          </w:p>
        </w:tc>
        <w:tc>
          <w:tcPr>
            <w:tcW w:w="3020" w:type="dxa"/>
          </w:tcPr>
          <w:p w14:paraId="22E8DD06" w14:textId="7B927C95" w:rsidR="00AA4E0A" w:rsidRDefault="00BE4137" w:rsidP="00EF2DEF">
            <w:pPr>
              <w:jc w:val="center"/>
            </w:pPr>
            <w:r>
              <w:t>3.9</w:t>
            </w:r>
          </w:p>
        </w:tc>
      </w:tr>
      <w:tr w:rsidR="00AA4E0A" w14:paraId="7971167E" w14:textId="77777777" w:rsidTr="00EF2DEF">
        <w:trPr>
          <w:jc w:val="center"/>
        </w:trPr>
        <w:tc>
          <w:tcPr>
            <w:tcW w:w="3145" w:type="dxa"/>
          </w:tcPr>
          <w:p w14:paraId="2AFED660" w14:textId="77777777" w:rsidR="00AA4E0A" w:rsidRPr="00DA353E" w:rsidRDefault="00AA4E0A" w:rsidP="00EF2DEF">
            <w:pPr>
              <w:jc w:val="center"/>
            </w:pPr>
            <w:r w:rsidRPr="008673C5">
              <w:t>Pădure mixtă</w:t>
            </w:r>
          </w:p>
        </w:tc>
        <w:tc>
          <w:tcPr>
            <w:tcW w:w="2894" w:type="dxa"/>
          </w:tcPr>
          <w:p w14:paraId="0D72FCD1" w14:textId="17EEF023" w:rsidR="00AA4E0A" w:rsidRDefault="00BE4137" w:rsidP="00EF2DEF">
            <w:pPr>
              <w:jc w:val="center"/>
            </w:pPr>
            <w:r>
              <w:t>31021</w:t>
            </w:r>
          </w:p>
        </w:tc>
        <w:tc>
          <w:tcPr>
            <w:tcW w:w="3020" w:type="dxa"/>
          </w:tcPr>
          <w:p w14:paraId="0F598C89" w14:textId="3255C015" w:rsidR="00AA4E0A" w:rsidRDefault="00BE4137" w:rsidP="00EF2DEF">
            <w:pPr>
              <w:jc w:val="center"/>
            </w:pPr>
            <w:r>
              <w:t>17.7</w:t>
            </w:r>
          </w:p>
        </w:tc>
      </w:tr>
      <w:tr w:rsidR="00AA4E0A" w14:paraId="731A4F84" w14:textId="77777777" w:rsidTr="00EF2DEF">
        <w:trPr>
          <w:jc w:val="center"/>
        </w:trPr>
        <w:tc>
          <w:tcPr>
            <w:tcW w:w="3145" w:type="dxa"/>
          </w:tcPr>
          <w:p w14:paraId="0278DEDB" w14:textId="77777777" w:rsidR="00AA4E0A" w:rsidRPr="00DA353E" w:rsidRDefault="00AA4E0A" w:rsidP="00EF2DEF">
            <w:pPr>
              <w:jc w:val="center"/>
            </w:pPr>
            <w:r w:rsidRPr="008673C5">
              <w:t>Alte terenuri naturale</w:t>
            </w:r>
          </w:p>
        </w:tc>
        <w:tc>
          <w:tcPr>
            <w:tcW w:w="2894" w:type="dxa"/>
          </w:tcPr>
          <w:p w14:paraId="720A2D6E" w14:textId="23EA3AA6" w:rsidR="00AA4E0A" w:rsidRDefault="00BE4137" w:rsidP="00EF2DEF">
            <w:pPr>
              <w:jc w:val="center"/>
            </w:pPr>
            <w:r>
              <w:t>13744</w:t>
            </w:r>
          </w:p>
        </w:tc>
        <w:tc>
          <w:tcPr>
            <w:tcW w:w="3020" w:type="dxa"/>
          </w:tcPr>
          <w:p w14:paraId="0B7DC5CF" w14:textId="7F2E241E" w:rsidR="00AA4E0A" w:rsidRDefault="00BE4137" w:rsidP="00EF2DEF">
            <w:pPr>
              <w:jc w:val="center"/>
            </w:pPr>
            <w:r>
              <w:t>7.8</w:t>
            </w:r>
          </w:p>
        </w:tc>
      </w:tr>
      <w:tr w:rsidR="00AA4E0A" w14:paraId="7590AEB7" w14:textId="77777777" w:rsidTr="00EF2DEF">
        <w:trPr>
          <w:jc w:val="center"/>
        </w:trPr>
        <w:tc>
          <w:tcPr>
            <w:tcW w:w="3145" w:type="dxa"/>
          </w:tcPr>
          <w:p w14:paraId="5369796E" w14:textId="77777777" w:rsidR="00AA4E0A" w:rsidRDefault="00AA4E0A" w:rsidP="00EF2DEF">
            <w:pPr>
              <w:jc w:val="center"/>
            </w:pPr>
            <w:r w:rsidRPr="008673C5">
              <w:t>Vegetație sclerofilă</w:t>
            </w:r>
          </w:p>
        </w:tc>
        <w:tc>
          <w:tcPr>
            <w:tcW w:w="2894" w:type="dxa"/>
          </w:tcPr>
          <w:p w14:paraId="1064622E" w14:textId="56D856C2" w:rsidR="00AA4E0A" w:rsidRDefault="00BE4137" w:rsidP="00EF2DEF">
            <w:pPr>
              <w:jc w:val="center"/>
            </w:pPr>
            <w:r>
              <w:t>42586</w:t>
            </w:r>
          </w:p>
        </w:tc>
        <w:tc>
          <w:tcPr>
            <w:tcW w:w="3020" w:type="dxa"/>
          </w:tcPr>
          <w:p w14:paraId="761743CB" w14:textId="713D39BB" w:rsidR="00AA4E0A" w:rsidRDefault="00BE4137" w:rsidP="00EF2DEF">
            <w:pPr>
              <w:jc w:val="center"/>
            </w:pPr>
            <w:r>
              <w:t>24.2</w:t>
            </w:r>
          </w:p>
        </w:tc>
      </w:tr>
      <w:tr w:rsidR="00AA4E0A" w14:paraId="6DC2D08C" w14:textId="77777777" w:rsidTr="00EF2DEF">
        <w:trPr>
          <w:jc w:val="center"/>
        </w:trPr>
        <w:tc>
          <w:tcPr>
            <w:tcW w:w="3145" w:type="dxa"/>
          </w:tcPr>
          <w:p w14:paraId="4A8B98F1" w14:textId="77777777" w:rsidR="00AA4E0A" w:rsidRPr="00DA353E" w:rsidRDefault="00AA4E0A" w:rsidP="00EF2DEF">
            <w:pPr>
              <w:jc w:val="center"/>
            </w:pPr>
            <w:r w:rsidRPr="00DA353E">
              <w:t>De tranziție</w:t>
            </w:r>
          </w:p>
        </w:tc>
        <w:tc>
          <w:tcPr>
            <w:tcW w:w="2894" w:type="dxa"/>
          </w:tcPr>
          <w:p w14:paraId="68773622" w14:textId="7A7E7B85" w:rsidR="00AA4E0A" w:rsidRDefault="00BE4137" w:rsidP="00EF2DEF">
            <w:pPr>
              <w:jc w:val="center"/>
            </w:pPr>
            <w:r>
              <w:t>29457</w:t>
            </w:r>
          </w:p>
        </w:tc>
        <w:tc>
          <w:tcPr>
            <w:tcW w:w="3020" w:type="dxa"/>
          </w:tcPr>
          <w:p w14:paraId="4064955C" w14:textId="6CC731B4" w:rsidR="00AA4E0A" w:rsidRDefault="00BE4137" w:rsidP="00EF2DEF">
            <w:pPr>
              <w:jc w:val="center"/>
            </w:pPr>
            <w:r>
              <w:t>16.8</w:t>
            </w:r>
          </w:p>
        </w:tc>
      </w:tr>
      <w:tr w:rsidR="00AA4E0A" w14:paraId="26C44AB2" w14:textId="77777777" w:rsidTr="00EF2DEF">
        <w:trPr>
          <w:jc w:val="center"/>
        </w:trPr>
        <w:tc>
          <w:tcPr>
            <w:tcW w:w="3145" w:type="dxa"/>
          </w:tcPr>
          <w:p w14:paraId="65C77ACD" w14:textId="77777777" w:rsidR="00AA4E0A" w:rsidRPr="00DA353E" w:rsidRDefault="00AA4E0A" w:rsidP="00EF2DEF">
            <w:pPr>
              <w:jc w:val="center"/>
            </w:pPr>
            <w:r>
              <w:t>Teren arabil</w:t>
            </w:r>
          </w:p>
        </w:tc>
        <w:tc>
          <w:tcPr>
            <w:tcW w:w="2894" w:type="dxa"/>
          </w:tcPr>
          <w:p w14:paraId="30BEF2B3" w14:textId="01A4884E" w:rsidR="00AA4E0A" w:rsidRDefault="00BE4137" w:rsidP="00EF2DEF">
            <w:pPr>
              <w:jc w:val="center"/>
            </w:pPr>
            <w:r>
              <w:t>32357</w:t>
            </w:r>
          </w:p>
        </w:tc>
        <w:tc>
          <w:tcPr>
            <w:tcW w:w="3020" w:type="dxa"/>
          </w:tcPr>
          <w:p w14:paraId="287189E8" w14:textId="4B3E40B8" w:rsidR="00AA4E0A" w:rsidRDefault="00BE4137" w:rsidP="00EF2DEF">
            <w:pPr>
              <w:jc w:val="center"/>
            </w:pPr>
            <w:r>
              <w:t>18.4</w:t>
            </w:r>
          </w:p>
        </w:tc>
      </w:tr>
      <w:tr w:rsidR="00AA4E0A" w14:paraId="351871B7" w14:textId="77777777" w:rsidTr="00EF2DEF">
        <w:trPr>
          <w:jc w:val="center"/>
        </w:trPr>
        <w:tc>
          <w:tcPr>
            <w:tcW w:w="3145" w:type="dxa"/>
          </w:tcPr>
          <w:p w14:paraId="53725818" w14:textId="77777777" w:rsidR="00AA4E0A" w:rsidRDefault="00AA4E0A" w:rsidP="00EF2DEF">
            <w:pPr>
              <w:jc w:val="center"/>
            </w:pPr>
            <w:r w:rsidRPr="00DA353E">
              <w:t>Suprafețe artificiale</w:t>
            </w:r>
          </w:p>
        </w:tc>
        <w:tc>
          <w:tcPr>
            <w:tcW w:w="2894" w:type="dxa"/>
          </w:tcPr>
          <w:p w14:paraId="64AA6ADB" w14:textId="4C225557" w:rsidR="00AA4E0A" w:rsidRDefault="00BE4137" w:rsidP="00EF2DEF">
            <w:pPr>
              <w:jc w:val="center"/>
            </w:pPr>
            <w:r>
              <w:t>1722</w:t>
            </w:r>
          </w:p>
        </w:tc>
        <w:tc>
          <w:tcPr>
            <w:tcW w:w="3020" w:type="dxa"/>
          </w:tcPr>
          <w:p w14:paraId="78D2411A" w14:textId="55A81E30" w:rsidR="00AA4E0A" w:rsidRDefault="00AA4E0A" w:rsidP="00EF2DEF">
            <w:pPr>
              <w:keepNext/>
              <w:jc w:val="center"/>
            </w:pPr>
            <w:r>
              <w:t>1.</w:t>
            </w:r>
            <w:r w:rsidR="00BE4137">
              <w:t>0</w:t>
            </w:r>
          </w:p>
        </w:tc>
      </w:tr>
      <w:tr w:rsidR="00AA4E0A" w14:paraId="36F5F11B" w14:textId="77777777" w:rsidTr="00EF2DEF">
        <w:trPr>
          <w:jc w:val="center"/>
        </w:trPr>
        <w:tc>
          <w:tcPr>
            <w:tcW w:w="3145" w:type="dxa"/>
          </w:tcPr>
          <w:p w14:paraId="05CF4948" w14:textId="77777777" w:rsidR="00AA4E0A" w:rsidRPr="00DA353E" w:rsidRDefault="00AA4E0A" w:rsidP="00EF2DEF">
            <w:pPr>
              <w:jc w:val="center"/>
            </w:pPr>
            <w:r w:rsidRPr="00DA353E">
              <w:t>Alte tipuri de terenuri</w:t>
            </w:r>
          </w:p>
        </w:tc>
        <w:tc>
          <w:tcPr>
            <w:tcW w:w="2894" w:type="dxa"/>
          </w:tcPr>
          <w:p w14:paraId="7C3B13CA" w14:textId="34AB44CA" w:rsidR="00AA4E0A" w:rsidRDefault="00BE4137" w:rsidP="00EF2DEF">
            <w:pPr>
              <w:jc w:val="center"/>
            </w:pPr>
            <w:r>
              <w:t>369</w:t>
            </w:r>
          </w:p>
        </w:tc>
        <w:tc>
          <w:tcPr>
            <w:tcW w:w="3020" w:type="dxa"/>
          </w:tcPr>
          <w:p w14:paraId="017314E9" w14:textId="725CC4ED" w:rsidR="00AA4E0A" w:rsidRDefault="00BE4137" w:rsidP="00BE4137">
            <w:pPr>
              <w:keepNext/>
              <w:jc w:val="center"/>
            </w:pPr>
            <w:r>
              <w:t>0.2</w:t>
            </w:r>
          </w:p>
        </w:tc>
      </w:tr>
    </w:tbl>
    <w:p w14:paraId="4F1222B1" w14:textId="77777777" w:rsidR="009A75BA" w:rsidRDefault="009A75BA" w:rsidP="00CC59DB">
      <w:pPr>
        <w:keepNext/>
        <w:spacing w:after="0" w:line="240" w:lineRule="auto"/>
        <w:jc w:val="center"/>
      </w:pPr>
    </w:p>
    <w:p w14:paraId="6DCAE3EE" w14:textId="5768159E" w:rsidR="00BE4137" w:rsidRDefault="00BE4137" w:rsidP="00CC59DB">
      <w:pPr>
        <w:keepNext/>
        <w:spacing w:after="0" w:line="240" w:lineRule="auto"/>
        <w:jc w:val="center"/>
      </w:pPr>
      <w:r>
        <w:rPr>
          <w:noProof/>
        </w:rPr>
        <w:drawing>
          <wp:inline distT="0" distB="0" distL="0" distR="0" wp14:anchorId="4FDD654D" wp14:editId="638DF11F">
            <wp:extent cx="3160544" cy="2276475"/>
            <wp:effectExtent l="0" t="0" r="1905" b="0"/>
            <wp:docPr id="552558477" name="Picture 1"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8477" name="Picture 1" descr="A map of the united kingdom&#10;&#10;Description automatically generated"/>
                    <pic:cNvPicPr/>
                  </pic:nvPicPr>
                  <pic:blipFill>
                    <a:blip r:embed="rId47"/>
                    <a:stretch>
                      <a:fillRect/>
                    </a:stretch>
                  </pic:blipFill>
                  <pic:spPr>
                    <a:xfrm>
                      <a:off x="0" y="0"/>
                      <a:ext cx="3179039" cy="2289796"/>
                    </a:xfrm>
                    <a:prstGeom prst="rect">
                      <a:avLst/>
                    </a:prstGeom>
                  </pic:spPr>
                </pic:pic>
              </a:graphicData>
            </a:graphic>
          </wp:inline>
        </w:drawing>
      </w:r>
    </w:p>
    <w:p w14:paraId="031CEFFB" w14:textId="184D1A2C" w:rsidR="00BE4137" w:rsidRDefault="00BE4137" w:rsidP="00BE4137">
      <w:pPr>
        <w:pStyle w:val="Caption"/>
        <w:jc w:val="center"/>
      </w:pPr>
      <w:r w:rsidRPr="00D956BE">
        <w:rPr>
          <w:b/>
          <w:bCs/>
        </w:rPr>
        <w:t>Fig 2.28</w:t>
      </w:r>
      <w:r>
        <w:t xml:space="preserve"> Perimetrul cartografiat al celui mai mare incendiu din Grecia în 2023.</w:t>
      </w:r>
    </w:p>
    <w:p w14:paraId="315EBC36" w14:textId="77777777" w:rsidR="002E2BAF" w:rsidRDefault="00BE4137" w:rsidP="002E2BAF">
      <w:pPr>
        <w:keepNext/>
        <w:spacing w:after="0" w:line="240" w:lineRule="auto"/>
        <w:jc w:val="center"/>
      </w:pPr>
      <w:r>
        <w:rPr>
          <w:noProof/>
        </w:rPr>
        <w:lastRenderedPageBreak/>
        <w:drawing>
          <wp:inline distT="0" distB="0" distL="0" distR="0" wp14:anchorId="101B5FB3" wp14:editId="3FA48E46">
            <wp:extent cx="5758815" cy="1941830"/>
            <wp:effectExtent l="0" t="0" r="0" b="1270"/>
            <wp:docPr id="1433647838" name="Picture 1" descr="A comparison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7838" name="Picture 1" descr="A comparison of a map&#10;&#10;Description automatically generated with medium confidence"/>
                    <pic:cNvPicPr/>
                  </pic:nvPicPr>
                  <pic:blipFill>
                    <a:blip r:embed="rId48"/>
                    <a:stretch>
                      <a:fillRect/>
                    </a:stretch>
                  </pic:blipFill>
                  <pic:spPr>
                    <a:xfrm>
                      <a:off x="0" y="0"/>
                      <a:ext cx="5758815" cy="1941830"/>
                    </a:xfrm>
                    <a:prstGeom prst="rect">
                      <a:avLst/>
                    </a:prstGeom>
                  </pic:spPr>
                </pic:pic>
              </a:graphicData>
            </a:graphic>
          </wp:inline>
        </w:drawing>
      </w:r>
    </w:p>
    <w:p w14:paraId="34CA6BDE" w14:textId="69528D30" w:rsidR="00BE4137" w:rsidRDefault="002E2BAF" w:rsidP="002E2BAF">
      <w:pPr>
        <w:pStyle w:val="Caption"/>
        <w:jc w:val="center"/>
      </w:pPr>
      <w:r w:rsidRPr="00D956BE">
        <w:rPr>
          <w:b/>
          <w:bCs/>
        </w:rPr>
        <w:t>Fig 2.29</w:t>
      </w:r>
      <w:r>
        <w:t xml:space="preserve"> </w:t>
      </w:r>
      <w:r w:rsidRPr="002E2BAF">
        <w:t>Imagini înainte și după incendiul din Alexandroupolis</w:t>
      </w:r>
    </w:p>
    <w:p w14:paraId="4512E520" w14:textId="77777777" w:rsidR="002E2BAF" w:rsidRDefault="002E2BAF" w:rsidP="002E2BAF"/>
    <w:p w14:paraId="3F2F69D8" w14:textId="77777777" w:rsidR="002E2BAF" w:rsidRDefault="002E2BAF" w:rsidP="002E2BAF">
      <w:pPr>
        <w:keepNext/>
        <w:spacing w:after="0" w:line="240" w:lineRule="auto"/>
        <w:jc w:val="center"/>
      </w:pPr>
      <w:r>
        <w:rPr>
          <w:noProof/>
        </w:rPr>
        <w:drawing>
          <wp:inline distT="0" distB="0" distL="0" distR="0" wp14:anchorId="0E7325E5" wp14:editId="2A5F05E1">
            <wp:extent cx="3810000" cy="2506403"/>
            <wp:effectExtent l="0" t="0" r="0" b="8255"/>
            <wp:docPr id="1540594627" name="Picture 1" descr="A graph of the number of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4627" name="Picture 1" descr="A graph of the number of countries/regions&#10;&#10;Description automatically generated with medium confidence"/>
                    <pic:cNvPicPr/>
                  </pic:nvPicPr>
                  <pic:blipFill>
                    <a:blip r:embed="rId49"/>
                    <a:stretch>
                      <a:fillRect/>
                    </a:stretch>
                  </pic:blipFill>
                  <pic:spPr>
                    <a:xfrm>
                      <a:off x="0" y="0"/>
                      <a:ext cx="3820809" cy="2513514"/>
                    </a:xfrm>
                    <a:prstGeom prst="rect">
                      <a:avLst/>
                    </a:prstGeom>
                  </pic:spPr>
                </pic:pic>
              </a:graphicData>
            </a:graphic>
          </wp:inline>
        </w:drawing>
      </w:r>
    </w:p>
    <w:p w14:paraId="17CA11F8" w14:textId="4729B6E3" w:rsidR="002E2BAF" w:rsidRDefault="002E2BAF" w:rsidP="002E2BAF">
      <w:pPr>
        <w:pStyle w:val="Caption"/>
        <w:jc w:val="center"/>
      </w:pPr>
      <w:r w:rsidRPr="00D956BE">
        <w:rPr>
          <w:b/>
          <w:bCs/>
        </w:rPr>
        <w:t>Fig 2.</w:t>
      </w:r>
      <w:r w:rsidRPr="00D956BE">
        <w:rPr>
          <w:b/>
          <w:bCs/>
        </w:rPr>
        <w:fldChar w:fldCharType="begin"/>
      </w:r>
      <w:r w:rsidRPr="00D956BE">
        <w:rPr>
          <w:b/>
          <w:bCs/>
        </w:rPr>
        <w:instrText xml:space="preserve"> SEQ Fig_2. \* ARABIC </w:instrText>
      </w:r>
      <w:r w:rsidRPr="00D956BE">
        <w:rPr>
          <w:b/>
          <w:bCs/>
        </w:rPr>
        <w:fldChar w:fldCharType="separate"/>
      </w:r>
      <w:r w:rsidR="00D71988">
        <w:rPr>
          <w:b/>
          <w:bCs/>
          <w:noProof/>
        </w:rPr>
        <w:t>3</w:t>
      </w:r>
      <w:r w:rsidRPr="00D956BE">
        <w:rPr>
          <w:b/>
          <w:bCs/>
        </w:rPr>
        <w:fldChar w:fldCharType="end"/>
      </w:r>
      <w:r w:rsidRPr="00D956BE">
        <w:rPr>
          <w:b/>
          <w:bCs/>
        </w:rPr>
        <w:t>0</w:t>
      </w:r>
      <w:r>
        <w:t xml:space="preserve"> </w:t>
      </w:r>
      <w:r w:rsidRPr="002E2BAF">
        <w:t xml:space="preserve"> </w:t>
      </w:r>
      <w:r w:rsidRPr="005D0E6C">
        <w:t xml:space="preserve">Informații privind indicele meteo de risc de incendiu pentru </w:t>
      </w:r>
      <w:r>
        <w:t>Italia</w:t>
      </w:r>
    </w:p>
    <w:p w14:paraId="0FB5718B" w14:textId="77777777" w:rsidR="002E2BAF" w:rsidRPr="00D956BE" w:rsidRDefault="002E2BAF" w:rsidP="002E2BAF">
      <w:pPr>
        <w:keepNext/>
        <w:spacing w:after="0" w:line="240" w:lineRule="auto"/>
        <w:jc w:val="center"/>
        <w:rPr>
          <w:b/>
          <w:bCs/>
        </w:rPr>
      </w:pPr>
      <w:r w:rsidRPr="00D956BE">
        <w:rPr>
          <w:b/>
          <w:bCs/>
          <w:noProof/>
        </w:rPr>
        <w:drawing>
          <wp:inline distT="0" distB="0" distL="0" distR="0" wp14:anchorId="1503BC2E" wp14:editId="41665972">
            <wp:extent cx="3945586" cy="2427514"/>
            <wp:effectExtent l="0" t="0" r="0" b="0"/>
            <wp:docPr id="1730343216"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3216" name="Picture 1" descr="A graph with blue and red lines&#10;&#10;Description automatically generated"/>
                    <pic:cNvPicPr/>
                  </pic:nvPicPr>
                  <pic:blipFill>
                    <a:blip r:embed="rId50"/>
                    <a:stretch>
                      <a:fillRect/>
                    </a:stretch>
                  </pic:blipFill>
                  <pic:spPr>
                    <a:xfrm>
                      <a:off x="0" y="0"/>
                      <a:ext cx="3959431" cy="2436032"/>
                    </a:xfrm>
                    <a:prstGeom prst="rect">
                      <a:avLst/>
                    </a:prstGeom>
                  </pic:spPr>
                </pic:pic>
              </a:graphicData>
            </a:graphic>
          </wp:inline>
        </w:drawing>
      </w:r>
    </w:p>
    <w:p w14:paraId="3245959F" w14:textId="685378C5" w:rsidR="002E2BAF" w:rsidRDefault="002E2BAF" w:rsidP="002E2BAF">
      <w:pPr>
        <w:pStyle w:val="Caption"/>
        <w:jc w:val="center"/>
      </w:pPr>
      <w:r w:rsidRPr="00D956BE">
        <w:rPr>
          <w:b/>
          <w:bCs/>
        </w:rPr>
        <w:t>Fig 2.31</w:t>
      </w:r>
      <w:r>
        <w:t xml:space="preserve"> </w:t>
      </w:r>
      <w:r w:rsidRPr="005D0E6C">
        <w:t xml:space="preserve">Suprafața incendiată cartografiată lunar și raportul numărului de incendii în </w:t>
      </w:r>
      <w:r>
        <w:t>Grecia</w:t>
      </w:r>
      <w:r w:rsidRPr="005D0E6C">
        <w:t xml:space="preserve"> în </w:t>
      </w:r>
      <w:r>
        <w:t xml:space="preserve">anul </w:t>
      </w:r>
      <w:r w:rsidRPr="005D0E6C">
        <w:t>2023</w:t>
      </w:r>
    </w:p>
    <w:p w14:paraId="5995EA95" w14:textId="77777777" w:rsidR="002E2BAF" w:rsidRDefault="002E2BAF" w:rsidP="002E2BAF"/>
    <w:p w14:paraId="4D76A83A" w14:textId="77777777" w:rsidR="002E2BAF" w:rsidRDefault="002E2BAF" w:rsidP="002E2BAF"/>
    <w:p w14:paraId="688E47DE" w14:textId="77777777" w:rsidR="002E2BAF" w:rsidRDefault="002E2BAF" w:rsidP="002E2BAF"/>
    <w:p w14:paraId="0A4C9E47" w14:textId="5CEC77E3" w:rsidR="00802D3D" w:rsidRDefault="00802D3D" w:rsidP="00802D3D">
      <w:pPr>
        <w:pStyle w:val="Heading1"/>
      </w:pPr>
      <w:bookmarkStart w:id="31" w:name="_Toc170833815"/>
      <w:r>
        <w:lastRenderedPageBreak/>
        <w:t>Cap 3. Proiectarea dronei și simularea</w:t>
      </w:r>
      <w:bookmarkEnd w:id="31"/>
      <w:r>
        <w:t xml:space="preserve"> </w:t>
      </w:r>
    </w:p>
    <w:p w14:paraId="6A2E017D" w14:textId="77777777" w:rsidR="009357E3" w:rsidRDefault="009357E3" w:rsidP="009357E3"/>
    <w:p w14:paraId="3D15AA0E" w14:textId="5D9B1604" w:rsidR="009357E3" w:rsidRDefault="009357E3" w:rsidP="009357E3">
      <w:pPr>
        <w:pStyle w:val="Heading2"/>
      </w:pPr>
      <w:bookmarkStart w:id="32" w:name="_Toc170833816"/>
      <w:r>
        <w:t xml:space="preserve">3.1 </w:t>
      </w:r>
      <w:r w:rsidR="0075386C">
        <w:t>Software</w:t>
      </w:r>
      <w:r w:rsidR="001A62FC">
        <w:t xml:space="preserve"> CAD</w:t>
      </w:r>
      <w:bookmarkEnd w:id="32"/>
      <w:r w:rsidR="0075386C">
        <w:t xml:space="preserve"> </w:t>
      </w:r>
    </w:p>
    <w:p w14:paraId="4335D387" w14:textId="77777777" w:rsidR="0075386C" w:rsidRDefault="0075386C" w:rsidP="0075386C">
      <w:pPr>
        <w:jc w:val="both"/>
      </w:pPr>
    </w:p>
    <w:p w14:paraId="4B1A9E6F" w14:textId="77777777" w:rsidR="0075386C" w:rsidRDefault="0075386C" w:rsidP="0075386C">
      <w:pPr>
        <w:ind w:firstLine="720"/>
        <w:jc w:val="both"/>
      </w:pPr>
      <w:r>
        <w:t xml:space="preserve">SolidWorks este o aplicație software performantă de proiectare asistată de calculator (CAD) și de inginerie asistată de calculator (CAE), utilizată pe scară largă în domeniul ingineriei mecanice, al proiectării produselor și al producției. </w:t>
      </w:r>
    </w:p>
    <w:p w14:paraId="191ECA30" w14:textId="48A05CF2" w:rsidR="0075386C" w:rsidRDefault="0075386C" w:rsidP="0075386C">
      <w:pPr>
        <w:ind w:firstLine="720"/>
        <w:jc w:val="both"/>
      </w:pPr>
      <w:r>
        <w:t>Dezvoltat de către Dassault Systèmes, acesta oferă inginerilor și proiectanților instrumente avansate pentru a crea, simula, publica și gestiona eficient modele 3D.</w:t>
      </w:r>
    </w:p>
    <w:p w14:paraId="55475C3B" w14:textId="77777777" w:rsidR="0075386C" w:rsidRDefault="0075386C" w:rsidP="0075386C">
      <w:pPr>
        <w:ind w:firstLine="720"/>
        <w:jc w:val="both"/>
      </w:pPr>
      <w:r>
        <w:t>SolidWorks se remarcă în comunitatea CAD datorită interfeței sale ușor de utilizat, setului robust de caracteristici și adoptării pe scară largă în industrie. Software-ul funcționează în principal pe o abordare bazată pe caracteristici parametrice, ce permite utilizatorilor să creeze modele și ansambluri prin definirea relațiilor geometrice și funcționale dintre componente.</w:t>
      </w:r>
    </w:p>
    <w:p w14:paraId="12F189C1" w14:textId="573CDF17" w:rsidR="0075386C" w:rsidRDefault="0075386C" w:rsidP="0075386C">
      <w:pPr>
        <w:ind w:firstLine="720"/>
        <w:jc w:val="both"/>
      </w:pPr>
      <w:r>
        <w:t xml:space="preserve"> Aceste caracteristici permit utilizatorilor să facă modificări cu ușurință și să actualizeze automat toate elementele de proiectare ca răspuns la schimbări.</w:t>
      </w:r>
    </w:p>
    <w:p w14:paraId="33E293CE" w14:textId="55951A91" w:rsidR="0075386C" w:rsidRDefault="0075386C" w:rsidP="0075386C">
      <w:pPr>
        <w:ind w:firstLine="720"/>
        <w:jc w:val="both"/>
      </w:pPr>
      <w:r>
        <w:t xml:space="preserve">Unul dintre avantajele cheie ale SolidWorks este reprezentat de capacitățile sale de integrare, care simplifică procesul de dezvoltare a produselor. Acesta susține diverse aspecte ale dezvoltării produselor, inclusiv modelarea 3D, simularea, mișcarea și analiza fluxului de fluide, precum și gestionarea datelor de produs (PDM), care ajută la gestionarea datelor de proiectare </w:t>
      </w:r>
    </w:p>
    <w:p w14:paraId="27970397" w14:textId="54291F3D" w:rsidR="0075386C" w:rsidRDefault="0075386C" w:rsidP="0075386C">
      <w:pPr>
        <w:ind w:firstLine="720"/>
        <w:jc w:val="both"/>
      </w:pPr>
      <w:r>
        <w:t>SolidWorks Simulation este o altă componentă esențială a suitei, permițând inginerilor să efectueze o gamă largă de simulări pentru a-și testa și valida proiectele în condiții reale. Aceasta include analize statice și dinamice, studii de transfer termic și dinamica fluidelor, asigurând astfel performanța, calitatea și siguranța produsului înainte de realizarea prototipurilor fizice.</w:t>
      </w:r>
    </w:p>
    <w:p w14:paraId="67718674" w14:textId="77777777" w:rsidR="0075386C" w:rsidRDefault="0075386C" w:rsidP="0075386C">
      <w:pPr>
        <w:ind w:firstLine="720"/>
        <w:jc w:val="both"/>
      </w:pPr>
      <w:r>
        <w:t>În plus, SolidWorks este foarte ușor de personalizat prin intermediul API-ului său, permițând automatizarea și integrarea cu alte aplicații, ceea ce poate spori semnificativ productivitatea și reduce timpul de introducere pe piață a noilor produse.</w:t>
      </w:r>
    </w:p>
    <w:p w14:paraId="7F0E1630" w14:textId="5FB71CAA" w:rsidR="0075386C" w:rsidRDefault="0075386C" w:rsidP="0075386C">
      <w:pPr>
        <w:ind w:firstLine="720"/>
        <w:jc w:val="both"/>
      </w:pPr>
      <w:r>
        <w:t>În cadrul proiectului meu de diploma , utilizarea SolidWorks a fost esențială în procesul de proiectare și dezvoltare a unei drone inovatoare. Software-ul SolidWorks, cu interfața sa intuitivă și setul robust de funcții, mi-a permis să explorez și să implementez complexitatea designului aerodinamic și mecanic necesare pentru a asigura stabilitatea, eficiența și performanța dronei.</w:t>
      </w:r>
    </w:p>
    <w:p w14:paraId="6E0E7673" w14:textId="4D849C75" w:rsidR="0075386C" w:rsidRDefault="0075386C" w:rsidP="0075386C">
      <w:pPr>
        <w:ind w:firstLine="720"/>
        <w:jc w:val="both"/>
      </w:pPr>
      <w:r>
        <w:t>Prin utilizarea modulelor de modelare 3D și simulare din SolidWorks, am putut să creez modele detaliate ale componentelor dronei. Aspectele funcționale și geometrice ale designului au fost stabilite și verificate prin intermediul abordării bazate pe caracteristici parametrice ale software-ului.</w:t>
      </w:r>
    </w:p>
    <w:p w14:paraId="3AB75E39" w14:textId="1E594A65" w:rsidR="0075386C" w:rsidRDefault="0075386C" w:rsidP="0075386C">
      <w:pPr>
        <w:ind w:firstLine="720"/>
        <w:jc w:val="both"/>
      </w:pPr>
      <w:r>
        <w:t>Simulările de dinamică a fluidelor au fost cruciale pentru optimizarea performanței aerodinamice și pentru asigurarea eficienței energetice, reducând astfel consumul de energie și îmbunătățind autonomia de zbor.</w:t>
      </w:r>
    </w:p>
    <w:p w14:paraId="0061DC68" w14:textId="4383E48A" w:rsidR="00EE636A" w:rsidRDefault="001915BD" w:rsidP="00D23AE7">
      <w:pPr>
        <w:pStyle w:val="Heading2"/>
      </w:pPr>
      <w:r>
        <w:br w:type="page"/>
      </w:r>
      <w:bookmarkStart w:id="33" w:name="_Toc170833817"/>
      <w:r w:rsidR="00535B65">
        <w:lastRenderedPageBreak/>
        <w:t xml:space="preserve">3.2 </w:t>
      </w:r>
      <w:r w:rsidR="00D64D2D">
        <w:t>Inspirați</w:t>
      </w:r>
      <w:r w:rsidR="00535B65">
        <w:t>a</w:t>
      </w:r>
      <w:r w:rsidR="00D64D2D">
        <w:t xml:space="preserve"> </w:t>
      </w:r>
      <w:r w:rsidR="00535B65">
        <w:t>t</w:t>
      </w:r>
      <w:r w:rsidR="00D64D2D">
        <w:t xml:space="preserve">ehnologică în </w:t>
      </w:r>
      <w:r w:rsidR="00535B65">
        <w:t>p</w:t>
      </w:r>
      <w:r w:rsidR="00D64D2D">
        <w:t xml:space="preserve">roiectarea </w:t>
      </w:r>
      <w:r w:rsidR="00535B65">
        <w:t>d</w:t>
      </w:r>
      <w:r w:rsidR="00D64D2D">
        <w:t>ronei</w:t>
      </w:r>
      <w:bookmarkEnd w:id="33"/>
    </w:p>
    <w:p w14:paraId="4B12121B" w14:textId="77777777" w:rsidR="00FA493C" w:rsidRPr="00FA493C" w:rsidRDefault="00FA493C" w:rsidP="00FA493C"/>
    <w:p w14:paraId="42771415" w14:textId="12438DEA" w:rsidR="00FA493C" w:rsidRDefault="00FA493C" w:rsidP="00FA493C">
      <w:pPr>
        <w:ind w:firstLine="720"/>
        <w:jc w:val="both"/>
      </w:pPr>
      <w:r>
        <w:t>Pentru realizarea proiectului de diploma, am fost inspirat din caracteristicile aerodinamice și standardele de design ale dronei Baykar Bayraktar TB2. Această dronă este recunoscută pentru eficiența sa aerodinamică și performanțele superioare, factori fundamentali pe care am dorit să îi integrez în proiectul meu.</w:t>
      </w:r>
    </w:p>
    <w:p w14:paraId="577DC812" w14:textId="4DF35F6A" w:rsidR="00FA493C" w:rsidRDefault="00FA493C" w:rsidP="00FA493C">
      <w:pPr>
        <w:ind w:firstLine="720"/>
        <w:jc w:val="both"/>
      </w:pPr>
      <w:r>
        <w:t>În ceea ce privește aerodinamica, am analizat în detaliu forma fuzelajului și a aripilor Bayraktar TB2, observând modul în care liniile sale elegante și designul atent contribuie la reducerea rezistenței aerodinamice și la optimizarea fluxului de aer. Am implementat în modelul meu 3D un fuzelaj cu un profil subțire și aripi cu unghiuri și curbură optimizate pentru a asigura un zbor stabil și eficient. De asemenea, am examinat poziționarea și forma eleroanelor și a altor suprafețe de control pentru a maximiza manevrabilitatea.</w:t>
      </w:r>
    </w:p>
    <w:p w14:paraId="769A9FFB" w14:textId="0F714A43" w:rsidR="00EE636A" w:rsidRDefault="00FA493C" w:rsidP="00FA493C">
      <w:pPr>
        <w:ind w:firstLine="720"/>
        <w:jc w:val="both"/>
      </w:pPr>
      <w:r>
        <w:t>Aceste studii și analize au fost esențiale pentru a proiecta o dronă care să îndeplinească standardele înalte de performanță și eficiență, inspirate de Bayraktar TB2. Astfel, am reușit să creez un model 3D care reflectă cele mai bune practici și inovații în domeniul designului aerodinamic.</w:t>
      </w:r>
    </w:p>
    <w:p w14:paraId="679F2765" w14:textId="77777777" w:rsidR="00EE636A" w:rsidRDefault="00EE636A" w:rsidP="00EE636A"/>
    <w:p w14:paraId="00995AAB" w14:textId="77777777" w:rsidR="00FA493C" w:rsidRDefault="00FA493C" w:rsidP="00FA493C">
      <w:pPr>
        <w:keepNext/>
        <w:jc w:val="center"/>
      </w:pPr>
      <w:r>
        <w:rPr>
          <w:noProof/>
        </w:rPr>
        <w:drawing>
          <wp:inline distT="0" distB="0" distL="0" distR="0" wp14:anchorId="3B4290F6" wp14:editId="5DA63E79">
            <wp:extent cx="5332747" cy="1734069"/>
            <wp:effectExtent l="0" t="0" r="1270" b="0"/>
            <wp:docPr id="90673681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819" name="Picture 1" descr="A close-up of a computer&#10;&#10;Description automatically generated"/>
                    <pic:cNvPicPr/>
                  </pic:nvPicPr>
                  <pic:blipFill>
                    <a:blip r:embed="rId51"/>
                    <a:stretch>
                      <a:fillRect/>
                    </a:stretch>
                  </pic:blipFill>
                  <pic:spPr>
                    <a:xfrm>
                      <a:off x="0" y="0"/>
                      <a:ext cx="5358513" cy="1742448"/>
                    </a:xfrm>
                    <a:prstGeom prst="rect">
                      <a:avLst/>
                    </a:prstGeom>
                  </pic:spPr>
                </pic:pic>
              </a:graphicData>
            </a:graphic>
          </wp:inline>
        </w:drawing>
      </w:r>
    </w:p>
    <w:p w14:paraId="16380719" w14:textId="0C125AB2" w:rsidR="00FA493C" w:rsidRDefault="00FA493C" w:rsidP="00FA493C">
      <w:pPr>
        <w:pStyle w:val="Caption"/>
        <w:jc w:val="center"/>
      </w:pPr>
      <w:r w:rsidRPr="00535B65">
        <w:rPr>
          <w:b/>
          <w:bCs/>
        </w:rPr>
        <w:t xml:space="preserve">Fig 3. </w:t>
      </w:r>
      <w:r w:rsidRPr="00535B65">
        <w:rPr>
          <w:b/>
          <w:bCs/>
        </w:rPr>
        <w:fldChar w:fldCharType="begin"/>
      </w:r>
      <w:r w:rsidRPr="00535B65">
        <w:rPr>
          <w:b/>
          <w:bCs/>
        </w:rPr>
        <w:instrText xml:space="preserve"> SEQ Fig_3. \* ARABIC </w:instrText>
      </w:r>
      <w:r w:rsidRPr="00535B65">
        <w:rPr>
          <w:b/>
          <w:bCs/>
        </w:rPr>
        <w:fldChar w:fldCharType="separate"/>
      </w:r>
      <w:r w:rsidR="00D71988">
        <w:rPr>
          <w:b/>
          <w:bCs/>
          <w:noProof/>
        </w:rPr>
        <w:t>1</w:t>
      </w:r>
      <w:r w:rsidRPr="00535B65">
        <w:rPr>
          <w:b/>
          <w:bCs/>
        </w:rPr>
        <w:fldChar w:fldCharType="end"/>
      </w:r>
      <w:r>
        <w:t xml:space="preserve"> Asemănările dintre Bayraktar TB2 si proiectul de diploma</w:t>
      </w:r>
    </w:p>
    <w:p w14:paraId="6150CB68" w14:textId="77777777" w:rsidR="00535B65" w:rsidRDefault="00535B65" w:rsidP="00535B65"/>
    <w:p w14:paraId="32BC9EDB" w14:textId="026A1F18" w:rsidR="00535B65" w:rsidRDefault="00085BEB" w:rsidP="00085BEB">
      <w:pPr>
        <w:ind w:firstLine="720"/>
        <w:jc w:val="both"/>
      </w:pPr>
      <w:r w:rsidRPr="00085BEB">
        <w:t xml:space="preserve">Atât Baykar Bayraktar TB2, cât și </w:t>
      </w:r>
      <w:r>
        <w:t>proiectul meu de diploma</w:t>
      </w:r>
      <w:r w:rsidRPr="00085BEB">
        <w:t xml:space="preserve"> au un raport </w:t>
      </w:r>
      <w:r w:rsidR="00E70B60">
        <w:t>anvergura</w:t>
      </w:r>
      <w:r w:rsidRPr="00085BEB">
        <w:t>/corp similar, evidențiind o concepție comună axată pe maximizarea eficienței aerodinamice și a stabilității zborului.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110"/>
        <w:gridCol w:w="874"/>
      </w:tblGrid>
      <w:tr w:rsidR="00865E0C" w14:paraId="2ACC1B67" w14:textId="77777777" w:rsidTr="00B60D61">
        <w:tc>
          <w:tcPr>
            <w:tcW w:w="1075" w:type="dxa"/>
            <w:vAlign w:val="center"/>
          </w:tcPr>
          <w:p w14:paraId="4B5EE8FE" w14:textId="77777777" w:rsidR="00865E0C" w:rsidRDefault="00865E0C" w:rsidP="00B60D61">
            <w:pPr>
              <w:jc w:val="center"/>
            </w:pPr>
          </w:p>
        </w:tc>
        <w:tc>
          <w:tcPr>
            <w:tcW w:w="7110" w:type="dxa"/>
            <w:vAlign w:val="center"/>
          </w:tcPr>
          <w:p w14:paraId="1A1D23B0" w14:textId="2B0887EF" w:rsidR="00B60D61" w:rsidRPr="00865E0C" w:rsidRDefault="00B60D61" w:rsidP="00B60D61">
            <w:pPr>
              <w:ind w:firstLine="720"/>
              <w:jc w:val="center"/>
              <w:rPr>
                <w:rFonts w:eastAsiaTheme="minorEastAsia"/>
              </w:rPr>
            </w:pPr>
            <m:oMathPara>
              <m:oMath>
                <m:r>
                  <w:rPr>
                    <w:rFonts w:ascii="Cambria Math" w:hAnsi="Cambria Math"/>
                  </w:rPr>
                  <m:t xml:space="preserve">WTB = </m:t>
                </m:r>
                <m:f>
                  <m:fPr>
                    <m:ctrlPr>
                      <w:rPr>
                        <w:rFonts w:ascii="Cambria Math" w:hAnsi="Cambria Math"/>
                        <w:i/>
                      </w:rPr>
                    </m:ctrlPr>
                  </m:fPr>
                  <m:num>
                    <m:r>
                      <w:rPr>
                        <w:rFonts w:ascii="Cambria Math" w:hAnsi="Cambria Math"/>
                      </w:rPr>
                      <m:t xml:space="preserve">Anvergura  </m:t>
                    </m:r>
                  </m:num>
                  <m:den>
                    <m:r>
                      <w:rPr>
                        <w:rFonts w:ascii="Cambria Math" w:hAnsi="Cambria Math"/>
                      </w:rPr>
                      <m:t>Dimensiunea fuzelajului</m:t>
                    </m:r>
                  </m:den>
                </m:f>
              </m:oMath>
            </m:oMathPara>
          </w:p>
          <w:p w14:paraId="131D3F4E" w14:textId="741827D5" w:rsidR="00865E0C" w:rsidRDefault="00865E0C" w:rsidP="00B60D61">
            <w:pPr>
              <w:jc w:val="center"/>
            </w:pPr>
          </w:p>
        </w:tc>
        <w:tc>
          <w:tcPr>
            <w:tcW w:w="874" w:type="dxa"/>
            <w:vAlign w:val="center"/>
          </w:tcPr>
          <w:p w14:paraId="64123D72" w14:textId="71F5E93D" w:rsidR="00865E0C" w:rsidRPr="00B60D61" w:rsidRDefault="00B60D61" w:rsidP="00B60D61">
            <w:pPr>
              <w:jc w:val="center"/>
              <w:rPr>
                <w:b/>
                <w:bCs/>
                <w:i/>
                <w:iCs/>
              </w:rPr>
            </w:pPr>
            <w:r w:rsidRPr="00B60D61">
              <w:rPr>
                <w:b/>
                <w:bCs/>
                <w:i/>
                <w:iCs/>
              </w:rPr>
              <w:t>(3.1)</w:t>
            </w:r>
          </w:p>
        </w:tc>
      </w:tr>
    </w:tbl>
    <w:p w14:paraId="5C206D37" w14:textId="77777777" w:rsidR="00865E0C" w:rsidRPr="00535B65" w:rsidRDefault="00865E0C" w:rsidP="00085BEB">
      <w:pPr>
        <w:ind w:firstLine="720"/>
        <w:jc w:val="both"/>
      </w:pPr>
    </w:p>
    <w:p w14:paraId="31CE2042" w14:textId="63623090" w:rsidR="00E70B60" w:rsidRDefault="00E70B60" w:rsidP="00E70B60">
      <w:pPr>
        <w:pStyle w:val="Caption"/>
        <w:keepNext/>
        <w:jc w:val="center"/>
      </w:pPr>
      <w:r w:rsidRPr="00E70B60">
        <w:rPr>
          <w:b/>
          <w:bCs/>
        </w:rPr>
        <w:t xml:space="preserve">Tabel 3. </w:t>
      </w:r>
      <w:r w:rsidR="00EE66A7">
        <w:rPr>
          <w:b/>
          <w:bCs/>
        </w:rPr>
        <w:fldChar w:fldCharType="begin"/>
      </w:r>
      <w:r w:rsidR="00EE66A7">
        <w:rPr>
          <w:b/>
          <w:bCs/>
        </w:rPr>
        <w:instrText xml:space="preserve"> SEQ Tabel_3. \* ARABIC </w:instrText>
      </w:r>
      <w:r w:rsidR="00EE66A7">
        <w:rPr>
          <w:b/>
          <w:bCs/>
        </w:rPr>
        <w:fldChar w:fldCharType="separate"/>
      </w:r>
      <w:r w:rsidR="00D71988">
        <w:rPr>
          <w:b/>
          <w:bCs/>
          <w:noProof/>
        </w:rPr>
        <w:t>1</w:t>
      </w:r>
      <w:r w:rsidR="00EE66A7">
        <w:rPr>
          <w:b/>
          <w:bCs/>
        </w:rPr>
        <w:fldChar w:fldCharType="end"/>
      </w:r>
      <w:r>
        <w:t xml:space="preserve"> </w:t>
      </w:r>
      <w:r w:rsidRPr="003D6045">
        <w:t>Raportul anvergura/corp a celor doua drone</w:t>
      </w:r>
    </w:p>
    <w:tbl>
      <w:tblPr>
        <w:tblStyle w:val="TableGrid"/>
        <w:tblW w:w="0" w:type="auto"/>
        <w:jc w:val="center"/>
        <w:tblLook w:val="04A0" w:firstRow="1" w:lastRow="0" w:firstColumn="1" w:lastColumn="0" w:noHBand="0" w:noVBand="1"/>
      </w:tblPr>
      <w:tblGrid>
        <w:gridCol w:w="2356"/>
        <w:gridCol w:w="2018"/>
        <w:gridCol w:w="2612"/>
        <w:gridCol w:w="2073"/>
      </w:tblGrid>
      <w:tr w:rsidR="00E70B60" w14:paraId="5A37E8EC" w14:textId="5B535482" w:rsidTr="00CA0C33">
        <w:trPr>
          <w:jc w:val="center"/>
        </w:trPr>
        <w:tc>
          <w:tcPr>
            <w:tcW w:w="2356" w:type="dxa"/>
          </w:tcPr>
          <w:p w14:paraId="7FA3762F" w14:textId="12B34395" w:rsidR="00E70B60" w:rsidRPr="00085BEB" w:rsidRDefault="00E70B60" w:rsidP="00FA493C">
            <w:pPr>
              <w:jc w:val="center"/>
              <w:rPr>
                <w:b/>
                <w:bCs/>
              </w:rPr>
            </w:pPr>
            <w:r w:rsidRPr="00085BEB">
              <w:rPr>
                <w:b/>
                <w:bCs/>
              </w:rPr>
              <w:t>Model</w:t>
            </w:r>
          </w:p>
        </w:tc>
        <w:tc>
          <w:tcPr>
            <w:tcW w:w="2018" w:type="dxa"/>
          </w:tcPr>
          <w:p w14:paraId="373C4D68" w14:textId="73E3EFA7" w:rsidR="00E70B60" w:rsidRPr="00085BEB" w:rsidRDefault="00E70B60" w:rsidP="00FA493C">
            <w:pPr>
              <w:jc w:val="center"/>
              <w:rPr>
                <w:b/>
                <w:bCs/>
              </w:rPr>
            </w:pPr>
            <w:r w:rsidRPr="00085BEB">
              <w:rPr>
                <w:b/>
                <w:bCs/>
              </w:rPr>
              <w:t xml:space="preserve">Anvergura </w:t>
            </w:r>
          </w:p>
        </w:tc>
        <w:tc>
          <w:tcPr>
            <w:tcW w:w="2612" w:type="dxa"/>
          </w:tcPr>
          <w:p w14:paraId="3CF9E7A1" w14:textId="4642FC24" w:rsidR="00E70B60" w:rsidRPr="00085BEB" w:rsidRDefault="00E70B60" w:rsidP="00FA493C">
            <w:pPr>
              <w:jc w:val="center"/>
              <w:rPr>
                <w:b/>
                <w:bCs/>
              </w:rPr>
            </w:pPr>
            <w:r w:rsidRPr="00085BEB">
              <w:rPr>
                <w:b/>
                <w:bCs/>
              </w:rPr>
              <w:t>Dimensiunea fuzelajului</w:t>
            </w:r>
          </w:p>
        </w:tc>
        <w:tc>
          <w:tcPr>
            <w:tcW w:w="2073" w:type="dxa"/>
          </w:tcPr>
          <w:p w14:paraId="26DDDC11" w14:textId="45664A65" w:rsidR="00E70B60" w:rsidRPr="00085BEB" w:rsidRDefault="00E70B60" w:rsidP="00FA493C">
            <w:pPr>
              <w:jc w:val="center"/>
              <w:rPr>
                <w:b/>
                <w:bCs/>
              </w:rPr>
            </w:pPr>
            <w:r>
              <w:rPr>
                <w:b/>
                <w:bCs/>
              </w:rPr>
              <w:t xml:space="preserve">Raport </w:t>
            </w:r>
            <w:r w:rsidRPr="00E70B60">
              <w:rPr>
                <w:b/>
                <w:bCs/>
              </w:rPr>
              <w:t>anvergura/corp</w:t>
            </w:r>
          </w:p>
        </w:tc>
      </w:tr>
      <w:tr w:rsidR="00E70B60" w14:paraId="56F95FF9" w14:textId="28502DAD" w:rsidTr="00CA0C33">
        <w:trPr>
          <w:jc w:val="center"/>
        </w:trPr>
        <w:tc>
          <w:tcPr>
            <w:tcW w:w="2356" w:type="dxa"/>
          </w:tcPr>
          <w:p w14:paraId="2DEF92FB" w14:textId="02346A39" w:rsidR="00E70B60" w:rsidRDefault="00E70B60" w:rsidP="00FA493C">
            <w:pPr>
              <w:jc w:val="center"/>
            </w:pPr>
            <w:r w:rsidRPr="00085BEB">
              <w:rPr>
                <w:b/>
                <w:bCs/>
              </w:rPr>
              <w:t>Bayraktar TB2</w:t>
            </w:r>
          </w:p>
        </w:tc>
        <w:tc>
          <w:tcPr>
            <w:tcW w:w="2018" w:type="dxa"/>
          </w:tcPr>
          <w:p w14:paraId="5AE67A94" w14:textId="101CDCA8" w:rsidR="00E70B60" w:rsidRDefault="00E70B60" w:rsidP="00FA493C">
            <w:pPr>
              <w:jc w:val="center"/>
            </w:pPr>
            <w:r>
              <w:t xml:space="preserve">1200 cm </w:t>
            </w:r>
          </w:p>
        </w:tc>
        <w:tc>
          <w:tcPr>
            <w:tcW w:w="2612" w:type="dxa"/>
          </w:tcPr>
          <w:p w14:paraId="70D7AF7E" w14:textId="13A3EE55" w:rsidR="00E70B60" w:rsidRDefault="00E70B60" w:rsidP="00FA493C">
            <w:pPr>
              <w:jc w:val="center"/>
            </w:pPr>
            <w:r>
              <w:t>650 cm</w:t>
            </w:r>
          </w:p>
        </w:tc>
        <w:tc>
          <w:tcPr>
            <w:tcW w:w="2073" w:type="dxa"/>
          </w:tcPr>
          <w:p w14:paraId="26F513DA" w14:textId="1EDA5675" w:rsidR="00E70B60" w:rsidRDefault="00E70B60" w:rsidP="00FA493C">
            <w:pPr>
              <w:jc w:val="center"/>
            </w:pPr>
            <w:r>
              <w:t>1.85</w:t>
            </w:r>
          </w:p>
        </w:tc>
      </w:tr>
      <w:tr w:rsidR="00E70B60" w14:paraId="0E24B4DE" w14:textId="2307490B" w:rsidTr="00CA0C33">
        <w:trPr>
          <w:jc w:val="center"/>
        </w:trPr>
        <w:tc>
          <w:tcPr>
            <w:tcW w:w="2356" w:type="dxa"/>
          </w:tcPr>
          <w:p w14:paraId="37E3B5FD" w14:textId="31BCCB78" w:rsidR="00E70B60" w:rsidRPr="00085BEB" w:rsidRDefault="00E70B60" w:rsidP="00FA493C">
            <w:pPr>
              <w:jc w:val="center"/>
              <w:rPr>
                <w:b/>
                <w:bCs/>
              </w:rPr>
            </w:pPr>
            <w:r w:rsidRPr="00085BEB">
              <w:rPr>
                <w:b/>
                <w:bCs/>
              </w:rPr>
              <w:t>Drona</w:t>
            </w:r>
          </w:p>
        </w:tc>
        <w:tc>
          <w:tcPr>
            <w:tcW w:w="2018" w:type="dxa"/>
          </w:tcPr>
          <w:p w14:paraId="35C97F48" w14:textId="57E043E9" w:rsidR="00E70B60" w:rsidRDefault="00E70B60" w:rsidP="00FA493C">
            <w:pPr>
              <w:jc w:val="center"/>
            </w:pPr>
            <w:r>
              <w:t>200 cm</w:t>
            </w:r>
          </w:p>
        </w:tc>
        <w:tc>
          <w:tcPr>
            <w:tcW w:w="2612" w:type="dxa"/>
          </w:tcPr>
          <w:p w14:paraId="62E60492" w14:textId="004E5EA0" w:rsidR="00E70B60" w:rsidRDefault="00E70B60" w:rsidP="00FA493C">
            <w:pPr>
              <w:jc w:val="center"/>
            </w:pPr>
            <w:r>
              <w:t xml:space="preserve">112 cm </w:t>
            </w:r>
          </w:p>
        </w:tc>
        <w:tc>
          <w:tcPr>
            <w:tcW w:w="2073" w:type="dxa"/>
          </w:tcPr>
          <w:p w14:paraId="698A0356" w14:textId="11B256BE" w:rsidR="00E70B60" w:rsidRDefault="00E70B60" w:rsidP="00FA493C">
            <w:pPr>
              <w:jc w:val="center"/>
            </w:pPr>
            <w:r>
              <w:t>1.78</w:t>
            </w:r>
          </w:p>
        </w:tc>
      </w:tr>
    </w:tbl>
    <w:p w14:paraId="165F39ED" w14:textId="5542D95B" w:rsidR="00D64D2D" w:rsidRDefault="00D64D2D" w:rsidP="00FA493C">
      <w:pPr>
        <w:jc w:val="center"/>
      </w:pPr>
      <w:r>
        <w:br w:type="page"/>
      </w:r>
    </w:p>
    <w:p w14:paraId="7573E349" w14:textId="6D070263" w:rsidR="00EE636A" w:rsidRDefault="00E70B60" w:rsidP="002B0F2B">
      <w:pPr>
        <w:ind w:firstLine="720"/>
        <w:jc w:val="both"/>
      </w:pPr>
      <w:r w:rsidRPr="00E70B60">
        <w:lastRenderedPageBreak/>
        <w:t>Raportul anvergura/corp este un parametru crucial în proiectarea dronelor, influențând semnificativ performanța, eficiența și capacitățile acesteia. Iată principalele motive pentru care acest raport este important:</w:t>
      </w:r>
    </w:p>
    <w:p w14:paraId="6A8F4945" w14:textId="5DEE1238" w:rsidR="00E70B60" w:rsidRDefault="00E70B60" w:rsidP="00E70B60">
      <w:pPr>
        <w:pStyle w:val="ListParagraph"/>
        <w:numPr>
          <w:ilvl w:val="0"/>
          <w:numId w:val="21"/>
        </w:numPr>
        <w:jc w:val="both"/>
      </w:pPr>
      <w:r w:rsidRPr="00E70B60">
        <w:t>Eficiență aerodinamică</w:t>
      </w:r>
    </w:p>
    <w:p w14:paraId="0DAADCEB" w14:textId="0E32C3B9" w:rsidR="00E70B60" w:rsidRDefault="00E70B60" w:rsidP="00E70B60">
      <w:pPr>
        <w:pStyle w:val="ListParagraph"/>
        <w:numPr>
          <w:ilvl w:val="0"/>
          <w:numId w:val="21"/>
        </w:numPr>
        <w:jc w:val="both"/>
      </w:pPr>
      <w:r w:rsidRPr="00E70B60">
        <w:t>Stabilitate și control</w:t>
      </w:r>
    </w:p>
    <w:p w14:paraId="16E3F469" w14:textId="20DBFE0E" w:rsidR="00E70B60" w:rsidRDefault="00E70B60" w:rsidP="00E70B60">
      <w:pPr>
        <w:pStyle w:val="ListParagraph"/>
        <w:numPr>
          <w:ilvl w:val="0"/>
          <w:numId w:val="21"/>
        </w:numPr>
        <w:jc w:val="both"/>
      </w:pPr>
      <w:r w:rsidRPr="00E70B60">
        <w:t>Generarea efectului de portanță</w:t>
      </w:r>
    </w:p>
    <w:p w14:paraId="5C07E49A" w14:textId="7D10CF1F" w:rsidR="00E70B60" w:rsidRDefault="007174A0" w:rsidP="00E70B60">
      <w:pPr>
        <w:pStyle w:val="ListParagraph"/>
        <w:numPr>
          <w:ilvl w:val="0"/>
          <w:numId w:val="21"/>
        </w:numPr>
        <w:jc w:val="both"/>
      </w:pPr>
      <w:r w:rsidRPr="007174A0">
        <w:t>Eficiență a consumului de combustibil și anduranță</w:t>
      </w:r>
    </w:p>
    <w:p w14:paraId="506F5D3D" w14:textId="653FF11F" w:rsidR="007174A0" w:rsidRDefault="007174A0" w:rsidP="00E70B60">
      <w:pPr>
        <w:pStyle w:val="ListParagraph"/>
        <w:numPr>
          <w:ilvl w:val="0"/>
          <w:numId w:val="21"/>
        </w:numPr>
        <w:jc w:val="both"/>
      </w:pPr>
      <w:r w:rsidRPr="007174A0">
        <w:t>Capacitatea încărcăturii utile</w:t>
      </w:r>
    </w:p>
    <w:p w14:paraId="0DBA43DC" w14:textId="3151EB78" w:rsidR="007174A0" w:rsidRDefault="007174A0" w:rsidP="00E70B60">
      <w:pPr>
        <w:pStyle w:val="ListParagraph"/>
        <w:numPr>
          <w:ilvl w:val="0"/>
          <w:numId w:val="21"/>
        </w:numPr>
        <w:jc w:val="both"/>
      </w:pPr>
      <w:r w:rsidRPr="007174A0">
        <w:t>Flexibilitate operațională</w:t>
      </w:r>
    </w:p>
    <w:p w14:paraId="786514F0" w14:textId="33554653" w:rsidR="00B60D61" w:rsidRDefault="00865E0C" w:rsidP="00B60D61">
      <w:pPr>
        <w:jc w:val="both"/>
      </w:pPr>
      <w:r w:rsidRPr="00865E0C">
        <w:t xml:space="preserve">Raportul </w:t>
      </w:r>
      <w:r w:rsidRPr="00E70B60">
        <w:t xml:space="preserve">anvergura/corp </w:t>
      </w:r>
      <w:r w:rsidRPr="00865E0C">
        <w:t>în diferite tipuri de drone</w:t>
      </w:r>
      <w:r w:rsidR="00B60D61">
        <w:t>:</w:t>
      </w:r>
    </w:p>
    <w:p w14:paraId="28AE33F4" w14:textId="0E25FA5F" w:rsidR="00B60D61" w:rsidRDefault="00B60D61" w:rsidP="00B60D61">
      <w:pPr>
        <w:pStyle w:val="ListParagraph"/>
        <w:numPr>
          <w:ilvl w:val="1"/>
          <w:numId w:val="13"/>
        </w:numPr>
        <w:jc w:val="both"/>
      </w:pPr>
      <w:r w:rsidRPr="00B60D61">
        <w:t>Drone HALE (High-Altitude Long-Endurance)</w:t>
      </w:r>
    </w:p>
    <w:p w14:paraId="6B0F5514" w14:textId="77777777" w:rsidR="00E356AF" w:rsidRDefault="00E356AF" w:rsidP="00E356AF">
      <w:pPr>
        <w:pStyle w:val="ListParagraph"/>
        <w:ind w:left="1440"/>
        <w:jc w:val="both"/>
      </w:pPr>
    </w:p>
    <w:p w14:paraId="53540344" w14:textId="26BC5935" w:rsidR="00E356AF" w:rsidRDefault="00E356AF" w:rsidP="00E356AF">
      <w:pPr>
        <w:pStyle w:val="ListParagraph"/>
        <w:numPr>
          <w:ilvl w:val="2"/>
          <w:numId w:val="13"/>
        </w:numPr>
        <w:jc w:val="both"/>
      </w:pPr>
      <w:r w:rsidRPr="00E356AF">
        <w:t xml:space="preserve">Dronele de tip HALE sunt concepute pentru a zbura la altitudini mari pentru perioade îndelungate. Un raport ridicat </w:t>
      </w:r>
      <w:r w:rsidRPr="00E70B60">
        <w:t xml:space="preserve">anvergura/corp </w:t>
      </w:r>
      <w:r w:rsidRPr="00E356AF">
        <w:t>maximizează portanța și minimizează rezistența, permițând acestor drone să rămână în aer pentru perioade lungi de timp. Această eficiență este esențială pentru misiunile de supraveghere, recunoaștere și comunicare permanentă.</w:t>
      </w:r>
    </w:p>
    <w:p w14:paraId="673B2416" w14:textId="77777777" w:rsidR="00E356AF" w:rsidRDefault="00E356AF" w:rsidP="00E356AF">
      <w:pPr>
        <w:pStyle w:val="ListParagraph"/>
        <w:ind w:left="2160"/>
        <w:jc w:val="both"/>
      </w:pPr>
    </w:p>
    <w:p w14:paraId="07C0E536" w14:textId="41FBCB69" w:rsidR="00B60D61" w:rsidRDefault="00E356AF" w:rsidP="00B60D61">
      <w:pPr>
        <w:pStyle w:val="ListParagraph"/>
        <w:numPr>
          <w:ilvl w:val="1"/>
          <w:numId w:val="13"/>
        </w:numPr>
        <w:jc w:val="both"/>
      </w:pPr>
      <w:r w:rsidRPr="00E356AF">
        <w:t>Drone MALE (Medium-Altitude Long-Endurance)</w:t>
      </w:r>
    </w:p>
    <w:p w14:paraId="2763572A" w14:textId="77777777" w:rsidR="005D5A27" w:rsidRDefault="005D5A27" w:rsidP="005D5A27">
      <w:pPr>
        <w:pStyle w:val="ListParagraph"/>
        <w:jc w:val="both"/>
      </w:pPr>
    </w:p>
    <w:p w14:paraId="1B25F242" w14:textId="662ECC33" w:rsidR="00E356AF" w:rsidRDefault="00E356AF" w:rsidP="00E356AF">
      <w:pPr>
        <w:pStyle w:val="ListParagraph"/>
        <w:numPr>
          <w:ilvl w:val="2"/>
          <w:numId w:val="13"/>
        </w:numPr>
        <w:jc w:val="both"/>
      </w:pPr>
      <w:r w:rsidRPr="00E356AF">
        <w:t xml:space="preserve">Dronele de tip MALE echilibrează rezistența cu flexibilitatea operațională. Raportul moderat </w:t>
      </w:r>
      <w:r w:rsidRPr="00E70B60">
        <w:t xml:space="preserve">anvergura/corp </w:t>
      </w:r>
      <w:r w:rsidRPr="00E356AF">
        <w:t>asigură o bună eficiență aerodinamică și stabilitate, permițându-le să îndeplinească diverse misiuni, inclusiv operațiuni de supraveghere, de achiziționare de date  la distanțe și altitudini medii.</w:t>
      </w:r>
    </w:p>
    <w:p w14:paraId="74FCB96A" w14:textId="77777777" w:rsidR="005D5A27" w:rsidRDefault="005D5A27" w:rsidP="005D5A27">
      <w:pPr>
        <w:pStyle w:val="ListParagraph"/>
        <w:ind w:left="2160"/>
        <w:jc w:val="both"/>
      </w:pPr>
    </w:p>
    <w:p w14:paraId="58221D4D" w14:textId="4EADC65F" w:rsidR="00E356AF" w:rsidRDefault="00E356AF" w:rsidP="00B60D61">
      <w:pPr>
        <w:pStyle w:val="ListParagraph"/>
        <w:numPr>
          <w:ilvl w:val="1"/>
          <w:numId w:val="13"/>
        </w:numPr>
        <w:jc w:val="both"/>
      </w:pPr>
      <w:r w:rsidRPr="00E356AF">
        <w:t>Drone tactice</w:t>
      </w:r>
    </w:p>
    <w:p w14:paraId="354586A7" w14:textId="77777777" w:rsidR="005D5A27" w:rsidRDefault="005D5A27" w:rsidP="005D5A27">
      <w:pPr>
        <w:pStyle w:val="ListParagraph"/>
        <w:ind w:left="1440"/>
        <w:jc w:val="both"/>
      </w:pPr>
    </w:p>
    <w:p w14:paraId="0F75B3D1" w14:textId="40ADBBE7" w:rsidR="005D5A27" w:rsidRDefault="005D5A27" w:rsidP="005D5A27">
      <w:pPr>
        <w:pStyle w:val="ListParagraph"/>
        <w:numPr>
          <w:ilvl w:val="2"/>
          <w:numId w:val="13"/>
        </w:numPr>
        <w:jc w:val="both"/>
      </w:pPr>
      <w:r w:rsidRPr="005D5A27">
        <w:t xml:space="preserve">Dronele tactice sunt concepute pentru misiuni la mică distanță care necesită manevrabilitate ridicată. Un raport </w:t>
      </w:r>
      <w:r w:rsidRPr="00E70B60">
        <w:t xml:space="preserve">anvergura/corp </w:t>
      </w:r>
      <w:r w:rsidRPr="005D5A27">
        <w:t>mai mic permite mișcări rapide și agile, esențiale pentru operațiunile în medii restrânse sau controversate. Aceste drone sunt adesea utilizate pentru supravegherea câmpului de luptă, recunoaștere și desemnarea țintelor.</w:t>
      </w:r>
    </w:p>
    <w:p w14:paraId="397E7933" w14:textId="77777777" w:rsidR="005D5A27" w:rsidRDefault="005D5A27" w:rsidP="005D5A27">
      <w:pPr>
        <w:pStyle w:val="ListParagraph"/>
        <w:ind w:left="2160"/>
        <w:jc w:val="both"/>
      </w:pPr>
    </w:p>
    <w:p w14:paraId="47B68121" w14:textId="2DB6B1E6" w:rsidR="00E356AF" w:rsidRDefault="00E356AF" w:rsidP="00B60D61">
      <w:pPr>
        <w:pStyle w:val="ListParagraph"/>
        <w:numPr>
          <w:ilvl w:val="1"/>
          <w:numId w:val="13"/>
        </w:numPr>
        <w:jc w:val="both"/>
      </w:pPr>
      <w:r w:rsidRPr="00E356AF">
        <w:t>Mini și micro drone</w:t>
      </w:r>
    </w:p>
    <w:p w14:paraId="467E1359" w14:textId="77777777" w:rsidR="005D5A27" w:rsidRDefault="005D5A27" w:rsidP="005D5A27">
      <w:pPr>
        <w:pStyle w:val="ListParagraph"/>
        <w:ind w:left="1440"/>
        <w:jc w:val="both"/>
      </w:pPr>
    </w:p>
    <w:p w14:paraId="05CFF0BC" w14:textId="16669F37" w:rsidR="005D5A27" w:rsidRDefault="005D5A27" w:rsidP="005D5A27">
      <w:pPr>
        <w:pStyle w:val="ListParagraph"/>
        <w:numPr>
          <w:ilvl w:val="2"/>
          <w:numId w:val="13"/>
        </w:numPr>
        <w:jc w:val="both"/>
      </w:pPr>
      <w:r w:rsidRPr="005D5A27">
        <w:t xml:space="preserve">Dronele mini și micro au un raport </w:t>
      </w:r>
      <w:r w:rsidRPr="00E70B60">
        <w:t xml:space="preserve">anvergura/corp </w:t>
      </w:r>
      <w:r w:rsidRPr="005D5A27">
        <w:t>redus pentru a spori portabilitatea și manevrabilitatea în spații înguste. Aceste drone sunt ideale pentru supraveghere în interior, recunoaștere în apropiere și scenarii de desfășurare rapidă în care dimensiunea compactă și agilitatea sunt esențiale.</w:t>
      </w:r>
    </w:p>
    <w:p w14:paraId="710CA783" w14:textId="5F455764" w:rsidR="005D5A27" w:rsidRDefault="005D5A27" w:rsidP="005D5A27">
      <w:pPr>
        <w:jc w:val="both"/>
      </w:pPr>
      <w:r>
        <w:br w:type="page"/>
      </w:r>
    </w:p>
    <w:p w14:paraId="53345419" w14:textId="55EBD7B9" w:rsidR="00E356AF" w:rsidRDefault="00E356AF" w:rsidP="00B60D61">
      <w:pPr>
        <w:pStyle w:val="ListParagraph"/>
        <w:numPr>
          <w:ilvl w:val="1"/>
          <w:numId w:val="13"/>
        </w:numPr>
        <w:jc w:val="both"/>
      </w:pPr>
      <w:r w:rsidRPr="00E356AF">
        <w:lastRenderedPageBreak/>
        <w:t>Drone de supraveghere cu aripi rigide</w:t>
      </w:r>
    </w:p>
    <w:p w14:paraId="7F48AEF5" w14:textId="77777777" w:rsidR="005D5A27" w:rsidRDefault="005D5A27" w:rsidP="005D5A27">
      <w:pPr>
        <w:pStyle w:val="ListParagraph"/>
        <w:ind w:left="1440"/>
        <w:jc w:val="both"/>
      </w:pPr>
    </w:p>
    <w:p w14:paraId="673948E3" w14:textId="59F1904A" w:rsidR="005D5A27" w:rsidRDefault="005D5A27" w:rsidP="005D5A27">
      <w:pPr>
        <w:pStyle w:val="ListParagraph"/>
        <w:numPr>
          <w:ilvl w:val="2"/>
          <w:numId w:val="13"/>
        </w:numPr>
        <w:jc w:val="both"/>
      </w:pPr>
      <w:r w:rsidRPr="005D5A27">
        <w:t>Aceste drone sunt concepute pentru misiuni de supraveghere extinse. Raportul moderat aripă-corp asigură un echilibru între rezistența la zbor și stabilitate, ceea ce le face potrivite pentru monitorizarea continuă a unor zone mari. Acestea sunt adesea utilizate în monitorizarea mediului, patrularea frontierelor și răspunsul la dezastre.</w:t>
      </w:r>
    </w:p>
    <w:p w14:paraId="47D7BBCC" w14:textId="77777777" w:rsidR="005D5A27" w:rsidRDefault="005D5A27" w:rsidP="005D5A27">
      <w:pPr>
        <w:pStyle w:val="ListParagraph"/>
        <w:ind w:left="2160"/>
        <w:jc w:val="both"/>
      </w:pPr>
    </w:p>
    <w:p w14:paraId="7E87315E" w14:textId="76BC9141" w:rsidR="00E356AF" w:rsidRDefault="00E356AF" w:rsidP="00B60D61">
      <w:pPr>
        <w:pStyle w:val="ListParagraph"/>
        <w:numPr>
          <w:ilvl w:val="1"/>
          <w:numId w:val="13"/>
        </w:numPr>
        <w:jc w:val="both"/>
      </w:pPr>
      <w:r w:rsidRPr="00E356AF">
        <w:t>Drone cu decolare și aterizare verticală (VTOL)</w:t>
      </w:r>
    </w:p>
    <w:p w14:paraId="70364116" w14:textId="77777777" w:rsidR="00E356AF" w:rsidRDefault="00E356AF" w:rsidP="00E356AF">
      <w:pPr>
        <w:jc w:val="both"/>
      </w:pPr>
    </w:p>
    <w:p w14:paraId="20959F4E" w14:textId="799E9021" w:rsidR="002B0F2B" w:rsidRDefault="002B0F2B" w:rsidP="002B0F2B">
      <w:pPr>
        <w:pStyle w:val="Caption"/>
        <w:keepNext/>
        <w:jc w:val="center"/>
      </w:pPr>
      <w:r w:rsidRPr="002B0F2B">
        <w:rPr>
          <w:b/>
          <w:bCs/>
        </w:rPr>
        <w:t xml:space="preserve">Tabel 3. </w:t>
      </w:r>
      <w:r w:rsidR="00EE66A7">
        <w:rPr>
          <w:b/>
          <w:bCs/>
        </w:rPr>
        <w:fldChar w:fldCharType="begin"/>
      </w:r>
      <w:r w:rsidR="00EE66A7">
        <w:rPr>
          <w:b/>
          <w:bCs/>
        </w:rPr>
        <w:instrText xml:space="preserve"> SEQ Tabel_3. \* ARABIC </w:instrText>
      </w:r>
      <w:r w:rsidR="00EE66A7">
        <w:rPr>
          <w:b/>
          <w:bCs/>
        </w:rPr>
        <w:fldChar w:fldCharType="separate"/>
      </w:r>
      <w:r w:rsidR="00D71988">
        <w:rPr>
          <w:b/>
          <w:bCs/>
          <w:noProof/>
        </w:rPr>
        <w:t>2</w:t>
      </w:r>
      <w:r w:rsidR="00EE66A7">
        <w:rPr>
          <w:b/>
          <w:bCs/>
        </w:rPr>
        <w:fldChar w:fldCharType="end"/>
      </w:r>
      <w:r>
        <w:t xml:space="preserve"> </w:t>
      </w:r>
      <w:r w:rsidRPr="004A6DB7">
        <w:t>Raport anvergura/corp in funcție de diferite modele</w:t>
      </w:r>
    </w:p>
    <w:tbl>
      <w:tblPr>
        <w:tblStyle w:val="TableGrid"/>
        <w:tblW w:w="0" w:type="auto"/>
        <w:jc w:val="center"/>
        <w:tblLook w:val="04A0" w:firstRow="1" w:lastRow="0" w:firstColumn="1" w:lastColumn="0" w:noHBand="0" w:noVBand="1"/>
      </w:tblPr>
      <w:tblGrid>
        <w:gridCol w:w="4855"/>
        <w:gridCol w:w="4204"/>
      </w:tblGrid>
      <w:tr w:rsidR="005D5A27" w14:paraId="093FBBEF" w14:textId="77777777" w:rsidTr="005D5A27">
        <w:trPr>
          <w:jc w:val="center"/>
        </w:trPr>
        <w:tc>
          <w:tcPr>
            <w:tcW w:w="4855" w:type="dxa"/>
          </w:tcPr>
          <w:p w14:paraId="56114FAD" w14:textId="5331B342" w:rsidR="005D5A27" w:rsidRPr="005D5A27" w:rsidRDefault="005D5A27" w:rsidP="005D5A27">
            <w:pPr>
              <w:jc w:val="center"/>
              <w:rPr>
                <w:b/>
                <w:bCs/>
              </w:rPr>
            </w:pPr>
            <w:r w:rsidRPr="005D5A27">
              <w:rPr>
                <w:b/>
                <w:bCs/>
              </w:rPr>
              <w:t>Model</w:t>
            </w:r>
          </w:p>
        </w:tc>
        <w:tc>
          <w:tcPr>
            <w:tcW w:w="4204" w:type="dxa"/>
          </w:tcPr>
          <w:p w14:paraId="712A9269" w14:textId="573F89F6" w:rsidR="005D5A27" w:rsidRPr="005D5A27" w:rsidRDefault="005D5A27" w:rsidP="005D5A27">
            <w:pPr>
              <w:jc w:val="center"/>
              <w:rPr>
                <w:b/>
                <w:bCs/>
              </w:rPr>
            </w:pPr>
            <w:r w:rsidRPr="005D5A27">
              <w:rPr>
                <w:b/>
                <w:bCs/>
              </w:rPr>
              <w:t xml:space="preserve">Raport </w:t>
            </w:r>
          </w:p>
        </w:tc>
      </w:tr>
      <w:tr w:rsidR="005D5A27" w14:paraId="344D174E" w14:textId="77777777" w:rsidTr="005D5A27">
        <w:trPr>
          <w:jc w:val="center"/>
        </w:trPr>
        <w:tc>
          <w:tcPr>
            <w:tcW w:w="4855" w:type="dxa"/>
          </w:tcPr>
          <w:p w14:paraId="6D1987FA" w14:textId="1316F4A6" w:rsidR="005D5A27" w:rsidRDefault="005D5A27" w:rsidP="005D5A27">
            <w:pPr>
              <w:jc w:val="center"/>
            </w:pPr>
            <w:r w:rsidRPr="00B60D61">
              <w:t>Drone HALE</w:t>
            </w:r>
          </w:p>
        </w:tc>
        <w:tc>
          <w:tcPr>
            <w:tcW w:w="4204" w:type="dxa"/>
          </w:tcPr>
          <w:p w14:paraId="07827EF4" w14:textId="6E715FA8" w:rsidR="005D5A27" w:rsidRDefault="005D5A27" w:rsidP="005D5A27">
            <w:pPr>
              <w:jc w:val="center"/>
            </w:pPr>
            <w:r>
              <w:t>2.0 – 3.0</w:t>
            </w:r>
          </w:p>
        </w:tc>
      </w:tr>
      <w:tr w:rsidR="005D5A27" w14:paraId="0EC701E0" w14:textId="77777777" w:rsidTr="005D5A27">
        <w:trPr>
          <w:jc w:val="center"/>
        </w:trPr>
        <w:tc>
          <w:tcPr>
            <w:tcW w:w="4855" w:type="dxa"/>
          </w:tcPr>
          <w:p w14:paraId="0C83DBD0" w14:textId="225FF3E8" w:rsidR="005D5A27" w:rsidRDefault="005D5A27" w:rsidP="005D5A27">
            <w:pPr>
              <w:jc w:val="center"/>
            </w:pPr>
            <w:r w:rsidRPr="00E356AF">
              <w:t>Drone MALE</w:t>
            </w:r>
          </w:p>
        </w:tc>
        <w:tc>
          <w:tcPr>
            <w:tcW w:w="4204" w:type="dxa"/>
          </w:tcPr>
          <w:p w14:paraId="39947130" w14:textId="5B93C9B0" w:rsidR="005D5A27" w:rsidRDefault="002B0F2B" w:rsidP="005D5A27">
            <w:pPr>
              <w:jc w:val="center"/>
            </w:pPr>
            <w:r>
              <w:t>1.5 - 2.5</w:t>
            </w:r>
          </w:p>
        </w:tc>
      </w:tr>
      <w:tr w:rsidR="005D5A27" w14:paraId="2E587FC5" w14:textId="77777777" w:rsidTr="005D5A27">
        <w:trPr>
          <w:jc w:val="center"/>
        </w:trPr>
        <w:tc>
          <w:tcPr>
            <w:tcW w:w="4855" w:type="dxa"/>
          </w:tcPr>
          <w:p w14:paraId="5343C878" w14:textId="70E2F81C" w:rsidR="005D5A27" w:rsidRPr="00E356AF" w:rsidRDefault="005D5A27" w:rsidP="005D5A27">
            <w:pPr>
              <w:jc w:val="center"/>
            </w:pPr>
            <w:r w:rsidRPr="005D5A27">
              <w:t>Drone tactice</w:t>
            </w:r>
          </w:p>
        </w:tc>
        <w:tc>
          <w:tcPr>
            <w:tcW w:w="4204" w:type="dxa"/>
          </w:tcPr>
          <w:p w14:paraId="6A6E8E5D" w14:textId="0A35C3F0" w:rsidR="005D5A27" w:rsidRDefault="002B0F2B" w:rsidP="005D5A27">
            <w:pPr>
              <w:jc w:val="center"/>
            </w:pPr>
            <w:r>
              <w:t>1.0 – 1.5</w:t>
            </w:r>
          </w:p>
        </w:tc>
      </w:tr>
      <w:tr w:rsidR="005D5A27" w14:paraId="1B527367" w14:textId="77777777" w:rsidTr="005D5A27">
        <w:trPr>
          <w:jc w:val="center"/>
        </w:trPr>
        <w:tc>
          <w:tcPr>
            <w:tcW w:w="4855" w:type="dxa"/>
          </w:tcPr>
          <w:p w14:paraId="3B845208" w14:textId="5AC60C29" w:rsidR="005D5A27" w:rsidRPr="005D5A27" w:rsidRDefault="005D5A27" w:rsidP="005D5A27">
            <w:pPr>
              <w:jc w:val="center"/>
            </w:pPr>
            <w:r w:rsidRPr="005D5A27">
              <w:t>Mini și micro drone</w:t>
            </w:r>
          </w:p>
        </w:tc>
        <w:tc>
          <w:tcPr>
            <w:tcW w:w="4204" w:type="dxa"/>
          </w:tcPr>
          <w:p w14:paraId="5E4BC1B0" w14:textId="62651998" w:rsidR="005D5A27" w:rsidRDefault="002B0F2B" w:rsidP="005D5A27">
            <w:pPr>
              <w:jc w:val="center"/>
            </w:pPr>
            <w:r>
              <w:t>0.5 – 1.0</w:t>
            </w:r>
          </w:p>
        </w:tc>
      </w:tr>
      <w:tr w:rsidR="005D5A27" w14:paraId="59433851" w14:textId="77777777" w:rsidTr="005D5A27">
        <w:trPr>
          <w:jc w:val="center"/>
        </w:trPr>
        <w:tc>
          <w:tcPr>
            <w:tcW w:w="4855" w:type="dxa"/>
          </w:tcPr>
          <w:p w14:paraId="19709538" w14:textId="4A7B42E2" w:rsidR="005D5A27" w:rsidRPr="005D5A27" w:rsidRDefault="005D5A27" w:rsidP="005D5A27">
            <w:pPr>
              <w:jc w:val="center"/>
            </w:pPr>
            <w:r w:rsidRPr="005D5A27">
              <w:t>Drone de supraveghere cu aripi rigide</w:t>
            </w:r>
          </w:p>
        </w:tc>
        <w:tc>
          <w:tcPr>
            <w:tcW w:w="4204" w:type="dxa"/>
          </w:tcPr>
          <w:p w14:paraId="0F1950F3" w14:textId="122709A6" w:rsidR="005D5A27" w:rsidRDefault="002B0F2B" w:rsidP="005D5A27">
            <w:pPr>
              <w:jc w:val="center"/>
            </w:pPr>
            <w:r>
              <w:t>1.5 – 2.5</w:t>
            </w:r>
          </w:p>
        </w:tc>
      </w:tr>
      <w:tr w:rsidR="005D5A27" w14:paraId="1D237024" w14:textId="77777777" w:rsidTr="005D5A27">
        <w:trPr>
          <w:jc w:val="center"/>
        </w:trPr>
        <w:tc>
          <w:tcPr>
            <w:tcW w:w="4855" w:type="dxa"/>
          </w:tcPr>
          <w:p w14:paraId="6CA67A87" w14:textId="59261308" w:rsidR="005D5A27" w:rsidRPr="005D5A27" w:rsidRDefault="005D5A27" w:rsidP="005D5A27">
            <w:r w:rsidRPr="005D5A27">
              <w:t>Drone cu decolare și aterizare verticală (VTOL)</w:t>
            </w:r>
          </w:p>
        </w:tc>
        <w:tc>
          <w:tcPr>
            <w:tcW w:w="4204" w:type="dxa"/>
          </w:tcPr>
          <w:p w14:paraId="49B76ED3" w14:textId="5457591E" w:rsidR="005D5A27" w:rsidRDefault="002B0F2B" w:rsidP="005D5A27">
            <w:pPr>
              <w:jc w:val="center"/>
            </w:pPr>
            <w:r w:rsidRPr="002B0F2B">
              <w:t>În funcție de proiectare</w:t>
            </w:r>
          </w:p>
        </w:tc>
      </w:tr>
    </w:tbl>
    <w:p w14:paraId="363DB87B" w14:textId="11128132" w:rsidR="00EE636A" w:rsidRDefault="00EE636A" w:rsidP="00E70B60"/>
    <w:p w14:paraId="5CF706D0" w14:textId="0FE43429" w:rsidR="00E21151" w:rsidRDefault="00E21151" w:rsidP="00E21151">
      <w:pPr>
        <w:ind w:firstLine="720"/>
        <w:jc w:val="both"/>
      </w:pPr>
      <w:r>
        <w:t xml:space="preserve">Conform tabelului </w:t>
      </w:r>
      <w:r w:rsidR="00F40179">
        <w:t>(</w:t>
      </w:r>
      <w:r>
        <w:t>3.2</w:t>
      </w:r>
      <w:r w:rsidR="00F40179">
        <w:t>)</w:t>
      </w:r>
      <w:r>
        <w:t xml:space="preserve">, dronele sunt clasificate în funcție de raportul lor </w:t>
      </w:r>
      <w:r w:rsidRPr="00E70B60">
        <w:t>anvergura/corp</w:t>
      </w:r>
      <w:r>
        <w:t>, ceea ce influențează performanțele și aplicațiile lor specifice. În cazul dronei mele, cu un raport aripă-corp de 1.79 (având o anvergură a aripilor de 2 metri și o lungime a fuzelajului de 1.12 metri), aceasta se încadrează în două categorii distincte:</w:t>
      </w:r>
    </w:p>
    <w:p w14:paraId="202F4CB4" w14:textId="052BDD8C" w:rsidR="00E21151" w:rsidRDefault="00E21151" w:rsidP="00E21151">
      <w:pPr>
        <w:pStyle w:val="ListParagraph"/>
        <w:numPr>
          <w:ilvl w:val="0"/>
          <w:numId w:val="25"/>
        </w:numPr>
        <w:jc w:val="both"/>
      </w:pPr>
      <w:r>
        <w:t>Dronă MALE (Medium-Altitude Long-Endurance)</w:t>
      </w:r>
    </w:p>
    <w:p w14:paraId="449888D8" w14:textId="5EB30B45" w:rsidR="00E21151" w:rsidRDefault="00E21151" w:rsidP="00E21151">
      <w:pPr>
        <w:pStyle w:val="ListParagraph"/>
        <w:numPr>
          <w:ilvl w:val="0"/>
          <w:numId w:val="25"/>
        </w:numPr>
        <w:jc w:val="both"/>
      </w:pPr>
      <w:r>
        <w:t>Dronă de Supraveghere cu Aripi Rigide</w:t>
      </w:r>
    </w:p>
    <w:p w14:paraId="1672A61C" w14:textId="77777777" w:rsidR="00046EBB" w:rsidRDefault="00046EBB" w:rsidP="00046EBB">
      <w:pPr>
        <w:jc w:val="both"/>
      </w:pPr>
    </w:p>
    <w:p w14:paraId="62CF49DE" w14:textId="27CDDF5D" w:rsidR="00B146F8" w:rsidRDefault="00046EBB" w:rsidP="00046EBB">
      <w:pPr>
        <w:pStyle w:val="Heading2"/>
      </w:pPr>
      <w:bookmarkStart w:id="34" w:name="_Toc170833818"/>
      <w:r>
        <w:t xml:space="preserve">3.3 </w:t>
      </w:r>
      <w:r w:rsidRPr="00046EBB">
        <w:t>Eficienț</w:t>
      </w:r>
      <w:r>
        <w:t>a</w:t>
      </w:r>
      <w:r w:rsidRPr="00046EBB">
        <w:t xml:space="preserve"> aerodinamică</w:t>
      </w:r>
      <w:bookmarkEnd w:id="34"/>
    </w:p>
    <w:p w14:paraId="78ACBCD1" w14:textId="77777777" w:rsidR="00046EBB" w:rsidRPr="00046EBB" w:rsidRDefault="00046EBB" w:rsidP="00046EBB"/>
    <w:p w14:paraId="5B09020F" w14:textId="77777777" w:rsidR="00046EBB" w:rsidRDefault="00046EBB" w:rsidP="00046EBB">
      <w:pPr>
        <w:ind w:firstLine="720"/>
      </w:pPr>
      <w:r w:rsidRPr="00046EBB">
        <w:t>Eficiența aerodinamică a unei aeronave, inclusiv a dronelor, se măsoară de obicei prin raportul portanță/ rezistență (raportul L/D). Acest raport este un parametru crucial, deoarece indică cât de bine transformă aeronava portanța aerodinamică în mișcare înainte în comparație cu rezistența aerodinamică pe care o resimte.</w:t>
      </w:r>
    </w:p>
    <w:p w14:paraId="156A9047" w14:textId="53F0E188" w:rsidR="00046EBB" w:rsidRDefault="00046EBB" w:rsidP="00046EBB">
      <w:pPr>
        <w:ind w:firstLine="720"/>
      </w:pPr>
      <w:r w:rsidRPr="00046EBB">
        <w:t>Portanță (L): Forța care acționează perpendicular pe vântul relativ și susține aeronava în aer. Aceasta poate fi calculată cu ajutorul ecuației portanței: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290"/>
        <w:gridCol w:w="1054"/>
      </w:tblGrid>
      <w:tr w:rsidR="00046EBB" w14:paraId="305A5883" w14:textId="77777777" w:rsidTr="00046EBB">
        <w:tc>
          <w:tcPr>
            <w:tcW w:w="715" w:type="dxa"/>
          </w:tcPr>
          <w:p w14:paraId="31F98F90" w14:textId="77777777" w:rsidR="00046EBB" w:rsidRDefault="00046EBB" w:rsidP="00046EBB"/>
        </w:tc>
        <w:tc>
          <w:tcPr>
            <w:tcW w:w="7290" w:type="dxa"/>
            <w:vAlign w:val="center"/>
          </w:tcPr>
          <w:p w14:paraId="4E0561D3" w14:textId="53F31179" w:rsidR="00046EBB" w:rsidRDefault="00046EBB" w:rsidP="00046EBB">
            <w:pPr>
              <w:jc w:val="center"/>
            </w:pPr>
            <m:oMathPara>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m:oMathPara>
          </w:p>
        </w:tc>
        <w:tc>
          <w:tcPr>
            <w:tcW w:w="1054" w:type="dxa"/>
            <w:vAlign w:val="center"/>
          </w:tcPr>
          <w:p w14:paraId="3F86C5AD" w14:textId="36E38A74" w:rsidR="00046EBB" w:rsidRPr="00046EBB" w:rsidRDefault="00046EBB" w:rsidP="00046EBB">
            <w:pPr>
              <w:jc w:val="center"/>
              <w:rPr>
                <w:rStyle w:val="SubtleEmphasis"/>
              </w:rPr>
            </w:pPr>
            <w:r>
              <w:rPr>
                <w:rStyle w:val="SubtleEmphasis"/>
              </w:rPr>
              <w:t>(3.2)</w:t>
            </w:r>
          </w:p>
        </w:tc>
      </w:tr>
    </w:tbl>
    <w:p w14:paraId="0374DE5A" w14:textId="2CD7D2AD" w:rsidR="00046EBB" w:rsidRDefault="00046EBB" w:rsidP="00046EBB">
      <w:pPr>
        <w:ind w:firstLine="720"/>
      </w:pPr>
      <w:r>
        <w:t>Unde:</w:t>
      </w:r>
    </w:p>
    <w:p w14:paraId="713377B9" w14:textId="29B6ED80" w:rsidR="00046EBB" w:rsidRPr="00046EBB" w:rsidRDefault="00046EBB" w:rsidP="00046EBB">
      <w:pPr>
        <w:pStyle w:val="ListParagraph"/>
        <w:numPr>
          <w:ilvl w:val="0"/>
          <w:numId w:val="26"/>
        </w:numPr>
      </w:pPr>
      <m:oMath>
        <m:r>
          <w:rPr>
            <w:rFonts w:ascii="Cambria Math" w:hAnsi="Cambria Math"/>
          </w:rPr>
          <m:t>p</m:t>
        </m:r>
      </m:oMath>
      <w:r>
        <w:rPr>
          <w:rFonts w:eastAsiaTheme="minorEastAsia"/>
        </w:rPr>
        <w:t xml:space="preserve"> - reprezintă </w:t>
      </w:r>
      <w:r w:rsidRPr="00046EBB">
        <w:rPr>
          <w:rFonts w:eastAsiaTheme="minorEastAsia"/>
        </w:rPr>
        <w:t>densitatea aerului.</w:t>
      </w:r>
    </w:p>
    <w:p w14:paraId="2BBCEDF1" w14:textId="7CE91E78" w:rsidR="00046EBB" w:rsidRPr="00046EBB" w:rsidRDefault="00046EBB" w:rsidP="00046EBB">
      <w:pPr>
        <w:pStyle w:val="ListParagraph"/>
        <w:numPr>
          <w:ilvl w:val="0"/>
          <w:numId w:val="26"/>
        </w:numPr>
      </w:pPr>
      <m:oMath>
        <m:r>
          <w:rPr>
            <w:rFonts w:ascii="Cambria Math" w:hAnsi="Cambria Math"/>
          </w:rPr>
          <m:t>v</m:t>
        </m:r>
      </m:oMath>
      <w:r>
        <w:rPr>
          <w:rFonts w:eastAsiaTheme="minorEastAsia"/>
        </w:rPr>
        <w:t xml:space="preserve"> – reprezintă </w:t>
      </w:r>
      <w:r w:rsidRPr="00046EBB">
        <w:rPr>
          <w:rFonts w:eastAsiaTheme="minorEastAsia"/>
        </w:rPr>
        <w:t>viteza dronei.</w:t>
      </w:r>
    </w:p>
    <w:p w14:paraId="0C61DEAB" w14:textId="698517D0" w:rsidR="00046EBB" w:rsidRPr="00046EBB" w:rsidRDefault="00046EBB" w:rsidP="00046EBB">
      <w:pPr>
        <w:pStyle w:val="ListParagraph"/>
        <w:numPr>
          <w:ilvl w:val="0"/>
          <w:numId w:val="26"/>
        </w:numPr>
      </w:pPr>
      <m:oMath>
        <m:r>
          <w:rPr>
            <w:rFonts w:ascii="Cambria Math" w:hAnsi="Cambria Math"/>
          </w:rPr>
          <m:t>S</m:t>
        </m:r>
      </m:oMath>
      <w:r>
        <w:rPr>
          <w:rFonts w:eastAsiaTheme="minorEastAsia"/>
        </w:rPr>
        <w:t xml:space="preserve"> - </w:t>
      </w:r>
      <w:r w:rsidRPr="00046EBB">
        <w:rPr>
          <w:rFonts w:eastAsiaTheme="minorEastAsia"/>
        </w:rPr>
        <w:t>reprezintă suprafața aripii.</w:t>
      </w:r>
    </w:p>
    <w:p w14:paraId="4F2F2904" w14:textId="42D8C37F" w:rsidR="00046EBB" w:rsidRPr="00AD57C2" w:rsidRDefault="00000000" w:rsidP="00046EBB">
      <w:pPr>
        <w:pStyle w:val="ListParagraph"/>
        <w:numPr>
          <w:ilvl w:val="0"/>
          <w:numId w:val="26"/>
        </w:numPr>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46EBB">
        <w:rPr>
          <w:rFonts w:eastAsiaTheme="minorEastAsia"/>
        </w:rPr>
        <w:t xml:space="preserve">- </w:t>
      </w:r>
      <w:r w:rsidR="00046EBB" w:rsidRPr="00046EBB">
        <w:rPr>
          <w:rFonts w:eastAsiaTheme="minorEastAsia"/>
        </w:rPr>
        <w:t>este coeficientul de portanță.</w:t>
      </w:r>
    </w:p>
    <w:p w14:paraId="022B388B" w14:textId="77777777" w:rsidR="00AD57C2" w:rsidRDefault="00AD57C2" w:rsidP="00AD57C2">
      <w:pPr>
        <w:pStyle w:val="ListParagraph"/>
        <w:ind w:left="1440"/>
      </w:pPr>
    </w:p>
    <w:p w14:paraId="527DBE7A" w14:textId="08ECE839" w:rsidR="00AD57C2" w:rsidRDefault="00AD57C2" w:rsidP="00AD57C2">
      <w:pPr>
        <w:ind w:firstLine="720"/>
      </w:pPr>
      <w:r w:rsidRPr="00AD57C2">
        <w:lastRenderedPageBreak/>
        <w:t>Rezistența (D): Forța ce acționează paralel și opus vântului relativ, opunându-se mișcării dronei. Aceasta poate fi calculată folosind ecuația rezistenței la înaintare: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AD57C2" w14:paraId="73C0B6FC" w14:textId="77777777" w:rsidTr="00AD57C2">
        <w:tc>
          <w:tcPr>
            <w:tcW w:w="805" w:type="dxa"/>
            <w:vAlign w:val="center"/>
          </w:tcPr>
          <w:p w14:paraId="25521C84" w14:textId="77777777" w:rsidR="00AD57C2" w:rsidRDefault="00AD57C2" w:rsidP="00AD57C2">
            <w:pPr>
              <w:jc w:val="center"/>
            </w:pPr>
          </w:p>
        </w:tc>
        <w:tc>
          <w:tcPr>
            <w:tcW w:w="7290" w:type="dxa"/>
            <w:vAlign w:val="center"/>
          </w:tcPr>
          <w:p w14:paraId="5A1CC254" w14:textId="46D9E195" w:rsidR="00AD57C2" w:rsidRDefault="00AD57C2" w:rsidP="00AD57C2">
            <w:pPr>
              <w:jc w:val="center"/>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oMath>
            </m:oMathPara>
          </w:p>
        </w:tc>
        <w:tc>
          <w:tcPr>
            <w:tcW w:w="964" w:type="dxa"/>
            <w:vAlign w:val="center"/>
          </w:tcPr>
          <w:p w14:paraId="1C57EA35" w14:textId="59FA1E84" w:rsidR="00AD57C2" w:rsidRPr="00AD57C2" w:rsidRDefault="00AD57C2" w:rsidP="00AD57C2">
            <w:pPr>
              <w:jc w:val="center"/>
              <w:rPr>
                <w:rStyle w:val="SubtleEmphasis"/>
              </w:rPr>
            </w:pPr>
            <w:r>
              <w:rPr>
                <w:rStyle w:val="SubtleEmphasis"/>
              </w:rPr>
              <w:t>(3.3)</w:t>
            </w:r>
          </w:p>
        </w:tc>
      </w:tr>
    </w:tbl>
    <w:p w14:paraId="00849A63" w14:textId="77777777" w:rsidR="00AD57C2" w:rsidRDefault="00AD57C2" w:rsidP="00AD57C2">
      <w:pPr>
        <w:ind w:firstLine="720"/>
      </w:pPr>
      <w:r>
        <w:t>Unde:</w:t>
      </w:r>
    </w:p>
    <w:p w14:paraId="7A237B83" w14:textId="77777777" w:rsidR="00AD57C2" w:rsidRPr="00046EBB" w:rsidRDefault="00AD57C2" w:rsidP="00AD57C2">
      <w:pPr>
        <w:pStyle w:val="ListParagraph"/>
        <w:numPr>
          <w:ilvl w:val="0"/>
          <w:numId w:val="26"/>
        </w:numPr>
      </w:pPr>
      <m:oMath>
        <m:r>
          <w:rPr>
            <w:rFonts w:ascii="Cambria Math" w:hAnsi="Cambria Math"/>
          </w:rPr>
          <m:t>p</m:t>
        </m:r>
      </m:oMath>
      <w:r>
        <w:rPr>
          <w:rFonts w:eastAsiaTheme="minorEastAsia"/>
        </w:rPr>
        <w:t xml:space="preserve"> - reprezintă </w:t>
      </w:r>
      <w:r w:rsidRPr="00046EBB">
        <w:rPr>
          <w:rFonts w:eastAsiaTheme="minorEastAsia"/>
        </w:rPr>
        <w:t>densitatea aerului.</w:t>
      </w:r>
    </w:p>
    <w:p w14:paraId="3E464F98" w14:textId="77777777" w:rsidR="00AD57C2" w:rsidRPr="00046EBB" w:rsidRDefault="00AD57C2" w:rsidP="00AD57C2">
      <w:pPr>
        <w:pStyle w:val="ListParagraph"/>
        <w:numPr>
          <w:ilvl w:val="0"/>
          <w:numId w:val="26"/>
        </w:numPr>
      </w:pPr>
      <m:oMath>
        <m:r>
          <w:rPr>
            <w:rFonts w:ascii="Cambria Math" w:hAnsi="Cambria Math"/>
          </w:rPr>
          <m:t>v</m:t>
        </m:r>
      </m:oMath>
      <w:r>
        <w:rPr>
          <w:rFonts w:eastAsiaTheme="minorEastAsia"/>
        </w:rPr>
        <w:t xml:space="preserve"> – reprezintă </w:t>
      </w:r>
      <w:r w:rsidRPr="00046EBB">
        <w:rPr>
          <w:rFonts w:eastAsiaTheme="minorEastAsia"/>
        </w:rPr>
        <w:t xml:space="preserve"> viteza dronei.</w:t>
      </w:r>
    </w:p>
    <w:p w14:paraId="2A685B1A" w14:textId="77777777" w:rsidR="00AD57C2" w:rsidRPr="00046EBB" w:rsidRDefault="00AD57C2" w:rsidP="00AD57C2">
      <w:pPr>
        <w:pStyle w:val="ListParagraph"/>
        <w:numPr>
          <w:ilvl w:val="0"/>
          <w:numId w:val="26"/>
        </w:numPr>
      </w:pPr>
      <m:oMath>
        <m:r>
          <w:rPr>
            <w:rFonts w:ascii="Cambria Math" w:hAnsi="Cambria Math"/>
          </w:rPr>
          <m:t>S</m:t>
        </m:r>
      </m:oMath>
      <w:r>
        <w:rPr>
          <w:rFonts w:eastAsiaTheme="minorEastAsia"/>
        </w:rPr>
        <w:t xml:space="preserve"> - </w:t>
      </w:r>
      <w:r w:rsidRPr="00046EBB">
        <w:rPr>
          <w:rFonts w:eastAsiaTheme="minorEastAsia"/>
        </w:rPr>
        <w:t>reprezintă suprafața aripii.</w:t>
      </w:r>
    </w:p>
    <w:p w14:paraId="007BC8F8" w14:textId="16BBCA4C" w:rsidR="00AD57C2" w:rsidRPr="00AD57C2" w:rsidRDefault="00000000" w:rsidP="00AD57C2">
      <w:pPr>
        <w:pStyle w:val="ListParagraph"/>
        <w:numPr>
          <w:ilvl w:val="0"/>
          <w:numId w:val="26"/>
        </w:numPr>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AD57C2">
        <w:rPr>
          <w:rFonts w:eastAsiaTheme="minorEastAsia"/>
        </w:rPr>
        <w:t xml:space="preserve"> - </w:t>
      </w:r>
      <w:r w:rsidR="00AD57C2" w:rsidRPr="00046EBB">
        <w:rPr>
          <w:rFonts w:eastAsiaTheme="minorEastAsia"/>
        </w:rPr>
        <w:t xml:space="preserve">este coeficientul de </w:t>
      </w:r>
      <w:r w:rsidR="00AD57C2" w:rsidRPr="00046EBB">
        <w:t>rezistență</w:t>
      </w:r>
      <w:r w:rsidR="00AD57C2" w:rsidRPr="00046EBB">
        <w:rPr>
          <w:rFonts w:eastAsiaTheme="minorEastAsia"/>
        </w:rPr>
        <w:t>.</w:t>
      </w:r>
    </w:p>
    <w:p w14:paraId="2384D4F4" w14:textId="1956492F" w:rsidR="00AD57C2" w:rsidRDefault="00AD57C2" w:rsidP="00AD57C2">
      <w:r w:rsidRPr="00AD57C2">
        <w:t xml:space="preserve">Raportul portanță-rezistență </w:t>
      </w:r>
      <w:r>
        <w:t>reprezintă</w:t>
      </w:r>
      <w:r w:rsidRPr="00AD57C2">
        <w:t xml:space="preserve"> raportul dintre portanță și rezistență: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AD57C2" w14:paraId="71717940" w14:textId="77777777" w:rsidTr="00476C8C">
        <w:tc>
          <w:tcPr>
            <w:tcW w:w="805" w:type="dxa"/>
            <w:vAlign w:val="center"/>
          </w:tcPr>
          <w:p w14:paraId="6C657A86" w14:textId="77777777" w:rsidR="00AD57C2" w:rsidRDefault="00AD57C2" w:rsidP="00476C8C">
            <w:pPr>
              <w:jc w:val="center"/>
            </w:pPr>
          </w:p>
        </w:tc>
        <w:tc>
          <w:tcPr>
            <w:tcW w:w="7290" w:type="dxa"/>
            <w:vAlign w:val="center"/>
          </w:tcPr>
          <w:p w14:paraId="0C1A64CA" w14:textId="30AF1AF4" w:rsidR="00AD57C2" w:rsidRDefault="00000000" w:rsidP="00476C8C">
            <w:pPr>
              <w:jc w:val="center"/>
            </w:pPr>
            <m:oMathPara>
              <m:oMath>
                <m:f>
                  <m:fPr>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den>
                </m:f>
              </m:oMath>
            </m:oMathPara>
          </w:p>
        </w:tc>
        <w:tc>
          <w:tcPr>
            <w:tcW w:w="964" w:type="dxa"/>
            <w:vAlign w:val="center"/>
          </w:tcPr>
          <w:p w14:paraId="6B994178" w14:textId="34C1B96B" w:rsidR="00AD57C2" w:rsidRPr="00AD57C2" w:rsidRDefault="00AD57C2" w:rsidP="00476C8C">
            <w:pPr>
              <w:jc w:val="center"/>
              <w:rPr>
                <w:rStyle w:val="SubtleEmphasis"/>
              </w:rPr>
            </w:pPr>
            <w:r>
              <w:rPr>
                <w:rStyle w:val="SubtleEmphasis"/>
              </w:rPr>
              <w:t>(3.4)</w:t>
            </w:r>
          </w:p>
        </w:tc>
      </w:tr>
    </w:tbl>
    <w:p w14:paraId="6E9F2FF8" w14:textId="77777777" w:rsidR="00AD57C2" w:rsidRPr="00AD57C2" w:rsidRDefault="00AD57C2" w:rsidP="00AD57C2"/>
    <w:p w14:paraId="1A1E6CB0" w14:textId="77777777" w:rsidR="00AD57C2" w:rsidRPr="00046EBB" w:rsidRDefault="00AD57C2" w:rsidP="00AD57C2">
      <w:pPr>
        <w:ind w:firstLine="720"/>
      </w:pPr>
    </w:p>
    <w:p w14:paraId="2B010EF3" w14:textId="77777777" w:rsidR="00860BD6" w:rsidRDefault="00860BD6" w:rsidP="00860BD6">
      <w:pPr>
        <w:keepNext/>
        <w:jc w:val="center"/>
      </w:pPr>
      <w:r>
        <w:rPr>
          <w:noProof/>
        </w:rPr>
        <w:drawing>
          <wp:inline distT="0" distB="0" distL="0" distR="0" wp14:anchorId="14C3C951" wp14:editId="5F94AFA2">
            <wp:extent cx="6178787" cy="2167467"/>
            <wp:effectExtent l="0" t="0" r="0" b="4445"/>
            <wp:docPr id="1896781621" name="Picture 1" descr="A plane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1621" name="Picture 1" descr="A plane with arrows pointing to the sid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8880" cy="2188547"/>
                    </a:xfrm>
                    <a:prstGeom prst="rect">
                      <a:avLst/>
                    </a:prstGeom>
                    <a:noFill/>
                  </pic:spPr>
                </pic:pic>
              </a:graphicData>
            </a:graphic>
          </wp:inline>
        </w:drawing>
      </w:r>
    </w:p>
    <w:p w14:paraId="0350ECEF" w14:textId="07FAE42D" w:rsidR="005E647A" w:rsidRDefault="00860BD6" w:rsidP="005E647A">
      <w:pPr>
        <w:pStyle w:val="Caption"/>
        <w:jc w:val="center"/>
      </w:pPr>
      <w:r w:rsidRPr="00860BD6">
        <w:rPr>
          <w:b/>
          <w:bCs/>
        </w:rPr>
        <w:t xml:space="preserve">Fig 3. </w:t>
      </w:r>
      <w:r w:rsidRPr="00860BD6">
        <w:rPr>
          <w:b/>
          <w:bCs/>
        </w:rPr>
        <w:fldChar w:fldCharType="begin"/>
      </w:r>
      <w:r w:rsidRPr="00860BD6">
        <w:rPr>
          <w:b/>
          <w:bCs/>
        </w:rPr>
        <w:instrText xml:space="preserve"> SEQ Fig_3. \* ARABIC </w:instrText>
      </w:r>
      <w:r w:rsidRPr="00860BD6">
        <w:rPr>
          <w:b/>
          <w:bCs/>
        </w:rPr>
        <w:fldChar w:fldCharType="separate"/>
      </w:r>
      <w:r w:rsidR="00D71988">
        <w:rPr>
          <w:b/>
          <w:bCs/>
          <w:noProof/>
        </w:rPr>
        <w:t>2</w:t>
      </w:r>
      <w:r w:rsidRPr="00860BD6">
        <w:rPr>
          <w:b/>
          <w:bCs/>
        </w:rPr>
        <w:fldChar w:fldCharType="end"/>
      </w:r>
      <w:r>
        <w:t xml:space="preserve"> Reprezentarea forțelor principale ce acționează asupra dronei</w:t>
      </w:r>
    </w:p>
    <w:p w14:paraId="5B824C55" w14:textId="3DBBAEBA" w:rsidR="005E647A" w:rsidRDefault="005E647A" w:rsidP="005E647A">
      <w:pPr>
        <w:ind w:firstLine="720"/>
      </w:pPr>
      <w:r w:rsidRPr="005E647A">
        <w:t>Valoarea densității aerului pentru altitudinea de zbor a unei drone poate să varieze în funcție de altitudinea și condițiile atmosferice specifice. În general, dronele operează la o gamă largă de altitudini, de la aproape de nivelul mării până la câteva mii de metri.</w:t>
      </w:r>
    </w:p>
    <w:p w14:paraId="5EFDCF65" w14:textId="77777777" w:rsidR="00F27C9C" w:rsidRDefault="00F27C9C" w:rsidP="005E647A">
      <w:pPr>
        <w:ind w:firstLine="720"/>
      </w:pPr>
    </w:p>
    <w:p w14:paraId="51FBCB08" w14:textId="0CD3EE6C" w:rsidR="005E647A" w:rsidRDefault="005E647A" w:rsidP="005E647A">
      <w:pPr>
        <w:pStyle w:val="Caption"/>
        <w:keepNext/>
        <w:jc w:val="center"/>
      </w:pPr>
      <w:r w:rsidRPr="005E647A">
        <w:rPr>
          <w:b/>
          <w:bCs/>
        </w:rPr>
        <w:t xml:space="preserve">Tabel 3. </w:t>
      </w:r>
      <w:r w:rsidR="00EE66A7">
        <w:rPr>
          <w:b/>
          <w:bCs/>
        </w:rPr>
        <w:fldChar w:fldCharType="begin"/>
      </w:r>
      <w:r w:rsidR="00EE66A7">
        <w:rPr>
          <w:b/>
          <w:bCs/>
        </w:rPr>
        <w:instrText xml:space="preserve"> SEQ Tabel_3. \* ARABIC </w:instrText>
      </w:r>
      <w:r w:rsidR="00EE66A7">
        <w:rPr>
          <w:b/>
          <w:bCs/>
        </w:rPr>
        <w:fldChar w:fldCharType="separate"/>
      </w:r>
      <w:r w:rsidR="00D71988">
        <w:rPr>
          <w:b/>
          <w:bCs/>
          <w:noProof/>
        </w:rPr>
        <w:t>3</w:t>
      </w:r>
      <w:r w:rsidR="00EE66A7">
        <w:rPr>
          <w:b/>
          <w:bCs/>
        </w:rPr>
        <w:fldChar w:fldCharType="end"/>
      </w:r>
      <w:r>
        <w:t xml:space="preserve"> Raportul intre Altitudinea(m) si Densitatea aerului (kg</w:t>
      </w:r>
      <w:r w:rsidRPr="00E842F0">
        <w:t>/m³</w:t>
      </w:r>
      <w:r>
        <w:t>)</w:t>
      </w:r>
    </w:p>
    <w:tbl>
      <w:tblPr>
        <w:tblStyle w:val="TableGrid"/>
        <w:tblW w:w="0" w:type="auto"/>
        <w:tblLook w:val="04A0" w:firstRow="1" w:lastRow="0" w:firstColumn="1" w:lastColumn="0" w:noHBand="0" w:noVBand="1"/>
      </w:tblPr>
      <w:tblGrid>
        <w:gridCol w:w="4529"/>
        <w:gridCol w:w="4530"/>
      </w:tblGrid>
      <w:tr w:rsidR="005E647A" w14:paraId="180B5D8D" w14:textId="77777777" w:rsidTr="005E647A">
        <w:tc>
          <w:tcPr>
            <w:tcW w:w="4529" w:type="dxa"/>
          </w:tcPr>
          <w:p w14:paraId="404D3E16" w14:textId="40B81176" w:rsidR="005E647A" w:rsidRPr="005E647A" w:rsidRDefault="005E647A" w:rsidP="005E647A">
            <w:pPr>
              <w:jc w:val="center"/>
              <w:rPr>
                <w:b/>
                <w:bCs/>
              </w:rPr>
            </w:pPr>
            <w:r w:rsidRPr="005E647A">
              <w:rPr>
                <w:b/>
                <w:bCs/>
              </w:rPr>
              <w:t>Altitudine</w:t>
            </w:r>
            <w:r>
              <w:rPr>
                <w:b/>
                <w:bCs/>
              </w:rPr>
              <w:t>a</w:t>
            </w:r>
            <w:r w:rsidR="00F27C9C">
              <w:rPr>
                <w:b/>
                <w:bCs/>
              </w:rPr>
              <w:t>(m)</w:t>
            </w:r>
          </w:p>
        </w:tc>
        <w:tc>
          <w:tcPr>
            <w:tcW w:w="4530" w:type="dxa"/>
          </w:tcPr>
          <w:p w14:paraId="6E53986C" w14:textId="1B5A842B" w:rsidR="005E647A" w:rsidRPr="005E647A" w:rsidRDefault="005E647A" w:rsidP="005E647A">
            <w:pPr>
              <w:jc w:val="center"/>
              <w:rPr>
                <w:b/>
                <w:bCs/>
              </w:rPr>
            </w:pPr>
            <w:r w:rsidRPr="005E647A">
              <w:rPr>
                <w:b/>
                <w:bCs/>
              </w:rPr>
              <w:t>Densitatea aerului (kg/m³)</w:t>
            </w:r>
          </w:p>
        </w:tc>
      </w:tr>
      <w:tr w:rsidR="005E647A" w14:paraId="7372CFE9" w14:textId="77777777" w:rsidTr="005E647A">
        <w:tc>
          <w:tcPr>
            <w:tcW w:w="4529" w:type="dxa"/>
          </w:tcPr>
          <w:p w14:paraId="07109682" w14:textId="138134D1" w:rsidR="005E647A" w:rsidRDefault="005E647A" w:rsidP="005E647A">
            <w:pPr>
              <w:jc w:val="center"/>
            </w:pPr>
            <w:r>
              <w:t>0</w:t>
            </w:r>
          </w:p>
        </w:tc>
        <w:tc>
          <w:tcPr>
            <w:tcW w:w="4530" w:type="dxa"/>
          </w:tcPr>
          <w:p w14:paraId="226ABA1E" w14:textId="6F680997" w:rsidR="005E647A" w:rsidRDefault="005E647A" w:rsidP="005E647A">
            <w:pPr>
              <w:jc w:val="center"/>
            </w:pPr>
            <w:r w:rsidRPr="005E647A">
              <w:t>1.225</w:t>
            </w:r>
          </w:p>
        </w:tc>
      </w:tr>
      <w:tr w:rsidR="005E647A" w14:paraId="17DE50B4" w14:textId="77777777" w:rsidTr="005E647A">
        <w:tc>
          <w:tcPr>
            <w:tcW w:w="4529" w:type="dxa"/>
          </w:tcPr>
          <w:p w14:paraId="169F14A2" w14:textId="1D1AD4F7" w:rsidR="005E647A" w:rsidRDefault="005E647A" w:rsidP="005E647A">
            <w:pPr>
              <w:jc w:val="center"/>
            </w:pPr>
            <w:r>
              <w:t>305</w:t>
            </w:r>
          </w:p>
        </w:tc>
        <w:tc>
          <w:tcPr>
            <w:tcW w:w="4530" w:type="dxa"/>
          </w:tcPr>
          <w:p w14:paraId="6FE74F69" w14:textId="30D02378" w:rsidR="005E647A" w:rsidRDefault="005E647A" w:rsidP="005E647A">
            <w:pPr>
              <w:jc w:val="center"/>
            </w:pPr>
            <w:r>
              <w:t>1.202</w:t>
            </w:r>
          </w:p>
        </w:tc>
      </w:tr>
      <w:tr w:rsidR="005E647A" w14:paraId="1E7EA131" w14:textId="77777777" w:rsidTr="005E647A">
        <w:tc>
          <w:tcPr>
            <w:tcW w:w="4529" w:type="dxa"/>
          </w:tcPr>
          <w:p w14:paraId="46CAD00C" w14:textId="5A8FB5EC" w:rsidR="005E647A" w:rsidRDefault="005E647A" w:rsidP="005E647A">
            <w:pPr>
              <w:jc w:val="center"/>
            </w:pPr>
            <w:r>
              <w:t>610</w:t>
            </w:r>
          </w:p>
        </w:tc>
        <w:tc>
          <w:tcPr>
            <w:tcW w:w="4530" w:type="dxa"/>
          </w:tcPr>
          <w:p w14:paraId="6D9C4136" w14:textId="384E595C" w:rsidR="005E647A" w:rsidRDefault="005E647A" w:rsidP="005E647A">
            <w:pPr>
              <w:jc w:val="center"/>
            </w:pPr>
            <w:r>
              <w:t>1.179</w:t>
            </w:r>
          </w:p>
        </w:tc>
      </w:tr>
      <w:tr w:rsidR="005E647A" w14:paraId="5B2D2877" w14:textId="77777777" w:rsidTr="005E647A">
        <w:tc>
          <w:tcPr>
            <w:tcW w:w="4529" w:type="dxa"/>
          </w:tcPr>
          <w:p w14:paraId="7AFA8FEA" w14:textId="2EEAE82B" w:rsidR="005E647A" w:rsidRDefault="005E647A" w:rsidP="005E647A">
            <w:pPr>
              <w:jc w:val="center"/>
            </w:pPr>
            <w:r>
              <w:t>914</w:t>
            </w:r>
          </w:p>
        </w:tc>
        <w:tc>
          <w:tcPr>
            <w:tcW w:w="4530" w:type="dxa"/>
          </w:tcPr>
          <w:p w14:paraId="79701045" w14:textId="7D865736" w:rsidR="005E647A" w:rsidRDefault="005E647A" w:rsidP="005E647A">
            <w:pPr>
              <w:jc w:val="center"/>
            </w:pPr>
            <w:r>
              <w:t>1.156</w:t>
            </w:r>
          </w:p>
        </w:tc>
      </w:tr>
      <w:tr w:rsidR="005E647A" w14:paraId="21A7553C" w14:textId="77777777" w:rsidTr="005E647A">
        <w:tc>
          <w:tcPr>
            <w:tcW w:w="4529" w:type="dxa"/>
          </w:tcPr>
          <w:p w14:paraId="6E7651BE" w14:textId="0C0A93FF" w:rsidR="005E647A" w:rsidRDefault="005E647A" w:rsidP="005E647A">
            <w:pPr>
              <w:jc w:val="center"/>
            </w:pPr>
            <w:r>
              <w:t>1,219</w:t>
            </w:r>
          </w:p>
        </w:tc>
        <w:tc>
          <w:tcPr>
            <w:tcW w:w="4530" w:type="dxa"/>
          </w:tcPr>
          <w:p w14:paraId="4C2AD12C" w14:textId="3D1D0231" w:rsidR="005E647A" w:rsidRDefault="005E647A" w:rsidP="005E647A">
            <w:pPr>
              <w:jc w:val="center"/>
            </w:pPr>
            <w:r>
              <w:t>1.133</w:t>
            </w:r>
          </w:p>
        </w:tc>
      </w:tr>
      <w:tr w:rsidR="005E647A" w14:paraId="2647D3C5" w14:textId="77777777" w:rsidTr="005E647A">
        <w:tc>
          <w:tcPr>
            <w:tcW w:w="4529" w:type="dxa"/>
          </w:tcPr>
          <w:p w14:paraId="2B7DA6E1" w14:textId="6DB0C747" w:rsidR="005E647A" w:rsidRDefault="005E647A" w:rsidP="005E647A">
            <w:pPr>
              <w:jc w:val="center"/>
            </w:pPr>
            <w:r>
              <w:t>1,524</w:t>
            </w:r>
          </w:p>
        </w:tc>
        <w:tc>
          <w:tcPr>
            <w:tcW w:w="4530" w:type="dxa"/>
          </w:tcPr>
          <w:p w14:paraId="0E77D58A" w14:textId="5C133283" w:rsidR="005E647A" w:rsidRDefault="005E647A" w:rsidP="005E647A">
            <w:pPr>
              <w:jc w:val="center"/>
            </w:pPr>
            <w:r>
              <w:t>1.111</w:t>
            </w:r>
          </w:p>
        </w:tc>
      </w:tr>
      <w:tr w:rsidR="005E647A" w14:paraId="4F75A714" w14:textId="77777777" w:rsidTr="005E647A">
        <w:tc>
          <w:tcPr>
            <w:tcW w:w="4529" w:type="dxa"/>
          </w:tcPr>
          <w:p w14:paraId="2C93EEBB" w14:textId="3CA38BB3" w:rsidR="005E647A" w:rsidRDefault="005E647A" w:rsidP="005E647A">
            <w:pPr>
              <w:jc w:val="center"/>
            </w:pPr>
            <w:r>
              <w:t>1,829</w:t>
            </w:r>
          </w:p>
        </w:tc>
        <w:tc>
          <w:tcPr>
            <w:tcW w:w="4530" w:type="dxa"/>
          </w:tcPr>
          <w:p w14:paraId="423A3E52" w14:textId="177D4AA8" w:rsidR="005E647A" w:rsidRDefault="005E647A" w:rsidP="005E647A">
            <w:pPr>
              <w:jc w:val="center"/>
            </w:pPr>
            <w:r>
              <w:t>1.088</w:t>
            </w:r>
          </w:p>
        </w:tc>
      </w:tr>
    </w:tbl>
    <w:p w14:paraId="5E2F60D1" w14:textId="77777777" w:rsidR="005E647A" w:rsidRDefault="005E647A" w:rsidP="005E647A">
      <w:pPr>
        <w:ind w:firstLine="720"/>
      </w:pPr>
    </w:p>
    <w:p w14:paraId="30B12B9D" w14:textId="53D89560" w:rsidR="005E647A" w:rsidRDefault="000922D7" w:rsidP="000F7302">
      <w:pPr>
        <w:ind w:firstLine="720"/>
        <w:jc w:val="both"/>
      </w:pPr>
      <w:r>
        <w:lastRenderedPageBreak/>
        <w:t>Pe baza Tabelului 3.3,pentru a calcula portanta</w:t>
      </w:r>
      <w:r w:rsidR="000F7302">
        <w:t xml:space="preserve"> (L) , dar si</w:t>
      </w:r>
      <w:r w:rsidR="000F7302" w:rsidRPr="000F7302">
        <w:t xml:space="preserve"> </w:t>
      </w:r>
      <w:r w:rsidR="000F7302">
        <w:t>r</w:t>
      </w:r>
      <w:r w:rsidR="000F7302" w:rsidRPr="00AD57C2">
        <w:t>ezistența (D)</w:t>
      </w:r>
      <w:r w:rsidR="000F7302">
        <w:t>,</w:t>
      </w:r>
      <w:r>
        <w:t xml:space="preserve"> folosim densitatea aerului la </w:t>
      </w:r>
      <w:r w:rsidRPr="000922D7">
        <w:t>nivelul mării</w:t>
      </w:r>
      <w:r>
        <w:t>.</w:t>
      </w:r>
    </w:p>
    <w:p w14:paraId="1DDD70C1" w14:textId="4AB1BDD3" w:rsidR="000922D7" w:rsidRPr="000922D7" w:rsidRDefault="000922D7" w:rsidP="000922D7">
      <w:pPr>
        <w:pStyle w:val="ListParagraph"/>
        <w:numPr>
          <w:ilvl w:val="0"/>
          <w:numId w:val="27"/>
        </w:numPr>
      </w:pPr>
      <m:oMath>
        <m:r>
          <w:rPr>
            <w:rFonts w:ascii="Cambria Math" w:hAnsi="Cambria Math"/>
          </w:rPr>
          <m:t xml:space="preserve">p = 1.225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p>
    <w:p w14:paraId="76784192" w14:textId="44B2AC80" w:rsidR="000922D7" w:rsidRPr="000922D7" w:rsidRDefault="000922D7" w:rsidP="000922D7">
      <w:pPr>
        <w:pStyle w:val="ListParagraph"/>
        <w:numPr>
          <w:ilvl w:val="0"/>
          <w:numId w:val="27"/>
        </w:numPr>
      </w:pPr>
      <m:oMath>
        <m:r>
          <w:rPr>
            <w:rFonts w:ascii="Cambria Math" w:hAnsi="Cambria Math"/>
          </w:rPr>
          <m:t xml:space="preserve">v= 9 </m:t>
        </m:r>
        <m:f>
          <m:fPr>
            <m:ctrlPr>
              <w:rPr>
                <w:rFonts w:ascii="Cambria Math" w:hAnsi="Cambria Math"/>
                <w:i/>
              </w:rPr>
            </m:ctrlPr>
          </m:fPr>
          <m:num>
            <m:r>
              <w:rPr>
                <w:rFonts w:ascii="Cambria Math" w:hAnsi="Cambria Math"/>
              </w:rPr>
              <m:t>m</m:t>
            </m:r>
          </m:num>
          <m:den>
            <m:r>
              <w:rPr>
                <w:rFonts w:ascii="Cambria Math" w:hAnsi="Cambria Math"/>
              </w:rPr>
              <m:t>s</m:t>
            </m:r>
          </m:den>
        </m:f>
      </m:oMath>
    </w:p>
    <w:p w14:paraId="64CA286C" w14:textId="6D5DB120" w:rsidR="000922D7" w:rsidRPr="000922D7" w:rsidRDefault="000922D7" w:rsidP="000922D7">
      <w:pPr>
        <w:pStyle w:val="ListParagraph"/>
        <w:numPr>
          <w:ilvl w:val="0"/>
          <w:numId w:val="27"/>
        </w:numPr>
        <w:rPr>
          <w:rFonts w:eastAsiaTheme="minorEastAsia"/>
        </w:rPr>
      </w:pPr>
      <m:oMath>
        <m:r>
          <w:rPr>
            <w:rFonts w:ascii="Cambria Math" w:hAnsi="Cambria Math"/>
          </w:rPr>
          <m:t xml:space="preserve">S= 1 </m:t>
        </m:r>
        <m:sSup>
          <m:sSupPr>
            <m:ctrlPr>
              <w:rPr>
                <w:rFonts w:ascii="Cambria Math" w:hAnsi="Cambria Math"/>
                <w:i/>
              </w:rPr>
            </m:ctrlPr>
          </m:sSupPr>
          <m:e>
            <m:r>
              <w:rPr>
                <w:rFonts w:ascii="Cambria Math" w:hAnsi="Cambria Math"/>
              </w:rPr>
              <m:t>m</m:t>
            </m:r>
          </m:e>
          <m:sup>
            <m:r>
              <w:rPr>
                <w:rFonts w:ascii="Cambria Math" w:hAnsi="Cambria Math"/>
              </w:rPr>
              <m:t>2</m:t>
            </m:r>
          </m:sup>
        </m:sSup>
      </m:oMath>
    </w:p>
    <w:p w14:paraId="469EFBEC" w14:textId="13B4900E" w:rsidR="000922D7" w:rsidRDefault="00000000" w:rsidP="000922D7">
      <w:pPr>
        <w:pStyle w:val="ListParagraph"/>
        <w:numPr>
          <w:ilvl w:val="0"/>
          <w:numId w:val="2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 xml:space="preserve">L </m:t>
            </m:r>
          </m:sub>
        </m:sSub>
        <m:r>
          <w:rPr>
            <w:rFonts w:ascii="Cambria Math" w:eastAsiaTheme="minorEastAsia" w:hAnsi="Cambria Math"/>
          </w:rPr>
          <m:t xml:space="preserve">= 0.85 </m:t>
        </m:r>
      </m:oMath>
    </w:p>
    <w:p w14:paraId="59E80616" w14:textId="77777777" w:rsidR="000922D7" w:rsidRDefault="000922D7" w:rsidP="000922D7">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784"/>
      </w:tblGrid>
      <w:tr w:rsidR="000F7302" w14:paraId="4EFBFEAF" w14:textId="77777777" w:rsidTr="000F7302">
        <w:tc>
          <w:tcPr>
            <w:tcW w:w="985" w:type="dxa"/>
            <w:vAlign w:val="center"/>
          </w:tcPr>
          <w:p w14:paraId="07829A0B" w14:textId="77777777" w:rsidR="000F7302" w:rsidRDefault="000F7302" w:rsidP="000F7302">
            <w:pPr>
              <w:jc w:val="center"/>
            </w:pPr>
          </w:p>
        </w:tc>
        <w:tc>
          <w:tcPr>
            <w:tcW w:w="7290" w:type="dxa"/>
            <w:vAlign w:val="center"/>
          </w:tcPr>
          <w:p w14:paraId="41387B40" w14:textId="77777777" w:rsidR="000F7302" w:rsidRPr="000922D7" w:rsidRDefault="000F7302" w:rsidP="000F7302">
            <w:pPr>
              <w:jc w:val="center"/>
              <w:rPr>
                <w:rFonts w:eastAsiaTheme="minorEastAsia"/>
              </w:rPr>
            </w:pPr>
            <m:oMathPara>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*1.225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hAnsi="Cambria Math"/>
                            <w:i/>
                          </w:rPr>
                        </m:ctrlPr>
                      </m:dPr>
                      <m:e>
                        <m:r>
                          <w:rPr>
                            <w:rFonts w:ascii="Cambria Math" w:eastAsiaTheme="minorEastAsia" w:hAnsi="Cambria Math"/>
                          </w:rPr>
                          <m:t xml:space="preserve">9 </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eastAsiaTheme="minorEastAsia" w:hAnsi="Cambria Math"/>
                      </w:rPr>
                      <m:t>2</m:t>
                    </m:r>
                  </m:sup>
                </m:sSup>
                <m:r>
                  <w:rPr>
                    <w:rFonts w:ascii="Cambria Math" w:eastAsiaTheme="minorEastAsia"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eastAsiaTheme="minorEastAsia" w:hAnsi="Cambria Math"/>
                  </w:rPr>
                  <m:t>*0.85</m:t>
                </m:r>
              </m:oMath>
            </m:oMathPara>
          </w:p>
          <w:p w14:paraId="385C3E96" w14:textId="77777777" w:rsidR="000F7302" w:rsidRDefault="000F7302" w:rsidP="000F7302">
            <w:pPr>
              <w:jc w:val="center"/>
            </w:pPr>
          </w:p>
        </w:tc>
        <w:tc>
          <w:tcPr>
            <w:tcW w:w="784" w:type="dxa"/>
            <w:vAlign w:val="center"/>
          </w:tcPr>
          <w:p w14:paraId="45D9C8DF" w14:textId="3F9F6F63" w:rsidR="000F7302" w:rsidRPr="000F7302" w:rsidRDefault="000F7302" w:rsidP="000F7302">
            <w:pPr>
              <w:jc w:val="center"/>
              <w:rPr>
                <w:rStyle w:val="SubtleEmphasis"/>
              </w:rPr>
            </w:pPr>
            <w:r>
              <w:rPr>
                <w:rStyle w:val="SubtleEmphasis"/>
              </w:rPr>
              <w:t>(3.5)</w:t>
            </w:r>
          </w:p>
        </w:tc>
      </w:tr>
    </w:tbl>
    <w:p w14:paraId="14A4F71D" w14:textId="77777777" w:rsidR="000F7302" w:rsidRDefault="000F7302" w:rsidP="00860BD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784"/>
      </w:tblGrid>
      <w:tr w:rsidR="000F7302" w14:paraId="03F8249E" w14:textId="77777777" w:rsidTr="00476C8C">
        <w:tc>
          <w:tcPr>
            <w:tcW w:w="985" w:type="dxa"/>
            <w:vAlign w:val="center"/>
          </w:tcPr>
          <w:p w14:paraId="4B304E23" w14:textId="77777777" w:rsidR="000F7302" w:rsidRDefault="000F7302" w:rsidP="00476C8C">
            <w:pPr>
              <w:jc w:val="center"/>
            </w:pPr>
          </w:p>
        </w:tc>
        <w:tc>
          <w:tcPr>
            <w:tcW w:w="7290" w:type="dxa"/>
            <w:vAlign w:val="center"/>
          </w:tcPr>
          <w:p w14:paraId="17327A78" w14:textId="551AD5A8" w:rsidR="000F7302" w:rsidRPr="000922D7" w:rsidRDefault="000F7302" w:rsidP="00476C8C">
            <w:pPr>
              <w:jc w:val="center"/>
              <w:rPr>
                <w:rFonts w:eastAsiaTheme="minorEastAsia"/>
              </w:rPr>
            </w:pPr>
            <m:oMathPara>
              <m:oMath>
                <m:r>
                  <w:rPr>
                    <w:rFonts w:ascii="Cambria Math" w:eastAsiaTheme="minorEastAsia" w:hAnsi="Cambria Math"/>
                  </w:rPr>
                  <m:t>L=42 N</m:t>
                </m:r>
              </m:oMath>
            </m:oMathPara>
          </w:p>
          <w:p w14:paraId="06911AB3" w14:textId="77777777" w:rsidR="000F7302" w:rsidRDefault="000F7302" w:rsidP="00476C8C">
            <w:pPr>
              <w:jc w:val="center"/>
            </w:pPr>
          </w:p>
        </w:tc>
        <w:tc>
          <w:tcPr>
            <w:tcW w:w="784" w:type="dxa"/>
            <w:vAlign w:val="center"/>
          </w:tcPr>
          <w:p w14:paraId="07B9F4FC" w14:textId="2CC0FED1" w:rsidR="000F7302" w:rsidRPr="000F7302" w:rsidRDefault="000F7302" w:rsidP="00476C8C">
            <w:pPr>
              <w:jc w:val="center"/>
              <w:rPr>
                <w:rStyle w:val="SubtleEmphasis"/>
              </w:rPr>
            </w:pPr>
            <w:r>
              <w:rPr>
                <w:rStyle w:val="SubtleEmphasis"/>
              </w:rPr>
              <w:t>(3.6)</w:t>
            </w:r>
          </w:p>
        </w:tc>
      </w:tr>
    </w:tbl>
    <w:p w14:paraId="44B603EC" w14:textId="77777777" w:rsidR="000F7302" w:rsidRDefault="000F7302" w:rsidP="000F73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784"/>
      </w:tblGrid>
      <w:tr w:rsidR="000F7302" w14:paraId="5CC80BDF" w14:textId="77777777" w:rsidTr="00476C8C">
        <w:tc>
          <w:tcPr>
            <w:tcW w:w="985" w:type="dxa"/>
            <w:vAlign w:val="center"/>
          </w:tcPr>
          <w:p w14:paraId="607F2DD2" w14:textId="77777777" w:rsidR="000F7302" w:rsidRDefault="000F7302" w:rsidP="00476C8C">
            <w:pPr>
              <w:jc w:val="center"/>
            </w:pPr>
          </w:p>
        </w:tc>
        <w:tc>
          <w:tcPr>
            <w:tcW w:w="7290" w:type="dxa"/>
            <w:vAlign w:val="center"/>
          </w:tcPr>
          <w:p w14:paraId="0A0DB147" w14:textId="4FFC75B7" w:rsidR="000F7302" w:rsidRPr="000922D7" w:rsidRDefault="000F7302" w:rsidP="00476C8C">
            <w:pPr>
              <w:jc w:val="center"/>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*1.225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hAnsi="Cambria Math"/>
                            <w:i/>
                          </w:rPr>
                        </m:ctrlPr>
                      </m:dPr>
                      <m:e>
                        <m:r>
                          <w:rPr>
                            <w:rFonts w:ascii="Cambria Math" w:eastAsiaTheme="minorEastAsia" w:hAnsi="Cambria Math"/>
                          </w:rPr>
                          <m:t xml:space="preserve">9 </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eastAsiaTheme="minorEastAsia" w:hAnsi="Cambria Math"/>
                      </w:rPr>
                      <m:t>2</m:t>
                    </m:r>
                  </m:sup>
                </m:sSup>
                <m:r>
                  <w:rPr>
                    <w:rFonts w:ascii="Cambria Math" w:eastAsiaTheme="minorEastAsia"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eastAsiaTheme="minorEastAsia" w:hAnsi="Cambria Math"/>
                  </w:rPr>
                  <m:t>*0.05</m:t>
                </m:r>
              </m:oMath>
            </m:oMathPara>
          </w:p>
          <w:p w14:paraId="4A56980E" w14:textId="77777777" w:rsidR="000F7302" w:rsidRDefault="000F7302" w:rsidP="00476C8C">
            <w:pPr>
              <w:jc w:val="center"/>
            </w:pPr>
          </w:p>
        </w:tc>
        <w:tc>
          <w:tcPr>
            <w:tcW w:w="784" w:type="dxa"/>
            <w:vAlign w:val="center"/>
          </w:tcPr>
          <w:p w14:paraId="771431D1" w14:textId="6CFC8EDD" w:rsidR="000F7302" w:rsidRPr="000F7302" w:rsidRDefault="000F7302" w:rsidP="00476C8C">
            <w:pPr>
              <w:jc w:val="center"/>
              <w:rPr>
                <w:rStyle w:val="SubtleEmphasis"/>
              </w:rPr>
            </w:pPr>
            <w:r>
              <w:rPr>
                <w:rStyle w:val="SubtleEmphasis"/>
              </w:rPr>
              <w:t>(3.7)</w:t>
            </w:r>
          </w:p>
        </w:tc>
      </w:tr>
    </w:tbl>
    <w:p w14:paraId="0910EF55" w14:textId="15CFD085" w:rsidR="000F7302" w:rsidRPr="000922D7" w:rsidRDefault="000F7302" w:rsidP="000F7302">
      <w:pPr>
        <w:jc w:val="cente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784"/>
      </w:tblGrid>
      <w:tr w:rsidR="000F7302" w14:paraId="240A554A" w14:textId="77777777" w:rsidTr="00476C8C">
        <w:tc>
          <w:tcPr>
            <w:tcW w:w="985" w:type="dxa"/>
            <w:vAlign w:val="center"/>
          </w:tcPr>
          <w:p w14:paraId="3001B35D" w14:textId="77777777" w:rsidR="000F7302" w:rsidRDefault="000F7302" w:rsidP="00476C8C">
            <w:pPr>
              <w:jc w:val="center"/>
            </w:pPr>
          </w:p>
        </w:tc>
        <w:tc>
          <w:tcPr>
            <w:tcW w:w="7290" w:type="dxa"/>
            <w:vAlign w:val="center"/>
          </w:tcPr>
          <w:p w14:paraId="4C4AD305" w14:textId="72A34B8F" w:rsidR="000F7302" w:rsidRPr="000922D7" w:rsidRDefault="000F7302" w:rsidP="00476C8C">
            <w:pPr>
              <w:jc w:val="center"/>
              <w:rPr>
                <w:rFonts w:eastAsiaTheme="minorEastAsia"/>
              </w:rPr>
            </w:pPr>
            <m:oMathPara>
              <m:oMath>
                <m:r>
                  <w:rPr>
                    <w:rFonts w:ascii="Cambria Math" w:eastAsiaTheme="minorEastAsia" w:hAnsi="Cambria Math"/>
                  </w:rPr>
                  <m:t>D=2.49 N</m:t>
                </m:r>
              </m:oMath>
            </m:oMathPara>
          </w:p>
          <w:p w14:paraId="6D8E57A8" w14:textId="77777777" w:rsidR="000F7302" w:rsidRDefault="000F7302" w:rsidP="00476C8C">
            <w:pPr>
              <w:jc w:val="center"/>
            </w:pPr>
          </w:p>
        </w:tc>
        <w:tc>
          <w:tcPr>
            <w:tcW w:w="784" w:type="dxa"/>
            <w:vAlign w:val="center"/>
          </w:tcPr>
          <w:p w14:paraId="08C5B701" w14:textId="187D82EB" w:rsidR="000F7302" w:rsidRPr="000F7302" w:rsidRDefault="000F7302" w:rsidP="00476C8C">
            <w:pPr>
              <w:jc w:val="center"/>
              <w:rPr>
                <w:rStyle w:val="SubtleEmphasis"/>
              </w:rPr>
            </w:pPr>
            <w:r>
              <w:rPr>
                <w:rStyle w:val="SubtleEmphasis"/>
              </w:rPr>
              <w:t>(3.8)</w:t>
            </w:r>
          </w:p>
        </w:tc>
      </w:tr>
    </w:tbl>
    <w:p w14:paraId="16BF57AA" w14:textId="77777777" w:rsidR="005A1B36" w:rsidRDefault="005A1B36" w:rsidP="005A1B36">
      <w:pPr>
        <w:ind w:firstLine="720"/>
      </w:pPr>
      <w:r>
        <w:t xml:space="preserve">Astfel ca </w:t>
      </w:r>
      <w:r w:rsidRPr="00046EBB">
        <w:t>raportul portanță/ rezistență</w:t>
      </w:r>
      <w:r>
        <w:t xml:space="preserve"> are valoarea 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5A1B36" w14:paraId="344B433E" w14:textId="77777777" w:rsidTr="006C2E62">
        <w:tc>
          <w:tcPr>
            <w:tcW w:w="805" w:type="dxa"/>
            <w:vAlign w:val="center"/>
          </w:tcPr>
          <w:p w14:paraId="4592E53B" w14:textId="77777777" w:rsidR="005A1B36" w:rsidRDefault="005A1B36" w:rsidP="006C2E62">
            <w:pPr>
              <w:jc w:val="center"/>
            </w:pPr>
          </w:p>
        </w:tc>
        <w:tc>
          <w:tcPr>
            <w:tcW w:w="7290" w:type="dxa"/>
            <w:vAlign w:val="center"/>
          </w:tcPr>
          <w:p w14:paraId="2F70E56C" w14:textId="77777777" w:rsidR="005A1B36" w:rsidRPr="009313D9" w:rsidRDefault="00000000" w:rsidP="006C2E62">
            <w:pPr>
              <w:jc w:val="center"/>
            </w:pPr>
            <m:oMathPara>
              <m:oMathParaPr>
                <m:jc m:val="center"/>
              </m:oMathParaPr>
              <m:oMath>
                <m:f>
                  <m:fPr>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sSup>
                      <m:sSupPr>
                        <m:ctrlPr>
                          <w:rPr>
                            <w:rFonts w:ascii="Cambria Math" w:hAnsi="Cambria Math"/>
                            <w:i/>
                          </w:rPr>
                        </m:ctrlPr>
                      </m:sSupPr>
                      <m:e>
                        <m:r>
                          <m:rPr>
                            <m:sty m:val="p"/>
                          </m:rP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den>
                </m:f>
                <m:r>
                  <w:rPr>
                    <w:rFonts w:ascii="Cambria Math" w:hAnsi="Cambria Math"/>
                  </w:rPr>
                  <m:t xml:space="preserve"> =</m:t>
                </m:r>
                <m:f>
                  <m:fPr>
                    <m:ctrlPr>
                      <w:rPr>
                        <w:rFonts w:ascii="Cambria Math" w:hAnsi="Cambria Math"/>
                        <w:i/>
                      </w:rPr>
                    </m:ctrlPr>
                  </m:fPr>
                  <m:num>
                    <m:r>
                      <w:rPr>
                        <w:rFonts w:ascii="Cambria Math" w:hAnsi="Cambria Math"/>
                      </w:rPr>
                      <m:t>42 N</m:t>
                    </m:r>
                  </m:num>
                  <m:den>
                    <m:r>
                      <w:rPr>
                        <w:rFonts w:ascii="Cambria Math" w:hAnsi="Cambria Math"/>
                      </w:rPr>
                      <m:t>2.49 N</m:t>
                    </m:r>
                  </m:den>
                </m:f>
              </m:oMath>
            </m:oMathPara>
          </w:p>
        </w:tc>
        <w:tc>
          <w:tcPr>
            <w:tcW w:w="964" w:type="dxa"/>
            <w:vAlign w:val="center"/>
          </w:tcPr>
          <w:p w14:paraId="191E23AC" w14:textId="77777777" w:rsidR="005A1B36" w:rsidRPr="00AD57C2" w:rsidRDefault="005A1B36" w:rsidP="006C2E62">
            <w:pPr>
              <w:jc w:val="center"/>
              <w:rPr>
                <w:rStyle w:val="SubtleEmphasis"/>
              </w:rPr>
            </w:pPr>
            <w:r>
              <w:rPr>
                <w:rStyle w:val="SubtleEmphasis"/>
              </w:rPr>
              <w:t>(3.9)</w:t>
            </w:r>
          </w:p>
        </w:tc>
      </w:tr>
    </w:tbl>
    <w:p w14:paraId="465F7F7C" w14:textId="77777777" w:rsidR="005A1B36" w:rsidRDefault="005A1B36" w:rsidP="005A1B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5A1B36" w14:paraId="3D98B5EB" w14:textId="77777777" w:rsidTr="006C2E62">
        <w:tc>
          <w:tcPr>
            <w:tcW w:w="805" w:type="dxa"/>
            <w:vAlign w:val="center"/>
          </w:tcPr>
          <w:p w14:paraId="58AA8958" w14:textId="77777777" w:rsidR="005A1B36" w:rsidRDefault="005A1B36" w:rsidP="006C2E62">
            <w:pPr>
              <w:jc w:val="center"/>
            </w:pPr>
          </w:p>
        </w:tc>
        <w:tc>
          <w:tcPr>
            <w:tcW w:w="7290" w:type="dxa"/>
            <w:vAlign w:val="center"/>
          </w:tcPr>
          <w:p w14:paraId="2163D1E2" w14:textId="77777777" w:rsidR="005A1B36" w:rsidRPr="009313D9" w:rsidRDefault="00000000" w:rsidP="006C2E62">
            <w:pPr>
              <w:jc w:val="center"/>
            </w:pPr>
            <m:oMathPara>
              <m:oMathParaPr>
                <m:jc m:val="center"/>
              </m:oMathParaPr>
              <m:oMath>
                <m:f>
                  <m:fPr>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 16.87</m:t>
                </m:r>
              </m:oMath>
            </m:oMathPara>
          </w:p>
        </w:tc>
        <w:tc>
          <w:tcPr>
            <w:tcW w:w="964" w:type="dxa"/>
            <w:vAlign w:val="center"/>
          </w:tcPr>
          <w:p w14:paraId="0D778792" w14:textId="77777777" w:rsidR="005A1B36" w:rsidRPr="00AD57C2" w:rsidRDefault="005A1B36" w:rsidP="006C2E62">
            <w:pPr>
              <w:jc w:val="center"/>
              <w:rPr>
                <w:rStyle w:val="SubtleEmphasis"/>
              </w:rPr>
            </w:pPr>
            <w:r>
              <w:rPr>
                <w:rStyle w:val="SubtleEmphasis"/>
              </w:rPr>
              <w:t>(3.10)</w:t>
            </w:r>
          </w:p>
        </w:tc>
      </w:tr>
    </w:tbl>
    <w:p w14:paraId="2687D5F5" w14:textId="77777777" w:rsidR="005A1B36" w:rsidRDefault="005A1B36" w:rsidP="005A1B36">
      <w:pPr>
        <w:jc w:val="center"/>
      </w:pPr>
    </w:p>
    <w:p w14:paraId="4427ECD3" w14:textId="77777777" w:rsidR="005A1B36" w:rsidRDefault="005A1B36" w:rsidP="005A1B36">
      <w:pPr>
        <w:ind w:firstLine="720"/>
        <w:jc w:val="both"/>
      </w:pPr>
      <w:r w:rsidRPr="00DE7C76">
        <w:t xml:space="preserve">Acest raport L/D de aproximativ 16,87 indică un grad ridicat de eficiență aerodinamică, ceea ce înseamnă că pentru fiecare unitate de forță de rezistență, aeronava generează aproximativ 16,87 unități de forță de portanță. </w:t>
      </w:r>
    </w:p>
    <w:p w14:paraId="4AB525CE" w14:textId="77777777" w:rsidR="005A1B36" w:rsidRDefault="005A1B36" w:rsidP="005A1B36">
      <w:pPr>
        <w:ind w:firstLine="720"/>
        <w:jc w:val="both"/>
      </w:pPr>
      <w:r w:rsidRPr="00DE7C76">
        <w:t xml:space="preserve">Raportul L/D ridicat semnifică faptul că aeronava este capabilă să își mențină zborul cu o pierdere minimă de energie datorată rezistenței la înaintare, ceea ce o face eficientă în ceea ce privește consumul de combustibil și performanța generală. </w:t>
      </w:r>
    </w:p>
    <w:p w14:paraId="227830CC" w14:textId="77777777" w:rsidR="005A1B36" w:rsidRDefault="005A1B36" w:rsidP="005A1B36">
      <w:pPr>
        <w:ind w:firstLine="720"/>
        <w:jc w:val="both"/>
      </w:pPr>
      <w:r w:rsidRPr="00DE7C76">
        <w:t>Această eficiență este esențială pentru aplicațiile care necesită durate de zbor prelungite, cum ar fi supravegherea, recunoașterea și călătoriile pe distanțe lungi.</w:t>
      </w:r>
    </w:p>
    <w:p w14:paraId="49C1DCFF" w14:textId="2D4803F8" w:rsidR="005A1B36" w:rsidRDefault="005A1B36">
      <w:r>
        <w:br w:type="page"/>
      </w:r>
    </w:p>
    <w:p w14:paraId="3ECD190F" w14:textId="1B749AC3" w:rsidR="005A1B36" w:rsidRDefault="006E1334" w:rsidP="006E1334">
      <w:pPr>
        <w:pStyle w:val="Heading2"/>
      </w:pPr>
      <w:bookmarkStart w:id="35" w:name="_Toc170833819"/>
      <w:r>
        <w:lastRenderedPageBreak/>
        <w:t xml:space="preserve">3.4 </w:t>
      </w:r>
      <w:r w:rsidRPr="006E1334">
        <w:t>Dinamica unei drone</w:t>
      </w:r>
      <w:bookmarkEnd w:id="35"/>
    </w:p>
    <w:p w14:paraId="3DA8CEF1" w14:textId="77777777" w:rsidR="006E1334" w:rsidRDefault="006E1334" w:rsidP="00BB68AA"/>
    <w:p w14:paraId="1907AB45" w14:textId="4936AF33" w:rsidR="006E1334" w:rsidRDefault="006E1334" w:rsidP="006E1334">
      <w:pPr>
        <w:pStyle w:val="Heading3"/>
      </w:pPr>
      <w:bookmarkStart w:id="36" w:name="_Toc170833820"/>
      <w:r>
        <w:t>3.4.1 Formule pentru orientare</w:t>
      </w:r>
      <w:bookmarkEnd w:id="36"/>
      <w:r>
        <w:t xml:space="preserve"> </w:t>
      </w:r>
    </w:p>
    <w:p w14:paraId="683516E3" w14:textId="77777777" w:rsidR="006E1334" w:rsidRDefault="006E1334" w:rsidP="006E1334"/>
    <w:p w14:paraId="7462D44D" w14:textId="77777777" w:rsidR="00D354D9" w:rsidRDefault="006E1334" w:rsidP="00D354D9">
      <w:pPr>
        <w:keepNext/>
        <w:jc w:val="center"/>
      </w:pPr>
      <w:r>
        <w:rPr>
          <w:noProof/>
        </w:rPr>
        <w:drawing>
          <wp:inline distT="0" distB="0" distL="0" distR="0" wp14:anchorId="368717F4" wp14:editId="0B9A5FB6">
            <wp:extent cx="3491345" cy="2411150"/>
            <wp:effectExtent l="0" t="0" r="0" b="8255"/>
            <wp:docPr id="1082833649"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3649" name="Picture 1" descr="A diagram of a func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96937" cy="2415012"/>
                    </a:xfrm>
                    <a:prstGeom prst="rect">
                      <a:avLst/>
                    </a:prstGeom>
                  </pic:spPr>
                </pic:pic>
              </a:graphicData>
            </a:graphic>
          </wp:inline>
        </w:drawing>
      </w:r>
    </w:p>
    <w:p w14:paraId="426CB872" w14:textId="1F013B74" w:rsidR="006518F6" w:rsidRDefault="00D354D9" w:rsidP="00D354D9">
      <w:pPr>
        <w:pStyle w:val="Caption"/>
        <w:jc w:val="center"/>
      </w:pPr>
      <w:r w:rsidRPr="00D354D9">
        <w:rPr>
          <w:b/>
          <w:bCs/>
        </w:rPr>
        <w:t xml:space="preserve">Fig 3. </w:t>
      </w:r>
      <w:r w:rsidRPr="00D354D9">
        <w:rPr>
          <w:b/>
          <w:bCs/>
        </w:rPr>
        <w:fldChar w:fldCharType="begin"/>
      </w:r>
      <w:r w:rsidRPr="00D354D9">
        <w:rPr>
          <w:b/>
          <w:bCs/>
        </w:rPr>
        <w:instrText xml:space="preserve"> SEQ FIg_3. \* ARABIC </w:instrText>
      </w:r>
      <w:r w:rsidRPr="00D354D9">
        <w:rPr>
          <w:b/>
          <w:bCs/>
        </w:rPr>
        <w:fldChar w:fldCharType="separate"/>
      </w:r>
      <w:r w:rsidR="00D71988">
        <w:rPr>
          <w:b/>
          <w:bCs/>
          <w:noProof/>
        </w:rPr>
        <w:t>3</w:t>
      </w:r>
      <w:r w:rsidRPr="00D354D9">
        <w:rPr>
          <w:b/>
          <w:bCs/>
        </w:rPr>
        <w:fldChar w:fldCharType="end"/>
      </w:r>
      <w:r>
        <w:t xml:space="preserve"> </w:t>
      </w:r>
      <w:r w:rsidRPr="00276A7D">
        <w:t>Orientarea într-o vedere 2D</w:t>
      </w:r>
    </w:p>
    <w:p w14:paraId="18040D0A" w14:textId="77777777" w:rsidR="006518F6" w:rsidRDefault="006518F6" w:rsidP="00D354D9">
      <w:pPr>
        <w:pStyle w:val="Caption"/>
        <w:jc w:val="center"/>
      </w:pPr>
    </w:p>
    <w:p w14:paraId="00F3BE13" w14:textId="09ED9392" w:rsidR="006518F6" w:rsidRDefault="006518F6" w:rsidP="00C2374D">
      <w:pPr>
        <w:ind w:firstLine="720"/>
        <w:jc w:val="both"/>
        <w:rPr>
          <w:rFonts w:eastAsiaTheme="minorEastAsia"/>
        </w:rPr>
      </w:pPr>
      <w:r w:rsidRPr="006518F6">
        <w:t xml:space="preserve">Pentru început, considerăm cadrele de coordonate descrise în figura </w:t>
      </w:r>
      <w:r w:rsidR="00DD6E91">
        <w:t>3.3</w:t>
      </w:r>
      <w:r w:rsidRPr="006518F6">
        <w:t>.</w:t>
      </w:r>
      <w:r>
        <w:t xml:space="preserve"> Vectorul p poate fi reprezentat in ambele cadrane, atât cadranul </w:t>
      </w:r>
      <m:oMath>
        <m:sSup>
          <m:sSupPr>
            <m:ctrlPr>
              <w:rPr>
                <w:rFonts w:ascii="Cambria Math" w:hAnsi="Cambria Math"/>
                <w:i/>
              </w:rPr>
            </m:ctrlPr>
          </m:sSupPr>
          <m:e>
            <m:r>
              <w:rPr>
                <w:rFonts w:ascii="Cambria Math" w:hAnsi="Cambria Math"/>
              </w:rPr>
              <m:t>F</m:t>
            </m:r>
          </m:e>
          <m:sup>
            <m:r>
              <w:rPr>
                <w:rFonts w:ascii="Cambria Math" w:hAnsi="Cambria Math"/>
              </w:rPr>
              <m:t>0</m:t>
            </m:r>
          </m:sup>
        </m:sSup>
      </m:oMath>
      <w:r>
        <w:rPr>
          <w:rFonts w:eastAsiaTheme="minorEastAsia"/>
        </w:rPr>
        <w:t xml:space="preserve"> (</w:t>
      </w:r>
      <w:r w:rsidRPr="006518F6">
        <w:rPr>
          <w:rFonts w:eastAsiaTheme="minorEastAsia"/>
        </w:rPr>
        <w:t>specificat de vectorii de bază unitari</w:t>
      </w:r>
      <w:r>
        <w:rPr>
          <w:rFonts w:eastAsiaTheme="minorEastAsia"/>
        </w:rPr>
        <w:t xml:space="preserve"> </w:t>
      </w:r>
      <m:oMath>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0</m:t>
                </m:r>
              </m:sup>
            </m:sSup>
            <m:r>
              <w:rPr>
                <w:rFonts w:ascii="Cambria Math" w:eastAsiaTheme="minorEastAsia" w:hAnsi="Cambria Math"/>
              </w:rPr>
              <m:t xml:space="preserve"> , </m:t>
            </m:r>
            <m:sSup>
              <m:sSupPr>
                <m:ctrlPr>
                  <w:rPr>
                    <w:rFonts w:ascii="Cambria Math" w:hAnsi="Cambria Math"/>
                    <w:i/>
                  </w:rPr>
                </m:ctrlPr>
              </m:sSupPr>
              <m:e>
                <m:r>
                  <w:rPr>
                    <w:rFonts w:ascii="Cambria Math" w:hAnsi="Cambria Math"/>
                  </w:rPr>
                  <m:t>j</m:t>
                </m:r>
              </m:e>
              <m:sup>
                <m:r>
                  <w:rPr>
                    <w:rFonts w:ascii="Cambria Math" w:hAnsi="Cambria Math"/>
                  </w:rPr>
                  <m:t>0</m:t>
                </m:r>
              </m:sup>
            </m:sSup>
            <m:r>
              <w:rPr>
                <w:rFonts w:ascii="Cambria Math" w:eastAsiaTheme="minorEastAsia" w:hAnsi="Cambria Math"/>
              </w:rPr>
              <m:t xml:space="preserve"> , </m:t>
            </m:r>
            <m:sSup>
              <m:sSupPr>
                <m:ctrlPr>
                  <w:rPr>
                    <w:rFonts w:ascii="Cambria Math" w:hAnsi="Cambria Math"/>
                    <w:i/>
                  </w:rPr>
                </m:ctrlPr>
              </m:sSupPr>
              <m:e>
                <m:r>
                  <w:rPr>
                    <w:rFonts w:ascii="Cambria Math" w:hAnsi="Cambria Math"/>
                  </w:rPr>
                  <m:t>k</m:t>
                </m:r>
              </m:e>
              <m:sup>
                <m:r>
                  <w:rPr>
                    <w:rFonts w:ascii="Cambria Math" w:hAnsi="Cambria Math"/>
                  </w:rPr>
                  <m:t>0</m:t>
                </m:r>
              </m:sup>
            </m:sSup>
          </m:e>
        </m:d>
      </m:oMath>
      <w:r>
        <w:rPr>
          <w:rFonts w:eastAsiaTheme="minorEastAsia"/>
        </w:rPr>
        <w:t xml:space="preserve">) si cadranul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sidRPr="006518F6">
        <w:rPr>
          <w:rFonts w:eastAsiaTheme="minorEastAsia"/>
        </w:rPr>
        <w:t>specificat de vectorii de bază unitari</w:t>
      </w:r>
      <w:r>
        <w:rPr>
          <w:rFonts w:eastAsiaTheme="minorEastAsia"/>
        </w:rPr>
        <w:t xml:space="preserve"> </w:t>
      </w:r>
      <m:oMath>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1</m:t>
                </m:r>
              </m:sup>
            </m:sSup>
            <m:r>
              <w:rPr>
                <w:rFonts w:ascii="Cambria Math" w:eastAsiaTheme="minorEastAsia" w:hAnsi="Cambria Math"/>
              </w:rPr>
              <m:t xml:space="preserve"> , </m:t>
            </m:r>
            <m:sSup>
              <m:sSupPr>
                <m:ctrlPr>
                  <w:rPr>
                    <w:rFonts w:ascii="Cambria Math" w:hAnsi="Cambria Math"/>
                    <w:i/>
                  </w:rPr>
                </m:ctrlPr>
              </m:sSupPr>
              <m:e>
                <m:r>
                  <w:rPr>
                    <w:rFonts w:ascii="Cambria Math" w:hAnsi="Cambria Math"/>
                  </w:rPr>
                  <m:t>j</m:t>
                </m:r>
              </m:e>
              <m:sup>
                <m:r>
                  <w:rPr>
                    <w:rFonts w:ascii="Cambria Math" w:hAnsi="Cambria Math"/>
                  </w:rPr>
                  <m:t>1</m:t>
                </m:r>
              </m:sup>
            </m:sSup>
            <m:r>
              <w:rPr>
                <w:rFonts w:ascii="Cambria Math" w:eastAsiaTheme="minorEastAsia" w:hAnsi="Cambria Math"/>
              </w:rPr>
              <m:t xml:space="preserve"> , </m:t>
            </m:r>
            <m:sSup>
              <m:sSupPr>
                <m:ctrlPr>
                  <w:rPr>
                    <w:rFonts w:ascii="Cambria Math" w:hAnsi="Cambria Math"/>
                    <w:i/>
                  </w:rPr>
                </m:ctrlPr>
              </m:sSupPr>
              <m:e>
                <m:r>
                  <w:rPr>
                    <w:rFonts w:ascii="Cambria Math" w:hAnsi="Cambria Math"/>
                  </w:rPr>
                  <m:t>k</m:t>
                </m:r>
              </m:e>
              <m:sup>
                <m:r>
                  <w:rPr>
                    <w:rFonts w:ascii="Cambria Math" w:hAnsi="Cambria Math"/>
                  </w:rPr>
                  <m:t>1</m:t>
                </m:r>
              </m:sup>
            </m:sSup>
          </m:e>
        </m:d>
      </m:oMath>
      <w:r>
        <w:rPr>
          <w:rFonts w:eastAsiaTheme="minorEastAsia"/>
        </w:rPr>
        <w:t xml:space="preserve">). </w:t>
      </w:r>
      <w:r w:rsidRPr="006518F6">
        <w:rPr>
          <w:rFonts w:eastAsiaTheme="minorEastAsia"/>
        </w:rPr>
        <w:t>Fiecare set de vectori</w:t>
      </w:r>
      <w:r>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0</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e>
        </m:d>
      </m:oMath>
      <w:r>
        <w:rPr>
          <w:rFonts w:eastAsiaTheme="minorEastAsia"/>
        </w:rPr>
        <w:t xml:space="preserve"> si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e>
        </m:d>
      </m:oMath>
      <w:r w:rsidR="00C2374D">
        <w:rPr>
          <w:rFonts w:eastAsiaTheme="minorEastAsia"/>
        </w:rPr>
        <w:t xml:space="preserve"> </w:t>
      </w:r>
      <w:r w:rsidR="00C2374D" w:rsidRPr="00C2374D">
        <w:rPr>
          <w:rFonts w:eastAsiaTheme="minorEastAsia"/>
        </w:rPr>
        <w:t>este format din vectori de bază unitari reciproc ortogonali.</w:t>
      </w:r>
    </w:p>
    <w:p w14:paraId="728D9B0E" w14:textId="16DB184E" w:rsidR="00971038" w:rsidRPr="00971038" w:rsidRDefault="00971038" w:rsidP="00971038">
      <w:pPr>
        <w:ind w:firstLine="720"/>
        <w:jc w:val="both"/>
        <w:rPr>
          <w:rFonts w:eastAsiaTheme="minorEastAsia"/>
        </w:rPr>
      </w:pPr>
      <w:r>
        <w:t xml:space="preserve">Matricea de rotație </w:t>
      </w:r>
      <m:oMath>
        <m:sSup>
          <m:sSupPr>
            <m:ctrlPr>
              <w:rPr>
                <w:rFonts w:ascii="Cambria Math" w:hAnsi="Cambria Math"/>
                <w:i/>
              </w:rPr>
            </m:ctrlPr>
          </m:sSupPr>
          <m:e>
            <m:r>
              <w:rPr>
                <w:rFonts w:ascii="Cambria Math" w:hAnsi="Cambria Math"/>
              </w:rPr>
              <m:t>F</m:t>
            </m:r>
          </m:e>
          <m:sup>
            <m:r>
              <w:rPr>
                <w:rFonts w:ascii="Cambria Math" w:hAnsi="Cambria Math"/>
              </w:rPr>
              <m:t>0</m:t>
            </m:r>
          </m:sup>
        </m:sSup>
      </m:oMath>
      <w:r>
        <w:rPr>
          <w:rFonts w:eastAsiaTheme="minorEastAsia"/>
        </w:rPr>
        <w:t xml:space="preserve"> </w:t>
      </w:r>
      <w:r w:rsidRPr="00971038">
        <w:rPr>
          <w:rFonts w:eastAsiaTheme="minorEastAsia"/>
        </w:rPr>
        <w:t>la sistemul de coordonate</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w:r w:rsidRPr="00971038">
        <w:rPr>
          <w:rFonts w:eastAsiaTheme="minorEastAsia"/>
        </w:rPr>
        <w:t xml:space="preserve">este </w:t>
      </w:r>
      <w:r>
        <w:rPr>
          <w:rFonts w:eastAsiaTheme="minorEastAsia"/>
        </w:rPr>
        <w:t xml:space="preserve">notata </w:t>
      </w:r>
      <w:r w:rsidRPr="00971038">
        <w:rPr>
          <w:rFonts w:eastAsiaTheme="minorEastAsia"/>
        </w:rPr>
        <w:t>ca</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oMath>
      <w:r>
        <w:rPr>
          <w:rFonts w:eastAsiaTheme="minorEastAsia"/>
        </w:rPr>
        <w:t xml:space="preserve">. </w:t>
      </w:r>
      <w:r w:rsidRPr="00971038">
        <w:rPr>
          <w:rFonts w:eastAsiaTheme="minorEastAsia"/>
        </w:rPr>
        <w:t>Un vector general</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0</m:t>
            </m:r>
          </m:sup>
        </m:sSup>
      </m:oMath>
      <w:r>
        <w:rPr>
          <w:rFonts w:eastAsiaTheme="minorEastAsia"/>
        </w:rPr>
        <w:t xml:space="preserve">, </w:t>
      </w:r>
      <w:r w:rsidRPr="00971038">
        <w:rPr>
          <w:rFonts w:eastAsiaTheme="minorEastAsia"/>
        </w:rPr>
        <w:t>poate fi rezolvată în sistem</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Pr>
          <w:rFonts w:eastAsiaTheme="minorEastAsia"/>
        </w:rPr>
        <w:t xml:space="preserve">  </w:t>
      </w:r>
      <w:r w:rsidRPr="00971038">
        <w:rPr>
          <w:rFonts w:eastAsiaTheme="minorEastAsia"/>
        </w:rPr>
        <w:t>prin operația matricială: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971038" w14:paraId="75FFAEC1" w14:textId="77777777" w:rsidTr="004500AA">
        <w:tc>
          <w:tcPr>
            <w:tcW w:w="805" w:type="dxa"/>
            <w:vAlign w:val="center"/>
          </w:tcPr>
          <w:p w14:paraId="4B79AF12" w14:textId="77777777" w:rsidR="00971038" w:rsidRDefault="00971038" w:rsidP="004500AA">
            <w:pPr>
              <w:jc w:val="center"/>
            </w:pPr>
          </w:p>
        </w:tc>
        <w:tc>
          <w:tcPr>
            <w:tcW w:w="7290" w:type="dxa"/>
            <w:vAlign w:val="center"/>
          </w:tcPr>
          <w:p w14:paraId="163E266D" w14:textId="78F62AF6" w:rsidR="00971038" w:rsidRPr="009313D9" w:rsidRDefault="00000000" w:rsidP="004500AA">
            <w:pPr>
              <w:jc w:val="cente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1</m:t>
                    </m:r>
                  </m:sup>
                </m:sSup>
                <m:r>
                  <w:rPr>
                    <w:rFonts w:ascii="Cambria Math"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0</m:t>
                    </m:r>
                  </m:sup>
                </m:sSup>
              </m:oMath>
            </m:oMathPara>
          </w:p>
        </w:tc>
        <w:tc>
          <w:tcPr>
            <w:tcW w:w="964" w:type="dxa"/>
            <w:vAlign w:val="center"/>
          </w:tcPr>
          <w:p w14:paraId="6954D1C0" w14:textId="2447D47C" w:rsidR="00971038" w:rsidRPr="00AD57C2" w:rsidRDefault="00971038" w:rsidP="00971038">
            <w:pPr>
              <w:jc w:val="center"/>
              <w:rPr>
                <w:rStyle w:val="SubtleEmphasis"/>
              </w:rPr>
            </w:pPr>
            <w:r>
              <w:rPr>
                <w:rStyle w:val="SubtleEmphasis"/>
              </w:rPr>
              <w:t>(3.11)</w:t>
            </w:r>
          </w:p>
        </w:tc>
      </w:tr>
    </w:tbl>
    <w:p w14:paraId="72F7F2E1" w14:textId="77777777" w:rsidR="00971038" w:rsidRDefault="00971038" w:rsidP="00336A83">
      <w:pPr>
        <w:pStyle w:val="Caption"/>
      </w:pPr>
    </w:p>
    <w:p w14:paraId="471E152A" w14:textId="3AE7BA1E" w:rsidR="00971038" w:rsidRDefault="00DD6E91" w:rsidP="00DD6E91">
      <w:pPr>
        <w:ind w:firstLine="720"/>
        <w:rPr>
          <w:rFonts w:eastAsiaTheme="minorEastAsia"/>
        </w:rPr>
      </w:pPr>
      <w:r w:rsidRPr="00DD6E91">
        <w:t>De exemplu</w:t>
      </w:r>
      <w:r>
        <w:t xml:space="preserve">, </w:t>
      </w:r>
      <w:r w:rsidRPr="00DD6E91">
        <w:t>în figura 3.3</w:t>
      </w:r>
      <w:r>
        <w:t xml:space="preserve">, </w:t>
      </w:r>
      <w:r w:rsidRPr="00DD6E91">
        <w:t>rotația mâinii drepte în jurul</w:t>
      </w:r>
      <w:r>
        <w:t xml:space="preserve"> </w:t>
      </w:r>
      <m:oMath>
        <m:sSup>
          <m:sSupPr>
            <m:ctrlPr>
              <w:rPr>
                <w:rFonts w:ascii="Cambria Math" w:hAnsi="Cambria Math"/>
                <w:i/>
              </w:rPr>
            </m:ctrlPr>
          </m:sSupPr>
          <m:e>
            <m:r>
              <w:rPr>
                <w:rFonts w:ascii="Cambria Math" w:hAnsi="Cambria Math"/>
              </w:rPr>
              <m:t>k</m:t>
            </m:r>
          </m:e>
          <m:sup>
            <m:r>
              <w:rPr>
                <w:rFonts w:ascii="Cambria Math" w:hAnsi="Cambria Math"/>
              </w:rPr>
              <m:t>0</m:t>
            </m:r>
          </m:sup>
        </m:sSup>
      </m:oMath>
      <w:r>
        <w:rPr>
          <w:rFonts w:eastAsiaTheme="minorEastAsia"/>
        </w:rPr>
        <w:t xml:space="preserve"> </w:t>
      </w:r>
      <w:r w:rsidRPr="00DD6E91">
        <w:rPr>
          <w:rFonts w:eastAsiaTheme="minorEastAsia"/>
        </w:rPr>
        <w:t>axa unui unghi</w:t>
      </w:r>
      <w:r>
        <w:rPr>
          <w:rFonts w:eastAsiaTheme="minorEastAsia"/>
        </w:rPr>
        <w:t xml:space="preserve"> </w:t>
      </w:r>
      <m:oMath>
        <m:r>
          <m:rPr>
            <m:sty m:val="p"/>
          </m:rPr>
          <w:rPr>
            <w:rFonts w:ascii="Cambria Math" w:hAnsi="Cambria Math"/>
          </w:rPr>
          <m:t>θ</m:t>
        </m:r>
      </m:oMath>
      <w:r>
        <w:rPr>
          <w:rFonts w:eastAsiaTheme="minorEastAsia"/>
        </w:rPr>
        <w:t xml:space="preserve"> </w:t>
      </w:r>
      <w:r w:rsidRPr="00DD6E91">
        <w:rPr>
          <w:rFonts w:eastAsiaTheme="minorEastAsia"/>
        </w:rPr>
        <w:t>este definită ca</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DD6E91" w14:paraId="76BEB6FC" w14:textId="77777777" w:rsidTr="004500AA">
        <w:tc>
          <w:tcPr>
            <w:tcW w:w="805" w:type="dxa"/>
            <w:vAlign w:val="center"/>
          </w:tcPr>
          <w:p w14:paraId="6CF581C7" w14:textId="77777777" w:rsidR="00DD6E91" w:rsidRDefault="00DD6E91" w:rsidP="004500AA">
            <w:pPr>
              <w:jc w:val="center"/>
            </w:pPr>
          </w:p>
        </w:tc>
        <w:tc>
          <w:tcPr>
            <w:tcW w:w="7290" w:type="dxa"/>
            <w:vAlign w:val="center"/>
          </w:tcPr>
          <w:p w14:paraId="2180A9A7" w14:textId="0082514E" w:rsidR="00DD6E91" w:rsidRPr="009313D9" w:rsidRDefault="00000000" w:rsidP="004500AA">
            <w:pPr>
              <w:jc w:val="cente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e>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r>
                                <m:rPr>
                                  <m:sty m:val="p"/>
                                </m:rPr>
                                <w:rPr>
                                  <w:rFonts w:ascii="Cambria Math" w:eastAsiaTheme="minorEastAsia" w:hAnsi="Cambria Math"/>
                                </w:rPr>
                                <m:t xml:space="preserve"> </m:t>
                              </m:r>
                            </m:e>
                          </m:func>
                        </m:e>
                        <m:e>
                          <m:r>
                            <m:rPr>
                              <m:sty m:val="p"/>
                            </m:rPr>
                            <w:rPr>
                              <w:rFonts w:ascii="Cambria Math" w:eastAsiaTheme="minorEastAsia" w:hAnsi="Cambria Math"/>
                            </w:rPr>
                            <m:t xml:space="preserve">0 </m:t>
                          </m:r>
                        </m:e>
                      </m:m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r>
                                <m:rPr>
                                  <m:sty m:val="p"/>
                                </m:rPr>
                                <w:rPr>
                                  <w:rFonts w:ascii="Cambria Math" w:eastAsiaTheme="minorEastAsia" w:hAnsi="Cambria Math"/>
                                </w:rPr>
                                <m:t xml:space="preserve"> </m:t>
                              </m:r>
                            </m:e>
                          </m:func>
                        </m:e>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e>
                          <m:r>
                            <m:rPr>
                              <m:sty m:val="p"/>
                            </m:rPr>
                            <w:rPr>
                              <w:rFonts w:ascii="Cambria Math" w:eastAsiaTheme="minorEastAsia" w:hAnsi="Cambria Math"/>
                            </w:rPr>
                            <m:t xml:space="preserve">0 </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964" w:type="dxa"/>
            <w:vAlign w:val="center"/>
          </w:tcPr>
          <w:p w14:paraId="5FF936F8" w14:textId="299CF1FE" w:rsidR="00DD6E91" w:rsidRPr="00AD57C2" w:rsidRDefault="00DD6E91" w:rsidP="004500AA">
            <w:pPr>
              <w:jc w:val="center"/>
              <w:rPr>
                <w:rStyle w:val="SubtleEmphasis"/>
              </w:rPr>
            </w:pPr>
            <w:r>
              <w:rPr>
                <w:rStyle w:val="SubtleEmphasis"/>
              </w:rPr>
              <w:t>(3.12)</w:t>
            </w:r>
          </w:p>
        </w:tc>
      </w:tr>
    </w:tbl>
    <w:p w14:paraId="1E532020" w14:textId="77777777" w:rsidR="00DD6E91" w:rsidRDefault="00DD6E91" w:rsidP="00DD6E91">
      <w:pPr>
        <w:ind w:firstLine="720"/>
      </w:pPr>
    </w:p>
    <w:p w14:paraId="08F3A260" w14:textId="330451B3" w:rsidR="00336A83" w:rsidRDefault="00336A83" w:rsidP="00DD6E91">
      <w:pPr>
        <w:ind w:firstLine="720"/>
        <w:rPr>
          <w:rFonts w:eastAsiaTheme="minorEastAsia"/>
        </w:rPr>
      </w:pPr>
      <w:r w:rsidRPr="00336A83">
        <w:t>Procedând într-un mod similar, rotația mâinii drepte în jurul</w:t>
      </w:r>
      <w:r>
        <w:t xml:space="preserve"> </w:t>
      </w:r>
      <m:oMath>
        <m:sSup>
          <m:sSupPr>
            <m:ctrlPr>
              <w:rPr>
                <w:rFonts w:ascii="Cambria Math" w:hAnsi="Cambria Math"/>
                <w:i/>
              </w:rPr>
            </m:ctrlPr>
          </m:sSupPr>
          <m:e>
            <m:r>
              <w:rPr>
                <w:rFonts w:ascii="Cambria Math" w:hAnsi="Cambria Math"/>
              </w:rPr>
              <m:t>j</m:t>
            </m:r>
          </m:e>
          <m:sup>
            <m:r>
              <w:rPr>
                <w:rFonts w:ascii="Cambria Math" w:hAnsi="Cambria Math"/>
              </w:rPr>
              <m:t>0</m:t>
            </m:r>
          </m:sup>
        </m:sSup>
      </m:oMath>
      <w:r>
        <w:rPr>
          <w:rFonts w:eastAsiaTheme="minorEastAsia"/>
        </w:rPr>
        <w:t xml:space="preserve"> axele ar fi definite 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336A83" w14:paraId="37FDC4BB" w14:textId="77777777" w:rsidTr="004500AA">
        <w:tc>
          <w:tcPr>
            <w:tcW w:w="805" w:type="dxa"/>
            <w:vAlign w:val="center"/>
          </w:tcPr>
          <w:p w14:paraId="26A60678" w14:textId="77777777" w:rsidR="00336A83" w:rsidRDefault="00336A83" w:rsidP="004500AA">
            <w:pPr>
              <w:jc w:val="center"/>
            </w:pPr>
          </w:p>
        </w:tc>
        <w:tc>
          <w:tcPr>
            <w:tcW w:w="7290" w:type="dxa"/>
            <w:vAlign w:val="center"/>
          </w:tcPr>
          <w:p w14:paraId="4A52E8E8" w14:textId="4127DD59" w:rsidR="00336A83" w:rsidRPr="009313D9" w:rsidRDefault="00000000" w:rsidP="004500AA">
            <w:pPr>
              <w:jc w:val="cente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r>
                                <m:rPr>
                                  <m:sty m:val="p"/>
                                </m:rPr>
                                <w:rPr>
                                  <w:rFonts w:ascii="Cambria Math" w:eastAsiaTheme="minorEastAsia" w:hAnsi="Cambria Math"/>
                                </w:rPr>
                                <m:t xml:space="preserve"> </m:t>
                              </m:r>
                            </m:e>
                          </m:func>
                          <m:r>
                            <m:rPr>
                              <m:sty m:val="p"/>
                            </m:rPr>
                            <w:rPr>
                              <w:rFonts w:ascii="Cambria Math" w:eastAsiaTheme="minorEastAsia" w:hAnsi="Cambria Math"/>
                            </w:rPr>
                            <m:t xml:space="preserve"> </m:t>
                          </m:r>
                        </m:e>
                      </m:mr>
                      <m:mr>
                        <m:e>
                          <m:r>
                            <w:rPr>
                              <w:rFonts w:ascii="Cambria Math" w:eastAsiaTheme="minorEastAsia" w:hAnsi="Cambria Math"/>
                            </w:rPr>
                            <m:t>0</m:t>
                          </m:r>
                        </m:e>
                        <m:e>
                          <m:r>
                            <w:rPr>
                              <w:rFonts w:ascii="Cambria Math" w:eastAsiaTheme="minorEastAsia" w:hAnsi="Cambria Math"/>
                            </w:rPr>
                            <m:t>1</m:t>
                          </m:r>
                        </m:e>
                        <m:e>
                          <m:r>
                            <m:rPr>
                              <m:sty m:val="p"/>
                            </m:rPr>
                            <w:rPr>
                              <w:rFonts w:ascii="Cambria Math" w:eastAsiaTheme="minorEastAsia" w:hAnsi="Cambria Math"/>
                            </w:rPr>
                            <m:t xml:space="preserve">0 </m:t>
                          </m:r>
                        </m:e>
                      </m:mr>
                      <m:mr>
                        <m:e>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r>
                                <m:rPr>
                                  <m:sty m:val="p"/>
                                </m:rPr>
                                <w:rPr>
                                  <w:rFonts w:ascii="Cambria Math" w:eastAsiaTheme="minorEastAsia" w:hAnsi="Cambria Math"/>
                                </w:rPr>
                                <m:t xml:space="preserve"> </m:t>
                              </m:r>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mr>
                    </m:m>
                  </m:e>
                </m:d>
              </m:oMath>
            </m:oMathPara>
          </w:p>
        </w:tc>
        <w:tc>
          <w:tcPr>
            <w:tcW w:w="964" w:type="dxa"/>
            <w:vAlign w:val="center"/>
          </w:tcPr>
          <w:p w14:paraId="69BDF8C6" w14:textId="0CD16C8A" w:rsidR="00336A83" w:rsidRPr="00AD57C2" w:rsidRDefault="00336A83" w:rsidP="004500AA">
            <w:pPr>
              <w:jc w:val="center"/>
              <w:rPr>
                <w:rStyle w:val="SubtleEmphasis"/>
              </w:rPr>
            </w:pPr>
            <w:r>
              <w:rPr>
                <w:rStyle w:val="SubtleEmphasis"/>
              </w:rPr>
              <w:t>(3.13)</w:t>
            </w:r>
          </w:p>
        </w:tc>
      </w:tr>
    </w:tbl>
    <w:p w14:paraId="074502DD" w14:textId="77777777" w:rsidR="00336A83" w:rsidRDefault="00336A83" w:rsidP="00DD6E91">
      <w:pPr>
        <w:ind w:firstLine="720"/>
        <w:rPr>
          <w:rFonts w:eastAsiaTheme="minorEastAsia"/>
        </w:rPr>
      </w:pPr>
    </w:p>
    <w:p w14:paraId="04F4A043" w14:textId="59E36584" w:rsidR="00336A83" w:rsidRDefault="00336A83" w:rsidP="00DD6E91">
      <w:pPr>
        <w:ind w:firstLine="720"/>
        <w:rPr>
          <w:rFonts w:eastAsiaTheme="minorEastAsia"/>
        </w:rPr>
      </w:pPr>
      <w:r w:rsidRPr="00336A83">
        <w:t>în timp ce rotația în jurul axei</w:t>
      </w:r>
      <w:r>
        <w:t xml:space="preserve"> </w:t>
      </w:r>
      <m:oMath>
        <m:sSup>
          <m:sSupPr>
            <m:ctrlPr>
              <w:rPr>
                <w:rFonts w:ascii="Cambria Math" w:hAnsi="Cambria Math"/>
                <w:i/>
              </w:rPr>
            </m:ctrlPr>
          </m:sSupPr>
          <m:e>
            <m:r>
              <w:rPr>
                <w:rFonts w:ascii="Cambria Math" w:hAnsi="Cambria Math"/>
              </w:rPr>
              <m:t>i</m:t>
            </m:r>
          </m:e>
          <m:sup>
            <m:r>
              <w:rPr>
                <w:rFonts w:ascii="Cambria Math" w:hAnsi="Cambria Math"/>
              </w:rPr>
              <m:t>0</m:t>
            </m:r>
          </m:sup>
        </m:sSup>
      </m:oMath>
      <w:r>
        <w:rPr>
          <w:rFonts w:eastAsiaTheme="minorEastAsia"/>
        </w:rPr>
        <w:t xml:space="preserve"> </w:t>
      </w:r>
      <w:r w:rsidRPr="00336A83">
        <w:rPr>
          <w:rFonts w:eastAsiaTheme="minorEastAsia"/>
        </w:rPr>
        <w:t>ar fi</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336A83" w14:paraId="41592AC4" w14:textId="77777777" w:rsidTr="004500AA">
        <w:tc>
          <w:tcPr>
            <w:tcW w:w="805" w:type="dxa"/>
            <w:vAlign w:val="center"/>
          </w:tcPr>
          <w:p w14:paraId="3AF72336" w14:textId="77777777" w:rsidR="00336A83" w:rsidRDefault="00336A83" w:rsidP="004500AA">
            <w:pPr>
              <w:jc w:val="center"/>
            </w:pPr>
          </w:p>
        </w:tc>
        <w:tc>
          <w:tcPr>
            <w:tcW w:w="7290" w:type="dxa"/>
            <w:vAlign w:val="center"/>
          </w:tcPr>
          <w:p w14:paraId="360EA503" w14:textId="52805787" w:rsidR="00336A83" w:rsidRPr="009313D9" w:rsidRDefault="00000000" w:rsidP="004500AA">
            <w:pPr>
              <w:jc w:val="cente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r>
                            <m:rPr>
                              <m:sty m:val="p"/>
                            </m:rPr>
                            <w:rPr>
                              <w:rFonts w:ascii="Cambria Math" w:eastAsiaTheme="minorEastAsia" w:hAnsi="Cambria Math"/>
                            </w:rPr>
                            <m:t xml:space="preserve"> </m:t>
                          </m:r>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e>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e>
                          </m:func>
                          <m:r>
                            <m:rPr>
                              <m:sty m:val="p"/>
                            </m:rPr>
                            <w:rPr>
                              <w:rFonts w:ascii="Cambria Math" w:eastAsiaTheme="minorEastAsia" w:hAnsi="Cambria Math"/>
                            </w:rPr>
                            <m:t xml:space="preserve"> </m:t>
                          </m:r>
                        </m:e>
                      </m:mr>
                      <m:mr>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θ</m:t>
                              </m:r>
                            </m:e>
                          </m:func>
                        </m:e>
                        <m:e>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θ</m:t>
                              </m:r>
                              <m:r>
                                <m:rPr>
                                  <m:sty m:val="p"/>
                                </m:rPr>
                                <w:rPr>
                                  <w:rFonts w:ascii="Cambria Math" w:eastAsiaTheme="minorEastAsia" w:hAnsi="Cambria Math"/>
                                </w:rPr>
                                <m:t xml:space="preserve"> </m:t>
                              </m:r>
                            </m:e>
                          </m:func>
                        </m:e>
                      </m:mr>
                    </m:m>
                  </m:e>
                </m:d>
              </m:oMath>
            </m:oMathPara>
          </w:p>
        </w:tc>
        <w:tc>
          <w:tcPr>
            <w:tcW w:w="964" w:type="dxa"/>
            <w:vAlign w:val="center"/>
          </w:tcPr>
          <w:p w14:paraId="6ADD281F" w14:textId="7CF57096" w:rsidR="00336A83" w:rsidRPr="00AD57C2" w:rsidRDefault="00336A83" w:rsidP="004500AA">
            <w:pPr>
              <w:jc w:val="center"/>
              <w:rPr>
                <w:rStyle w:val="SubtleEmphasis"/>
              </w:rPr>
            </w:pPr>
            <w:r>
              <w:rPr>
                <w:rStyle w:val="SubtleEmphasis"/>
              </w:rPr>
              <w:t>(3.14)</w:t>
            </w:r>
          </w:p>
        </w:tc>
      </w:tr>
    </w:tbl>
    <w:p w14:paraId="1D6BCE67" w14:textId="1F68A367" w:rsidR="00336A83" w:rsidRDefault="002E561B" w:rsidP="002E561B">
      <w:pPr>
        <w:ind w:firstLine="720"/>
        <w:jc w:val="both"/>
        <w:rPr>
          <w:rFonts w:eastAsiaTheme="minorEastAsia"/>
        </w:rPr>
      </w:pPr>
      <w:r>
        <w:lastRenderedPageBreak/>
        <w:t xml:space="preserve">Matricea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oMath>
      <w:r>
        <w:rPr>
          <w:rFonts w:eastAsiaTheme="minorEastAsia"/>
        </w:rPr>
        <w:t xml:space="preserve"> </w:t>
      </w:r>
      <w:r w:rsidRPr="002E561B">
        <w:rPr>
          <w:rFonts w:eastAsiaTheme="minorEastAsia"/>
        </w:rPr>
        <w:t>este un exemplu din clasa matricelor de rotație ortonormale</w:t>
      </w:r>
      <w:r>
        <w:rPr>
          <w:rFonts w:eastAsiaTheme="minorEastAsia"/>
        </w:rPr>
        <w:t xml:space="preserve"> </w:t>
      </w:r>
      <w:r w:rsidRPr="002E561B">
        <w:rPr>
          <w:rFonts w:eastAsiaTheme="minorEastAsia"/>
        </w:rPr>
        <w:t>având următoarele proprietăți: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561B" w14:paraId="2B9E9B29" w14:textId="77777777" w:rsidTr="004500AA">
        <w:tc>
          <w:tcPr>
            <w:tcW w:w="805" w:type="dxa"/>
            <w:vAlign w:val="center"/>
          </w:tcPr>
          <w:p w14:paraId="7F53F446" w14:textId="77777777" w:rsidR="002E561B" w:rsidRDefault="002E561B" w:rsidP="004500AA">
            <w:pPr>
              <w:jc w:val="center"/>
            </w:pPr>
          </w:p>
        </w:tc>
        <w:tc>
          <w:tcPr>
            <w:tcW w:w="7290" w:type="dxa"/>
            <w:vAlign w:val="center"/>
          </w:tcPr>
          <w:p w14:paraId="52CF217B" w14:textId="6741EAEB" w:rsidR="002E561B" w:rsidRPr="009313D9" w:rsidRDefault="00000000" w:rsidP="004500AA">
            <w:pPr>
              <w:jc w:val="center"/>
            </w:pPr>
            <m:oMathPara>
              <m:oMathParaPr>
                <m:jc m:val="center"/>
              </m:oMathParaPr>
              <m:oMath>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e>
                    </m:d>
                  </m:e>
                  <m:sup>
                    <m:r>
                      <w:rPr>
                        <w:rFonts w:ascii="Cambria Math" w:hAnsi="Cambria Math"/>
                      </w:rPr>
                      <m:t>-1</m:t>
                    </m:r>
                  </m:sup>
                </m:sSup>
                <m:r>
                  <w:rPr>
                    <w:rFonts w:ascii="Cambria Math" w:hAnsi="Cambria Math"/>
                  </w:rPr>
                  <m:t xml:space="preserve"> = </m:t>
                </m:r>
                <m:sSup>
                  <m:sSupPr>
                    <m:ctrlPr>
                      <w:rPr>
                        <w:rFonts w:ascii="Cambria Math" w:hAnsi="Cambria Math"/>
                        <w:i/>
                      </w:rPr>
                    </m:ctrlPr>
                  </m:sSupPr>
                  <m:e>
                    <m:d>
                      <m:dPr>
                        <m:ctrlPr>
                          <w:rPr>
                            <w:rFonts w:ascii="Cambria Math"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e>
                    </m:d>
                  </m:e>
                  <m:sup>
                    <m:r>
                      <w:rPr>
                        <w:rFonts w:ascii="Cambria Math" w:hAnsi="Cambria Math"/>
                      </w:rPr>
                      <m:t>T</m:t>
                    </m:r>
                  </m:sup>
                </m:s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oMath>
            </m:oMathPara>
          </w:p>
        </w:tc>
        <w:tc>
          <w:tcPr>
            <w:tcW w:w="964" w:type="dxa"/>
            <w:vAlign w:val="center"/>
          </w:tcPr>
          <w:p w14:paraId="6F4455DB" w14:textId="038255E8" w:rsidR="002E561B" w:rsidRPr="00AD57C2" w:rsidRDefault="002E561B" w:rsidP="004500AA">
            <w:pPr>
              <w:jc w:val="center"/>
              <w:rPr>
                <w:rStyle w:val="SubtleEmphasis"/>
              </w:rPr>
            </w:pPr>
            <w:r>
              <w:rPr>
                <w:rStyle w:val="SubtleEmphasis"/>
              </w:rPr>
              <w:t>(3.15)</w:t>
            </w:r>
          </w:p>
        </w:tc>
      </w:tr>
    </w:tbl>
    <w:p w14:paraId="42EFC6F8" w14:textId="77777777" w:rsidR="002E561B" w:rsidRDefault="002E561B" w:rsidP="002E561B">
      <w:pPr>
        <w:ind w:firstLine="720"/>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561B" w14:paraId="7CF7BC52" w14:textId="77777777" w:rsidTr="004500AA">
        <w:tc>
          <w:tcPr>
            <w:tcW w:w="805" w:type="dxa"/>
            <w:vAlign w:val="center"/>
          </w:tcPr>
          <w:p w14:paraId="6E78D42E" w14:textId="77777777" w:rsidR="002E561B" w:rsidRDefault="002E561B" w:rsidP="004500AA">
            <w:pPr>
              <w:jc w:val="center"/>
            </w:pPr>
          </w:p>
        </w:tc>
        <w:tc>
          <w:tcPr>
            <w:tcW w:w="7290" w:type="dxa"/>
            <w:vAlign w:val="center"/>
          </w:tcPr>
          <w:p w14:paraId="11868081" w14:textId="77777777" w:rsidR="002E561B" w:rsidRPr="002E561B" w:rsidRDefault="00000000" w:rsidP="002E561B">
            <w:pPr>
              <w:ind w:firstLine="720"/>
              <w:jc w:val="both"/>
              <w:rPr>
                <w:rFonts w:eastAsiaTheme="minorEastAsia"/>
              </w:rPr>
            </w:pPr>
            <m:oMathPara>
              <m:oMath>
                <m:sSubSup>
                  <m:sSubSupPr>
                    <m:ctrlPr>
                      <w:rPr>
                        <w:rFonts w:ascii="Cambria Math" w:eastAsiaTheme="minorEastAsia" w:hAnsi="Cambria Math"/>
                        <w:i/>
                      </w:rPr>
                    </m:ctrlPr>
                  </m:sSubSup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oMath>
            </m:oMathPara>
          </w:p>
          <w:p w14:paraId="2C70E372" w14:textId="7B33E935" w:rsidR="002E561B" w:rsidRPr="009313D9" w:rsidRDefault="002E561B" w:rsidP="004500AA">
            <w:pPr>
              <w:jc w:val="center"/>
            </w:pPr>
          </w:p>
        </w:tc>
        <w:tc>
          <w:tcPr>
            <w:tcW w:w="964" w:type="dxa"/>
            <w:vAlign w:val="center"/>
          </w:tcPr>
          <w:p w14:paraId="01D25446" w14:textId="40E7F8E7" w:rsidR="002E561B" w:rsidRPr="00AD57C2" w:rsidRDefault="002E561B" w:rsidP="004500AA">
            <w:pPr>
              <w:jc w:val="center"/>
              <w:rPr>
                <w:rStyle w:val="SubtleEmphasis"/>
              </w:rPr>
            </w:pPr>
            <w:r>
              <w:rPr>
                <w:rStyle w:val="SubtleEmphasis"/>
              </w:rPr>
              <w:t>(3.16)</w:t>
            </w:r>
          </w:p>
        </w:tc>
      </w:tr>
    </w:tbl>
    <w:p w14:paraId="0EB26FD4" w14:textId="77777777" w:rsidR="002E561B" w:rsidRDefault="002E561B" w:rsidP="002E561B">
      <w:pPr>
        <w:ind w:firstLine="720"/>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561B" w14:paraId="6B18269C" w14:textId="77777777" w:rsidTr="004500AA">
        <w:tc>
          <w:tcPr>
            <w:tcW w:w="805" w:type="dxa"/>
            <w:vAlign w:val="center"/>
          </w:tcPr>
          <w:p w14:paraId="34ECA3EF" w14:textId="77777777" w:rsidR="002E561B" w:rsidRDefault="002E561B" w:rsidP="004500AA">
            <w:pPr>
              <w:jc w:val="center"/>
            </w:pPr>
          </w:p>
        </w:tc>
        <w:tc>
          <w:tcPr>
            <w:tcW w:w="7290" w:type="dxa"/>
            <w:vAlign w:val="center"/>
          </w:tcPr>
          <w:p w14:paraId="7559C530" w14:textId="5200679C" w:rsidR="002E561B" w:rsidRPr="002E561B" w:rsidRDefault="002E561B" w:rsidP="004500AA">
            <w:pPr>
              <w:ind w:firstLine="720"/>
              <w:jc w:val="both"/>
              <w:rPr>
                <w:rFonts w:eastAsiaTheme="minorEastAsia"/>
              </w:rPr>
            </w:pPr>
            <m:oMathPara>
              <m:oMath>
                <m:r>
                  <w:rPr>
                    <w:rFonts w:ascii="Cambria Math" w:eastAsiaTheme="minorEastAsia" w:hAnsi="Cambria Math"/>
                  </w:rPr>
                  <m:t>det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 = 1</m:t>
                </m:r>
              </m:oMath>
            </m:oMathPara>
          </w:p>
          <w:p w14:paraId="0FEEB994" w14:textId="77777777" w:rsidR="002E561B" w:rsidRPr="009313D9" w:rsidRDefault="002E561B" w:rsidP="004500AA">
            <w:pPr>
              <w:jc w:val="center"/>
            </w:pPr>
          </w:p>
        </w:tc>
        <w:tc>
          <w:tcPr>
            <w:tcW w:w="964" w:type="dxa"/>
            <w:vAlign w:val="center"/>
          </w:tcPr>
          <w:p w14:paraId="54520F0C" w14:textId="617D6A86" w:rsidR="002E561B" w:rsidRPr="00AD57C2" w:rsidRDefault="002E561B" w:rsidP="004500AA">
            <w:pPr>
              <w:jc w:val="center"/>
              <w:rPr>
                <w:rStyle w:val="SubtleEmphasis"/>
              </w:rPr>
            </w:pPr>
            <w:r>
              <w:rPr>
                <w:rStyle w:val="SubtleEmphasis"/>
              </w:rPr>
              <w:t>(3.17)</w:t>
            </w:r>
          </w:p>
        </w:tc>
      </w:tr>
    </w:tbl>
    <w:p w14:paraId="7F2B230D" w14:textId="77777777" w:rsidR="002E561B" w:rsidRDefault="002E561B" w:rsidP="002E561B">
      <w:pPr>
        <w:ind w:firstLine="720"/>
        <w:jc w:val="both"/>
        <w:rPr>
          <w:rFonts w:eastAsiaTheme="minorEastAsia"/>
        </w:rPr>
      </w:pPr>
    </w:p>
    <w:p w14:paraId="005CE60E" w14:textId="6F75C5EA" w:rsidR="002E561B" w:rsidRDefault="002E561B" w:rsidP="002E561B">
      <w:pPr>
        <w:pStyle w:val="Heading3"/>
      </w:pPr>
      <w:bookmarkStart w:id="37" w:name="_Toc170833821"/>
      <w:r>
        <w:rPr>
          <w:rFonts w:eastAsiaTheme="minorEastAsia"/>
        </w:rPr>
        <w:t xml:space="preserve">3.4.2 </w:t>
      </w:r>
      <w:r>
        <w:t>Sisteme de coordonate</w:t>
      </w:r>
      <w:bookmarkEnd w:id="37"/>
    </w:p>
    <w:p w14:paraId="0B4AEDC9" w14:textId="77777777" w:rsidR="002E561B" w:rsidRPr="002E561B" w:rsidRDefault="002E561B" w:rsidP="002E561B"/>
    <w:p w14:paraId="1C0486EB" w14:textId="7A9634D5" w:rsidR="002E561B" w:rsidRDefault="002E561B" w:rsidP="003F6DFE">
      <w:pPr>
        <w:ind w:firstLine="720"/>
        <w:jc w:val="both"/>
      </w:pPr>
      <w:r w:rsidRPr="002E561B">
        <w:t>Pentru obținerea și înțelegerea dinamicii UAV-urilor, sunt de interes mai multe sisteme de coordonate. Motivele pentru utilizarea diferitelor sisteme de coordonate sunt:</w:t>
      </w:r>
    </w:p>
    <w:p w14:paraId="58FA3E09" w14:textId="18CF9213" w:rsidR="002E561B" w:rsidRDefault="00503F24" w:rsidP="003F6DFE">
      <w:pPr>
        <w:pStyle w:val="ListParagraph"/>
        <w:numPr>
          <w:ilvl w:val="2"/>
          <w:numId w:val="5"/>
        </w:numPr>
        <w:jc w:val="both"/>
      </w:pPr>
      <w:r>
        <w:t>Ecuațiile de mișcare ale lui Newton sunt derivate relativ la un cadru de referință inerțial. Cu toate acestea, mișcarea este cel mai ușor de descris într-un sistem de referință fixat pe corp.</w:t>
      </w:r>
    </w:p>
    <w:p w14:paraId="6566E341" w14:textId="1928DFEA" w:rsidR="00503F24" w:rsidRDefault="00503F24" w:rsidP="003F6DFE">
      <w:pPr>
        <w:pStyle w:val="ListParagraph"/>
        <w:numPr>
          <w:ilvl w:val="2"/>
          <w:numId w:val="5"/>
        </w:numPr>
        <w:jc w:val="both"/>
      </w:pPr>
      <w:r w:rsidRPr="00503F24">
        <w:t xml:space="preserve">Forțele și momentele aerodinamice acționează asupra corpului dronei și sunt cel mai ușor de descris într-un cadru de referință </w:t>
      </w:r>
      <w:r>
        <w:t>fixat pe corp</w:t>
      </w:r>
      <w:r w:rsidRPr="00503F24">
        <w:t>.</w:t>
      </w:r>
    </w:p>
    <w:p w14:paraId="624006B9" w14:textId="5D1E73DF" w:rsidR="00503F24" w:rsidRDefault="00503F24" w:rsidP="003F6DFE">
      <w:pPr>
        <w:pStyle w:val="ListParagraph"/>
        <w:numPr>
          <w:ilvl w:val="2"/>
          <w:numId w:val="5"/>
        </w:numPr>
        <w:jc w:val="both"/>
      </w:pPr>
      <w:r>
        <w:t xml:space="preserve">Senzorii de bord, cum ar fi accelerometrele și giroscoapele, măsoară informațiile cu privire la cadrul corpului. Alternativ, GPS măsoară poziția, viteza la sol și cursul în raport cu </w:t>
      </w:r>
      <w:r w:rsidR="003F6DFE">
        <w:t>sistemul</w:t>
      </w:r>
      <w:r>
        <w:t xml:space="preserve"> inerțial.</w:t>
      </w:r>
    </w:p>
    <w:p w14:paraId="446BC9E3" w14:textId="5B33E3FD" w:rsidR="00503F24" w:rsidRDefault="003F6DFE" w:rsidP="003F6DFE">
      <w:pPr>
        <w:pStyle w:val="ListParagraph"/>
        <w:numPr>
          <w:ilvl w:val="2"/>
          <w:numId w:val="5"/>
        </w:numPr>
        <w:jc w:val="both"/>
      </w:pPr>
      <w:r w:rsidRPr="003F6DFE">
        <w:t xml:space="preserve">Cerințele misiunii, precum punctele de staționare și traiectoriile de zbor, sunt specificate în </w:t>
      </w:r>
      <w:r>
        <w:t>sistemul</w:t>
      </w:r>
      <w:r w:rsidRPr="003F6DFE">
        <w:t xml:space="preserve"> inerțial</w:t>
      </w:r>
    </w:p>
    <w:p w14:paraId="4C8A6D4D" w14:textId="77777777" w:rsidR="003F6DFE" w:rsidRDefault="003F6DFE" w:rsidP="003F6DFE"/>
    <w:p w14:paraId="468B31A4" w14:textId="5DAB5ED3" w:rsidR="003F6DFE" w:rsidRDefault="003F6DFE" w:rsidP="00386F42">
      <w:pPr>
        <w:pStyle w:val="Heading3"/>
      </w:pPr>
      <w:bookmarkStart w:id="38" w:name="_Toc170833822"/>
      <w:r>
        <w:t>3.4.3 Sistem de referință inerțial</w:t>
      </w:r>
      <w:r w:rsidR="00825788">
        <w:t xml:space="preserve"> </w:t>
      </w:r>
      <m:oMath>
        <m:sSup>
          <m:sSupPr>
            <m:ctrlPr>
              <w:rPr>
                <w:rFonts w:ascii="Cambria Math" w:hAnsi="Cambria Math"/>
                <w:i/>
              </w:rPr>
            </m:ctrlPr>
          </m:sSupPr>
          <m:e>
            <m:r>
              <m:rPr>
                <m:sty m:val="bi"/>
              </m:rPr>
              <w:rPr>
                <w:rFonts w:ascii="Cambria Math" w:hAnsi="Cambria Math"/>
              </w:rPr>
              <m:t>F</m:t>
            </m:r>
          </m:e>
          <m:sup>
            <m:r>
              <m:rPr>
                <m:sty m:val="bi"/>
              </m:rPr>
              <w:rPr>
                <w:rFonts w:ascii="Cambria Math" w:hAnsi="Cambria Math"/>
              </w:rPr>
              <m:t>i</m:t>
            </m:r>
          </m:sup>
        </m:sSup>
      </m:oMath>
      <w:bookmarkEnd w:id="38"/>
    </w:p>
    <w:p w14:paraId="358FCF8D" w14:textId="77777777" w:rsidR="00386F42" w:rsidRPr="00386F42" w:rsidRDefault="00386F42" w:rsidP="00386F42"/>
    <w:p w14:paraId="39A7E012" w14:textId="25C5F5B0" w:rsidR="003F6DFE" w:rsidRDefault="003F6DFE" w:rsidP="003F6DFE">
      <w:pPr>
        <w:jc w:val="both"/>
        <w:rPr>
          <w:rFonts w:eastAsiaTheme="minorEastAsia"/>
        </w:rPr>
      </w:pPr>
      <w:r>
        <w:tab/>
      </w:r>
      <w:r w:rsidRPr="003F6DFE">
        <w:t>Sistemul de coordonate inerțiale este un cadru fixat față de Pământ cu originea în locația de domiciliu definită. După cum se indică în partea din stânga jos a</w:t>
      </w:r>
      <w:r>
        <w:t xml:space="preserve"> figurii , </w:t>
      </w:r>
      <w:r w:rsidRPr="003F6DFE">
        <w:t>vectorul unitar</w:t>
      </w:r>
      <w:r>
        <w:t xml:space="preserve"> </w:t>
      </w:r>
      <m:oMath>
        <m:sSup>
          <m:sSupPr>
            <m:ctrlPr>
              <w:rPr>
                <w:rFonts w:ascii="Cambria Math" w:hAnsi="Cambria Math"/>
                <w:i/>
              </w:rPr>
            </m:ctrlPr>
          </m:sSupPr>
          <m:e>
            <m:r>
              <w:rPr>
                <w:rFonts w:ascii="Cambria Math" w:hAnsi="Cambria Math"/>
              </w:rPr>
              <m:t>i</m:t>
            </m:r>
          </m:e>
          <m:sup>
            <m:r>
              <w:rPr>
                <w:rFonts w:ascii="Cambria Math" w:hAnsi="Cambria Math"/>
              </w:rPr>
              <m:t>i</m:t>
            </m:r>
          </m:sup>
        </m:sSup>
      </m:oMath>
      <w:r>
        <w:rPr>
          <w:rFonts w:eastAsiaTheme="minorEastAsia"/>
        </w:rPr>
        <w:t xml:space="preserve"> </w:t>
      </w:r>
      <w:r w:rsidRPr="003F6DFE">
        <w:rPr>
          <w:rFonts w:eastAsiaTheme="minorEastAsia"/>
        </w:rPr>
        <w:t>este îndreptat spre nord</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i</m:t>
            </m:r>
          </m:sup>
        </m:sSup>
      </m:oMath>
      <w:r>
        <w:rPr>
          <w:rFonts w:eastAsiaTheme="minorEastAsia"/>
        </w:rPr>
        <w:t xml:space="preserve"> </w:t>
      </w:r>
      <w:r w:rsidRPr="003F6DFE">
        <w:rPr>
          <w:rFonts w:eastAsiaTheme="minorEastAsia"/>
        </w:rPr>
        <w:t xml:space="preserve">este îndreptat spre </w:t>
      </w:r>
      <w:r>
        <w:rPr>
          <w:rFonts w:eastAsiaTheme="minorEastAsia"/>
        </w:rPr>
        <w:t xml:space="preserve">est, și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i</m:t>
            </m:r>
          </m:sup>
        </m:sSup>
      </m:oMath>
      <w:r>
        <w:rPr>
          <w:rFonts w:eastAsiaTheme="minorEastAsia"/>
        </w:rPr>
        <w:t xml:space="preserve"> </w:t>
      </w:r>
      <w:r w:rsidRPr="003F6DFE">
        <w:rPr>
          <w:rFonts w:eastAsiaTheme="minorEastAsia"/>
        </w:rPr>
        <w:t>este îndreptat spre centrul Pământului</w:t>
      </w:r>
      <w:r>
        <w:rPr>
          <w:rFonts w:eastAsiaTheme="minorEastAsia"/>
        </w:rPr>
        <w:t xml:space="preserve">, sau in jos. </w:t>
      </w:r>
      <w:r w:rsidRPr="003F6DFE">
        <w:rPr>
          <w:rFonts w:eastAsiaTheme="minorEastAsia"/>
        </w:rPr>
        <w:t xml:space="preserve">Acesta este denumit în mod obișnuit </w:t>
      </w:r>
      <w:r>
        <w:rPr>
          <w:rFonts w:eastAsiaTheme="minorEastAsia"/>
        </w:rPr>
        <w:t xml:space="preserve">ca si sistem </w:t>
      </w:r>
      <w:r w:rsidRPr="003F6DFE">
        <w:rPr>
          <w:rFonts w:eastAsiaTheme="minorEastAsia"/>
        </w:rPr>
        <w:t xml:space="preserve">de referință NED </w:t>
      </w:r>
      <w:r>
        <w:t>(north-east-down</w:t>
      </w:r>
      <w:r w:rsidRPr="003F6DFE">
        <w:rPr>
          <w:rFonts w:eastAsiaTheme="minorEastAsia"/>
        </w:rPr>
        <w:t>)</w:t>
      </w:r>
      <w:r>
        <w:rPr>
          <w:rFonts w:eastAsiaTheme="minorEastAsia"/>
        </w:rPr>
        <w:t>.</w:t>
      </w:r>
    </w:p>
    <w:p w14:paraId="2CD8E850" w14:textId="77777777" w:rsidR="00386F42" w:rsidRDefault="00386F42" w:rsidP="003F6DFE">
      <w:pPr>
        <w:jc w:val="both"/>
        <w:rPr>
          <w:rFonts w:eastAsiaTheme="minorEastAsia"/>
        </w:rPr>
      </w:pPr>
    </w:p>
    <w:p w14:paraId="47350320" w14:textId="53B2361E" w:rsidR="003F6DFE" w:rsidRDefault="00386F42" w:rsidP="00386F42">
      <w:pPr>
        <w:pStyle w:val="Heading3"/>
      </w:pPr>
      <w:bookmarkStart w:id="39" w:name="_Toc170833823"/>
      <w:r>
        <w:t>3.4.4 Sistem de referință al dronei</w:t>
      </w:r>
      <m:oMath>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m:rPr>
                <m:sty m:val="bi"/>
              </m:rPr>
              <w:rPr>
                <w:rFonts w:ascii="Cambria Math" w:hAnsi="Cambria Math"/>
              </w:rPr>
              <m:t>v</m:t>
            </m:r>
          </m:sup>
        </m:sSup>
      </m:oMath>
      <w:bookmarkEnd w:id="39"/>
      <w:r>
        <w:t xml:space="preserve"> </w:t>
      </w:r>
    </w:p>
    <w:p w14:paraId="39B98824" w14:textId="77777777" w:rsidR="00386F42" w:rsidRDefault="00386F42" w:rsidP="00386F42"/>
    <w:p w14:paraId="12C92A07" w14:textId="5809ADE6" w:rsidR="00386F42" w:rsidRDefault="00386F42" w:rsidP="00386F42">
      <w:pPr>
        <w:ind w:firstLine="720"/>
        <w:jc w:val="both"/>
      </w:pPr>
      <w:r>
        <w:t xml:space="preserve">Sistem de referință al dronei </w:t>
      </w:r>
      <w:r w:rsidRPr="00386F42">
        <w:t>reprezintă pur și simplu</w:t>
      </w:r>
      <w:r>
        <w:t xml:space="preserve"> sistemul de referință inerțial</w:t>
      </w:r>
      <w:r w:rsidRPr="00386F42">
        <w:t xml:space="preserve"> translatat pe centrul de masă al vehiculului</w:t>
      </w:r>
      <w:r>
        <w:t xml:space="preserve">. Axele </w:t>
      </w:r>
      <m:oMath>
        <m:sSup>
          <m:sSupPr>
            <m:ctrlPr>
              <w:rPr>
                <w:rFonts w:ascii="Cambria Math" w:hAnsi="Cambria Math"/>
                <w:i/>
              </w:rPr>
            </m:ctrlPr>
          </m:sSupPr>
          <m:e>
            <m:r>
              <w:rPr>
                <w:rFonts w:ascii="Cambria Math" w:hAnsi="Cambria Math"/>
              </w:rPr>
              <m:t>F</m:t>
            </m:r>
          </m:e>
          <m:sup>
            <m:r>
              <w:rPr>
                <w:rFonts w:ascii="Cambria Math" w:hAnsi="Cambria Math"/>
              </w:rPr>
              <m:t>v</m:t>
            </m:r>
          </m:sup>
        </m:sSup>
      </m:oMath>
      <w:r>
        <w:rPr>
          <w:rFonts w:eastAsiaTheme="minorEastAsia"/>
        </w:rPr>
        <w:t xml:space="preserve"> </w:t>
      </w:r>
      <w:r w:rsidRPr="00386F42">
        <w:rPr>
          <w:rFonts w:eastAsiaTheme="minorEastAsia"/>
        </w:rPr>
        <w:t xml:space="preserve">sunt orientate în aceleași direcții </w:t>
      </w:r>
      <w:r>
        <w:rPr>
          <w:rFonts w:eastAsiaTheme="minorEastAsia"/>
        </w:rPr>
        <w:t xml:space="preserve">precum cele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i</m:t>
            </m:r>
          </m:sup>
        </m:sSup>
      </m:oMath>
    </w:p>
    <w:p w14:paraId="477587E5" w14:textId="77777777" w:rsidR="00BC3FF8" w:rsidRDefault="00BC3FF8" w:rsidP="00BC3FF8">
      <w:pPr>
        <w:keepNext/>
        <w:jc w:val="center"/>
      </w:pPr>
      <w:r>
        <w:rPr>
          <w:noProof/>
        </w:rPr>
        <w:lastRenderedPageBreak/>
        <w:drawing>
          <wp:inline distT="0" distB="0" distL="0" distR="0" wp14:anchorId="327D5E3F" wp14:editId="3B8E22A5">
            <wp:extent cx="5736808" cy="2619375"/>
            <wp:effectExtent l="0" t="0" r="0" b="0"/>
            <wp:docPr id="166039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5547" cy="2627931"/>
                    </a:xfrm>
                    <a:prstGeom prst="rect">
                      <a:avLst/>
                    </a:prstGeom>
                    <a:noFill/>
                  </pic:spPr>
                </pic:pic>
              </a:graphicData>
            </a:graphic>
          </wp:inline>
        </w:drawing>
      </w:r>
    </w:p>
    <w:p w14:paraId="67FECF3A" w14:textId="1A538793" w:rsidR="00386F42" w:rsidRDefault="00BC3FF8" w:rsidP="00BC3FF8">
      <w:pPr>
        <w:pStyle w:val="Caption"/>
        <w:jc w:val="center"/>
      </w:pPr>
      <w:r w:rsidRPr="00BC3FF8">
        <w:rPr>
          <w:b/>
          <w:bCs/>
        </w:rPr>
        <w:t xml:space="preserve">Fig 3. </w:t>
      </w:r>
      <w:r w:rsidRPr="00BC3FF8">
        <w:rPr>
          <w:b/>
          <w:bCs/>
        </w:rPr>
        <w:fldChar w:fldCharType="begin"/>
      </w:r>
      <w:r w:rsidRPr="00BC3FF8">
        <w:rPr>
          <w:b/>
          <w:bCs/>
        </w:rPr>
        <w:instrText xml:space="preserve"> SEQ Fig_3. \* ARABIC </w:instrText>
      </w:r>
      <w:r w:rsidRPr="00BC3FF8">
        <w:rPr>
          <w:b/>
          <w:bCs/>
        </w:rPr>
        <w:fldChar w:fldCharType="separate"/>
      </w:r>
      <w:r w:rsidR="00D71988">
        <w:rPr>
          <w:b/>
          <w:bCs/>
          <w:noProof/>
        </w:rPr>
        <w:t>4</w:t>
      </w:r>
      <w:r w:rsidRPr="00BC3FF8">
        <w:rPr>
          <w:b/>
          <w:bCs/>
        </w:rPr>
        <w:fldChar w:fldCharType="end"/>
      </w:r>
      <w:r w:rsidRPr="00C608A1">
        <w:t xml:space="preserve"> Sistemul de referință </w:t>
      </w:r>
      <m:oMath>
        <m:sSup>
          <m:sSupPr>
            <m:ctrlPr>
              <w:rPr>
                <w:rFonts w:ascii="Cambria Math" w:hAnsi="Cambria Math"/>
                <w:iCs w:val="0"/>
                <w:sz w:val="24"/>
                <w:szCs w:val="22"/>
              </w:rPr>
            </m:ctrlPr>
          </m:sSupPr>
          <m:e>
            <m:r>
              <w:rPr>
                <w:rFonts w:ascii="Cambria Math" w:hAnsi="Cambria Math"/>
              </w:rPr>
              <m:t>F</m:t>
            </m:r>
          </m:e>
          <m:sup>
            <m:r>
              <w:rPr>
                <w:rFonts w:ascii="Cambria Math" w:hAnsi="Cambria Math"/>
              </w:rPr>
              <m:t>v</m:t>
            </m:r>
          </m:sup>
        </m:sSup>
      </m:oMath>
      <w:r w:rsidRPr="00C608A1">
        <w:t>plasat la centrul de masă.</w:t>
      </w:r>
    </w:p>
    <w:p w14:paraId="32F4ABD6" w14:textId="2BD55E65" w:rsidR="00BC3FF8" w:rsidRDefault="00BC3FF8" w:rsidP="00E81D66">
      <w:pPr>
        <w:ind w:firstLine="720"/>
        <w:jc w:val="both"/>
        <w:rPr>
          <w:rFonts w:eastAsiaTheme="minorEastAsia"/>
        </w:rPr>
      </w:pPr>
      <w:r w:rsidRPr="00BC3FF8">
        <w:t>După cum se va demonstra, pentru a defini cadrul corpului se întâmpină rotații specifice folosind unghiuri numite</w:t>
      </w:r>
      <w:r>
        <w:t xml:space="preserve"> </w:t>
      </w:r>
      <m:oMath>
        <m:r>
          <m:rPr>
            <m:sty m:val="p"/>
          </m:rPr>
          <w:rPr>
            <w:rFonts w:ascii="Cambria Math" w:hAnsi="Cambria Math"/>
          </w:rPr>
          <m:t>φ</m:t>
        </m:r>
      </m:oMath>
      <w:r w:rsidR="00E81D66">
        <w:rPr>
          <w:rFonts w:eastAsiaTheme="minorEastAsia"/>
        </w:rPr>
        <w:t xml:space="preserve"> , </w:t>
      </w:r>
      <m:oMath>
        <m:r>
          <m:rPr>
            <m:sty m:val="p"/>
          </m:rPr>
          <w:rPr>
            <w:rFonts w:ascii="Cambria Math" w:hAnsi="Cambria Math"/>
          </w:rPr>
          <m:t>θ</m:t>
        </m:r>
      </m:oMath>
      <w:r w:rsidR="00E81D66">
        <w:rPr>
          <w:rFonts w:eastAsiaTheme="minorEastAsia"/>
        </w:rPr>
        <w:t xml:space="preserve"> si </w:t>
      </w:r>
      <m:oMath>
        <m:r>
          <m:rPr>
            <m:sty m:val="p"/>
          </m:rPr>
          <w:rPr>
            <w:rFonts w:ascii="Cambria Math" w:hAnsi="Cambria Math"/>
          </w:rPr>
          <m:t>ψ</m:t>
        </m:r>
      </m:oMath>
      <w:r w:rsidR="00E81D66">
        <w:rPr>
          <w:rFonts w:eastAsiaTheme="minorEastAsia"/>
        </w:rPr>
        <w:t xml:space="preserve"> in funcție de axa </w:t>
      </w:r>
      <m:oMath>
        <m:r>
          <w:rPr>
            <w:rFonts w:ascii="Cambria Math" w:eastAsiaTheme="minorEastAsia" w:hAnsi="Cambria Math"/>
          </w:rPr>
          <m:t>k</m:t>
        </m:r>
      </m:oMath>
      <w:r w:rsidR="00E81D66">
        <w:rPr>
          <w:rFonts w:eastAsiaTheme="minorEastAsia"/>
        </w:rPr>
        <w:t xml:space="preserve"> , noile axe </w:t>
      </w:r>
      <m:oMath>
        <m:r>
          <w:rPr>
            <w:rFonts w:ascii="Cambria Math" w:eastAsiaTheme="minorEastAsia" w:hAnsi="Cambria Math"/>
          </w:rPr>
          <m:t>j si i</m:t>
        </m:r>
      </m:oMath>
      <w:r w:rsidR="00E81D66">
        <w:rPr>
          <w:rFonts w:eastAsiaTheme="minorEastAsia"/>
        </w:rPr>
        <w:t xml:space="preserve"> .</w:t>
      </w:r>
      <w:r w:rsidR="00E81D66" w:rsidRPr="00E81D66">
        <w:t xml:space="preserve"> </w:t>
      </w:r>
      <w:r w:rsidR="00E81D66" w:rsidRPr="00E81D66">
        <w:rPr>
          <w:rFonts w:eastAsiaTheme="minorEastAsia"/>
        </w:rPr>
        <w:t>Aceste unghiuri sunt denumite unghiuri Euler</w:t>
      </w:r>
    </w:p>
    <w:p w14:paraId="5C17A3D5" w14:textId="0407143F" w:rsidR="00825788" w:rsidRDefault="00825788" w:rsidP="00825788"/>
    <w:p w14:paraId="08F07F0F" w14:textId="0BFEE9D3" w:rsidR="00825788" w:rsidRDefault="00825788" w:rsidP="00825788">
      <w:pPr>
        <w:pStyle w:val="Heading3"/>
      </w:pPr>
      <w:bookmarkStart w:id="40" w:name="_Toc170833824"/>
      <w:r>
        <w:t xml:space="preserve">3.4.5 Sistem de referință al corpului </w:t>
      </w:r>
      <m:oMath>
        <m:sSup>
          <m:sSupPr>
            <m:ctrlPr>
              <w:rPr>
                <w:rFonts w:ascii="Cambria Math" w:hAnsi="Cambria Math"/>
                <w:i/>
              </w:rPr>
            </m:ctrlPr>
          </m:sSupPr>
          <m:e>
            <m:r>
              <m:rPr>
                <m:sty m:val="bi"/>
              </m:rPr>
              <w:rPr>
                <w:rFonts w:ascii="Cambria Math" w:hAnsi="Cambria Math"/>
              </w:rPr>
              <m:t>F</m:t>
            </m:r>
          </m:e>
          <m:sup>
            <m:r>
              <m:rPr>
                <m:sty m:val="bi"/>
              </m:rPr>
              <w:rPr>
                <w:rFonts w:ascii="Cambria Math" w:hAnsi="Cambria Math"/>
              </w:rPr>
              <m:t>b</m:t>
            </m:r>
          </m:sup>
        </m:sSup>
      </m:oMath>
      <w:bookmarkEnd w:id="40"/>
    </w:p>
    <w:p w14:paraId="3535D965" w14:textId="77777777" w:rsidR="00ED5B89" w:rsidRDefault="00D159EB" w:rsidP="00ED5B89">
      <w:pPr>
        <w:keepNext/>
        <w:jc w:val="center"/>
      </w:pPr>
      <w:r>
        <w:rPr>
          <w:noProof/>
        </w:rPr>
        <w:drawing>
          <wp:inline distT="0" distB="0" distL="0" distR="0" wp14:anchorId="6C426C54" wp14:editId="2415DCB1">
            <wp:extent cx="5667982" cy="2174582"/>
            <wp:effectExtent l="0" t="0" r="0" b="0"/>
            <wp:docPr id="1747435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1397" cy="2210422"/>
                    </a:xfrm>
                    <a:prstGeom prst="rect">
                      <a:avLst/>
                    </a:prstGeom>
                    <a:noFill/>
                  </pic:spPr>
                </pic:pic>
              </a:graphicData>
            </a:graphic>
          </wp:inline>
        </w:drawing>
      </w:r>
    </w:p>
    <w:p w14:paraId="09FBFE8B" w14:textId="38F06372" w:rsidR="00D159EB" w:rsidRDefault="00ED5B89" w:rsidP="00ED5B89">
      <w:pPr>
        <w:pStyle w:val="Caption"/>
        <w:jc w:val="center"/>
        <w:rPr>
          <w:rFonts w:eastAsiaTheme="minorEastAsia"/>
        </w:rPr>
      </w:pPr>
      <w:r w:rsidRPr="00ED5B89">
        <w:rPr>
          <w:b/>
          <w:bCs/>
        </w:rPr>
        <w:t xml:space="preserve">Fig 3. </w:t>
      </w:r>
      <w:r w:rsidRPr="00ED5B89">
        <w:rPr>
          <w:b/>
          <w:bCs/>
        </w:rPr>
        <w:fldChar w:fldCharType="begin"/>
      </w:r>
      <w:r w:rsidRPr="00ED5B89">
        <w:rPr>
          <w:b/>
          <w:bCs/>
        </w:rPr>
        <w:instrText xml:space="preserve"> SEQ Fig_3. \* ARABIC </w:instrText>
      </w:r>
      <w:r w:rsidRPr="00ED5B89">
        <w:rPr>
          <w:b/>
          <w:bCs/>
        </w:rPr>
        <w:fldChar w:fldCharType="separate"/>
      </w:r>
      <w:r w:rsidR="00D71988">
        <w:rPr>
          <w:b/>
          <w:bCs/>
          <w:noProof/>
        </w:rPr>
        <w:t>5</w:t>
      </w:r>
      <w:r w:rsidRPr="00ED5B89">
        <w:rPr>
          <w:b/>
          <w:bCs/>
        </w:rPr>
        <w:fldChar w:fldCharType="end"/>
      </w:r>
      <w:r>
        <w:t xml:space="preserve"> Definirea sistemelor de referință prin cele trei rotații </w:t>
      </w:r>
      <m:oMath>
        <m:r>
          <w:rPr>
            <w:rFonts w:ascii="Cambria Math" w:hAnsi="Cambria Math"/>
          </w:rPr>
          <m:t>φ</m:t>
        </m:r>
      </m:oMath>
      <w:r>
        <w:rPr>
          <w:rFonts w:eastAsiaTheme="minorEastAsia"/>
        </w:rPr>
        <w:t xml:space="preserve"> , </w:t>
      </w:r>
      <m:oMath>
        <m:r>
          <w:rPr>
            <w:rFonts w:ascii="Cambria Math" w:hAnsi="Cambria Math"/>
          </w:rPr>
          <m:t>θ</m:t>
        </m:r>
      </m:oMath>
      <w:r>
        <w:rPr>
          <w:rFonts w:eastAsiaTheme="minorEastAsia"/>
        </w:rPr>
        <w:t xml:space="preserve"> si </w:t>
      </w:r>
      <m:oMath>
        <m:r>
          <w:rPr>
            <w:rFonts w:ascii="Cambria Math" w:hAnsi="Cambria Math"/>
          </w:rPr>
          <m:t>ψ</m:t>
        </m:r>
      </m:oMath>
    </w:p>
    <w:p w14:paraId="1CD9C687" w14:textId="5A795ACF" w:rsidR="00ED5B89" w:rsidRDefault="00ED5B89" w:rsidP="001A7BA3">
      <w:pPr>
        <w:ind w:firstLine="720"/>
        <w:jc w:val="both"/>
        <w:rPr>
          <w:rFonts w:eastAsiaTheme="minorEastAsia"/>
        </w:rPr>
      </w:pPr>
      <w:r w:rsidRPr="00ED5B89">
        <w:t xml:space="preserve">Pentru a trece de la </w:t>
      </w:r>
      <w:r>
        <w:t xml:space="preserve">sistemul de referință al dronei </w:t>
      </w:r>
      <w:r w:rsidRPr="00ED5B89">
        <w:t xml:space="preserve"> la </w:t>
      </w:r>
      <w:r>
        <w:t>sistemul de referință al corpului</w:t>
      </w:r>
      <w:r w:rsidRPr="00ED5B89">
        <w:t xml:space="preserve">, </w:t>
      </w:r>
      <w:r>
        <w:t>se definește</w:t>
      </w:r>
      <w:r w:rsidRPr="00ED5B89">
        <w:t xml:space="preserve"> mai întâi</w:t>
      </w:r>
      <w:r>
        <w:t xml:space="preserve"> </w:t>
      </w:r>
      <m:oMath>
        <m:sSup>
          <m:sSupPr>
            <m:ctrlPr>
              <w:rPr>
                <w:rFonts w:ascii="Cambria Math" w:hAnsi="Cambria Math"/>
                <w:i/>
              </w:rPr>
            </m:ctrlPr>
          </m:sSupPr>
          <m:e>
            <m:r>
              <w:rPr>
                <w:rFonts w:ascii="Cambria Math" w:hAnsi="Cambria Math"/>
              </w:rPr>
              <m:t>F</m:t>
            </m:r>
          </m:e>
          <m:sup>
            <m:r>
              <w:rPr>
                <w:rFonts w:ascii="Cambria Math" w:hAnsi="Cambria Math"/>
              </w:rPr>
              <m:t>v1</m:t>
            </m:r>
          </m:sup>
        </m:sSup>
      </m:oMath>
      <w:r>
        <w:rPr>
          <w:rFonts w:eastAsiaTheme="minorEastAsia"/>
        </w:rPr>
        <w:t xml:space="preserve"> ca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ED5B89" w14:paraId="35441CE2" w14:textId="77777777" w:rsidTr="004500AA">
        <w:tc>
          <w:tcPr>
            <w:tcW w:w="805" w:type="dxa"/>
            <w:vAlign w:val="center"/>
          </w:tcPr>
          <w:p w14:paraId="78749248" w14:textId="77777777" w:rsidR="00ED5B89" w:rsidRDefault="00ED5B89" w:rsidP="004500AA">
            <w:pPr>
              <w:jc w:val="center"/>
            </w:pPr>
          </w:p>
        </w:tc>
        <w:tc>
          <w:tcPr>
            <w:tcW w:w="7290" w:type="dxa"/>
            <w:vAlign w:val="center"/>
          </w:tcPr>
          <w:p w14:paraId="2B1CC0F4" w14:textId="28D5A591" w:rsidR="00ED5B89" w:rsidRPr="002E561B" w:rsidRDefault="00000000" w:rsidP="004500AA">
            <w:pPr>
              <w:ind w:firstLine="720"/>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v1</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v1</m:t>
                    </m:r>
                  </m:sup>
                </m:sSubSup>
                <m:r>
                  <w:rPr>
                    <w:rFonts w:ascii="Cambria Math" w:eastAsiaTheme="minorEastAsia" w:hAnsi="Cambria Math"/>
                  </w:rPr>
                  <m:t>(ψ)</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m:t>
                    </m:r>
                  </m:sup>
                </m:sSup>
              </m:oMath>
            </m:oMathPara>
          </w:p>
          <w:p w14:paraId="09232098" w14:textId="77777777" w:rsidR="00ED5B89" w:rsidRPr="009313D9" w:rsidRDefault="00ED5B89" w:rsidP="004500AA">
            <w:pPr>
              <w:jc w:val="center"/>
            </w:pPr>
          </w:p>
        </w:tc>
        <w:tc>
          <w:tcPr>
            <w:tcW w:w="964" w:type="dxa"/>
            <w:vAlign w:val="center"/>
          </w:tcPr>
          <w:p w14:paraId="23A6136E" w14:textId="4EFCCE1F" w:rsidR="001A7BA3" w:rsidRPr="00AD57C2" w:rsidRDefault="00ED5B89" w:rsidP="001A7BA3">
            <w:pPr>
              <w:jc w:val="center"/>
              <w:rPr>
                <w:rStyle w:val="SubtleEmphasis"/>
              </w:rPr>
            </w:pPr>
            <w:r>
              <w:rPr>
                <w:rStyle w:val="SubtleEmphasis"/>
              </w:rPr>
              <w:t>(3.18)</w:t>
            </w:r>
          </w:p>
        </w:tc>
      </w:tr>
    </w:tbl>
    <w:p w14:paraId="4502B099" w14:textId="77777777" w:rsidR="00ED5B89" w:rsidRDefault="00ED5B89" w:rsidP="00ED5B89">
      <w:pPr>
        <w:jc w:val="both"/>
      </w:pPr>
    </w:p>
    <w:p w14:paraId="590BA6BF" w14:textId="0C500012" w:rsidR="001A7BA3" w:rsidRDefault="001A7BA3" w:rsidP="001A7BA3">
      <w:pPr>
        <w:ind w:firstLine="720"/>
        <w:jc w:val="both"/>
        <w:rPr>
          <w:rFonts w:eastAsiaTheme="minorEastAsia"/>
        </w:rPr>
      </w:pPr>
      <w:r>
        <w:t xml:space="preserve">Unde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v1</m:t>
            </m:r>
          </m:sup>
        </m:sSubSup>
        <m:r>
          <w:rPr>
            <w:rFonts w:ascii="Cambria Math" w:eastAsiaTheme="minorEastAsia" w:hAnsi="Cambria Math"/>
          </w:rPr>
          <m:t xml:space="preserve">(ψ) </m:t>
        </m:r>
      </m:oMath>
      <w:r w:rsidRPr="001A7BA3">
        <w:rPr>
          <w:rFonts w:eastAsiaTheme="minorEastAsia"/>
        </w:rPr>
        <w:t>este matricea de rotație de dreapta în jurul</w:t>
      </w:r>
      <w:r>
        <w:rPr>
          <w:rFonts w:eastAsiaTheme="minorEastAsia"/>
        </w:rPr>
        <w:t xml:space="preserve"> axei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v</m:t>
            </m:r>
          </m:sup>
        </m:sSup>
      </m:oMath>
      <w:r>
        <w:rPr>
          <w:rFonts w:eastAsiaTheme="minorEastAsia"/>
        </w:rPr>
        <w:t xml:space="preserve"> </w:t>
      </w:r>
      <w:r w:rsidRPr="001A7BA3">
        <w:rPr>
          <w:rFonts w:eastAsiaTheme="minorEastAsia"/>
        </w:rPr>
        <w:t xml:space="preserve">prin direcția sau unghiul de girație </w:t>
      </w:r>
      <m:oMath>
        <m:r>
          <w:rPr>
            <w:rFonts w:ascii="Cambria Math" w:eastAsiaTheme="minorEastAsia" w:hAnsi="Cambria Math"/>
          </w:rPr>
          <m:t>ψ</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v1</m:t>
            </m:r>
          </m:sup>
        </m:sSup>
      </m:oMath>
      <w:r>
        <w:rPr>
          <w:rFonts w:eastAsiaTheme="minorEastAsia"/>
        </w:rPr>
        <w:t xml:space="preserve"> are</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v1</m:t>
            </m:r>
          </m:sup>
        </m:sSup>
      </m:oMath>
      <w:r>
        <w:rPr>
          <w:rFonts w:eastAsiaTheme="minorEastAsia"/>
        </w:rPr>
        <w:t xml:space="preserve"> </w:t>
      </w:r>
      <w:r w:rsidRPr="001A7BA3">
        <w:rPr>
          <w:rFonts w:eastAsiaTheme="minorEastAsia"/>
        </w:rPr>
        <w:t>axe orientate spre vârful fuzelajului</w:t>
      </w:r>
    </w:p>
    <w:p w14:paraId="2AEACD14" w14:textId="79A6895C" w:rsidR="001A7BA3" w:rsidRDefault="001A7BA3" w:rsidP="001A7BA3">
      <w:pPr>
        <w:ind w:firstLine="720"/>
        <w:jc w:val="both"/>
      </w:pPr>
      <w:r>
        <w:t xml:space="preserve">Se efectuează apoi o nouă rotație în jurul lu </w:t>
      </w:r>
      <m:oMath>
        <m:sSup>
          <m:sSupPr>
            <m:ctrlPr>
              <w:rPr>
                <w:rFonts w:ascii="Cambria Math" w:hAnsi="Cambria Math"/>
                <w:i/>
              </w:rPr>
            </m:ctrlPr>
          </m:sSupPr>
          <m:e>
            <m:r>
              <w:rPr>
                <w:rFonts w:ascii="Cambria Math" w:hAnsi="Cambria Math"/>
              </w:rPr>
              <m:t>j</m:t>
            </m:r>
          </m:e>
          <m:sup>
            <m:r>
              <w:rPr>
                <w:rFonts w:ascii="Cambria Math" w:hAnsi="Cambria Math"/>
              </w:rPr>
              <m:t>v1</m:t>
            </m:r>
          </m:sup>
        </m:sSup>
      </m:oMath>
      <w:r>
        <w:rPr>
          <w:rFonts w:eastAsiaTheme="minorEastAsia"/>
        </w:rPr>
        <w:t xml:space="preserve"> </w:t>
      </w:r>
      <w:r w:rsidRPr="001A7BA3">
        <w:rPr>
          <w:rFonts w:eastAsiaTheme="minorEastAsia"/>
        </w:rPr>
        <w:t>cu unghiul de înclinare</w:t>
      </w:r>
      <w:r>
        <w:rPr>
          <w:rFonts w:eastAsiaTheme="minorEastAsia"/>
        </w:rPr>
        <w:t xml:space="preserve"> </w:t>
      </w:r>
      <m:oMath>
        <m:r>
          <w:rPr>
            <w:rFonts w:ascii="Cambria Math" w:eastAsiaTheme="minorEastAsia" w:hAnsi="Cambria Math"/>
          </w:rPr>
          <m:t>θ</m:t>
        </m:r>
      </m:oMath>
      <w:r>
        <w:rPr>
          <w:rFonts w:eastAsiaTheme="minorEastAsia"/>
        </w:rPr>
        <w:t xml:space="preserve"> </w:t>
      </w:r>
      <w:r>
        <w:t xml:space="preserve">Se definește astfel noul sistem intermediar de coordonate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v2</m:t>
            </m:r>
          </m:sup>
        </m:sSup>
      </m:oMath>
      <w:r>
        <w:rPr>
          <w:rFonts w:eastAsiaTheme="minorEastAsia"/>
        </w:rPr>
        <w:t xml:space="preserve"> in care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v1</m:t>
            </m:r>
          </m:sup>
        </m:sSup>
      </m:oMath>
      <w:r>
        <w:rPr>
          <w:rFonts w:eastAsiaTheme="minorEastAsia"/>
        </w:rPr>
        <w:t xml:space="preserve"> </w:t>
      </w:r>
      <w:r>
        <w:t>poate fi exprimat relativ 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1A7BA3" w14:paraId="4F323F95" w14:textId="77777777" w:rsidTr="004500AA">
        <w:tc>
          <w:tcPr>
            <w:tcW w:w="805" w:type="dxa"/>
            <w:vAlign w:val="center"/>
          </w:tcPr>
          <w:p w14:paraId="5155DA8B" w14:textId="77777777" w:rsidR="001A7BA3" w:rsidRDefault="001A7BA3" w:rsidP="004500AA">
            <w:pPr>
              <w:jc w:val="center"/>
            </w:pPr>
          </w:p>
        </w:tc>
        <w:tc>
          <w:tcPr>
            <w:tcW w:w="7290" w:type="dxa"/>
            <w:vAlign w:val="center"/>
          </w:tcPr>
          <w:p w14:paraId="65ADF8D6" w14:textId="6E50BA15" w:rsidR="001A7BA3" w:rsidRPr="002E561B" w:rsidRDefault="00000000" w:rsidP="004500AA">
            <w:pPr>
              <w:ind w:firstLine="720"/>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v1</m:t>
                    </m:r>
                  </m:sub>
                  <m:sup>
                    <m:r>
                      <w:rPr>
                        <w:rFonts w:ascii="Cambria Math" w:eastAsiaTheme="minorEastAsia" w:hAnsi="Cambria Math"/>
                      </w:rPr>
                      <m:t>v2</m:t>
                    </m:r>
                  </m:sup>
                </m:sSub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v1</m:t>
                    </m:r>
                  </m:sup>
                </m:sSup>
              </m:oMath>
            </m:oMathPara>
          </w:p>
          <w:p w14:paraId="5E300A9F" w14:textId="77777777" w:rsidR="001A7BA3" w:rsidRPr="009313D9" w:rsidRDefault="001A7BA3" w:rsidP="004500AA">
            <w:pPr>
              <w:jc w:val="center"/>
            </w:pPr>
          </w:p>
        </w:tc>
        <w:tc>
          <w:tcPr>
            <w:tcW w:w="964" w:type="dxa"/>
            <w:vAlign w:val="center"/>
          </w:tcPr>
          <w:p w14:paraId="741470A4" w14:textId="5AEDB179" w:rsidR="001A7BA3" w:rsidRPr="00AD57C2" w:rsidRDefault="001A7BA3" w:rsidP="004500AA">
            <w:pPr>
              <w:jc w:val="center"/>
              <w:rPr>
                <w:rStyle w:val="SubtleEmphasis"/>
              </w:rPr>
            </w:pPr>
            <w:r>
              <w:rPr>
                <w:rStyle w:val="SubtleEmphasis"/>
              </w:rPr>
              <w:lastRenderedPageBreak/>
              <w:t>(3.19)</w:t>
            </w:r>
          </w:p>
        </w:tc>
      </w:tr>
    </w:tbl>
    <w:p w14:paraId="7FDC5D4F" w14:textId="77777777" w:rsidR="001A7BA3" w:rsidRDefault="001A7BA3" w:rsidP="001A7BA3">
      <w:pPr>
        <w:ind w:firstLine="720"/>
        <w:jc w:val="both"/>
      </w:pPr>
    </w:p>
    <w:p w14:paraId="5025902E" w14:textId="75DCA6D0" w:rsidR="00F32A9B" w:rsidRDefault="00F32A9B" w:rsidP="00F32A9B">
      <w:pPr>
        <w:ind w:firstLine="720"/>
        <w:jc w:val="both"/>
      </w:pPr>
      <w:r>
        <w:t>În cele din urmă, sistemul de referință al corpului</w:t>
      </w:r>
      <w:r w:rsidRPr="00ED5B89">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r>
        <w:rPr>
          <w:rFonts w:eastAsiaTheme="minorEastAsia"/>
        </w:rPr>
        <w:t xml:space="preserve"> </w:t>
      </w:r>
      <w:r>
        <w:t xml:space="preserve">este obținut cu ultima rotație în jurul axei </w:t>
      </w:r>
      <m:oMath>
        <m:sSup>
          <m:sSupPr>
            <m:ctrlPr>
              <w:rPr>
                <w:rFonts w:ascii="Cambria Math" w:hAnsi="Cambria Math"/>
                <w:i/>
              </w:rPr>
            </m:ctrlPr>
          </m:sSupPr>
          <m:e>
            <m:r>
              <w:rPr>
                <w:rFonts w:ascii="Cambria Math" w:hAnsi="Cambria Math"/>
              </w:rPr>
              <m:t>i</m:t>
            </m:r>
          </m:e>
          <m:sup>
            <m:r>
              <w:rPr>
                <w:rFonts w:ascii="Cambria Math" w:hAnsi="Cambria Math"/>
              </w:rPr>
              <m:t>v2</m:t>
            </m:r>
          </m:sup>
        </m:sSup>
      </m:oMath>
      <w:r>
        <w:rPr>
          <w:rFonts w:eastAsiaTheme="minorEastAsia"/>
        </w:rPr>
        <w:t xml:space="preserve"> </w:t>
      </w:r>
      <w:r>
        <w:t>cu unghiul de ruliu φ.</w:t>
      </w:r>
    </w:p>
    <w:p w14:paraId="516A3CB6" w14:textId="6280E048" w:rsidR="00F32A9B" w:rsidRDefault="00F32A9B" w:rsidP="00F32A9B">
      <w:pPr>
        <w:ind w:firstLine="720"/>
        <w:jc w:val="both"/>
        <w:rPr>
          <w:rFonts w:eastAsiaTheme="minorEastAsia"/>
        </w:rPr>
      </w:pPr>
      <w:r>
        <w:t xml:space="preserve">Transformarea de la </w:t>
      </w:r>
      <m:oMath>
        <m:sSup>
          <m:sSupPr>
            <m:ctrlPr>
              <w:rPr>
                <w:rFonts w:ascii="Cambria Math" w:hAnsi="Cambria Math"/>
                <w:i/>
              </w:rPr>
            </m:ctrlPr>
          </m:sSupPr>
          <m:e>
            <m:r>
              <w:rPr>
                <w:rFonts w:ascii="Cambria Math" w:hAnsi="Cambria Math"/>
              </w:rPr>
              <m:t>F</m:t>
            </m:r>
          </m:e>
          <m:sup>
            <m:r>
              <w:rPr>
                <w:rFonts w:ascii="Cambria Math" w:hAnsi="Cambria Math"/>
              </w:rPr>
              <m:t>v2</m:t>
            </m:r>
          </m:sup>
        </m:sSup>
      </m:oMath>
      <w:r>
        <w:rPr>
          <w:rFonts w:eastAsiaTheme="minorEastAsia"/>
        </w:rPr>
        <w:t xml:space="preserve"> la </w:t>
      </w:r>
      <m:oMath>
        <m:sSup>
          <m:sSupPr>
            <m:ctrlPr>
              <w:rPr>
                <w:rFonts w:ascii="Cambria Math" w:hAnsi="Cambria Math"/>
                <w:i/>
              </w:rPr>
            </m:ctrlPr>
          </m:sSupPr>
          <m:e>
            <m:r>
              <w:rPr>
                <w:rFonts w:ascii="Cambria Math" w:hAnsi="Cambria Math"/>
              </w:rPr>
              <m:t>F</m:t>
            </m:r>
          </m:e>
          <m:sup>
            <m:r>
              <w:rPr>
                <w:rFonts w:ascii="Cambria Math" w:hAnsi="Cambria Math"/>
              </w:rPr>
              <m:t>b</m:t>
            </m:r>
          </m:sup>
        </m:sSup>
      </m:oMath>
      <w:r>
        <w:rPr>
          <w:rFonts w:eastAsiaTheme="minorEastAsia"/>
        </w:rPr>
        <w:t>este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F32A9B" w14:paraId="12EB4023" w14:textId="77777777" w:rsidTr="004500AA">
        <w:tc>
          <w:tcPr>
            <w:tcW w:w="805" w:type="dxa"/>
            <w:vAlign w:val="center"/>
          </w:tcPr>
          <w:p w14:paraId="30FFD52B" w14:textId="77777777" w:rsidR="00F32A9B" w:rsidRDefault="00F32A9B" w:rsidP="004500AA">
            <w:pPr>
              <w:jc w:val="center"/>
            </w:pPr>
          </w:p>
        </w:tc>
        <w:tc>
          <w:tcPr>
            <w:tcW w:w="7290" w:type="dxa"/>
            <w:vAlign w:val="center"/>
          </w:tcPr>
          <w:p w14:paraId="61A19D06" w14:textId="75AC843C" w:rsidR="00F32A9B" w:rsidRPr="002E561B" w:rsidRDefault="00000000" w:rsidP="004500AA">
            <w:pPr>
              <w:ind w:firstLine="720"/>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b</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v2</m:t>
                    </m:r>
                  </m:sub>
                  <m:sup>
                    <m:r>
                      <w:rPr>
                        <w:rFonts w:ascii="Cambria Math" w:eastAsiaTheme="minorEastAsia" w:hAnsi="Cambria Math"/>
                      </w:rPr>
                      <m:t>b</m:t>
                    </m:r>
                  </m:sup>
                </m:sSubSup>
                <m:r>
                  <w:rPr>
                    <w:rFonts w:ascii="Cambria Math" w:eastAsiaTheme="minorEastAsia" w:hAnsi="Cambria Math"/>
                  </w:rPr>
                  <m:t>(</m:t>
                </m:r>
                <m:r>
                  <m:rPr>
                    <m:sty m:val="p"/>
                  </m:rPr>
                  <w:rPr>
                    <w:rFonts w:ascii="Cambria Math" w:hAnsi="Cambria Math"/>
                  </w:rPr>
                  <m:t>φ</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v2</m:t>
                    </m:r>
                  </m:sup>
                </m:sSup>
              </m:oMath>
            </m:oMathPara>
          </w:p>
          <w:p w14:paraId="1011D72F" w14:textId="77777777" w:rsidR="00F32A9B" w:rsidRPr="009313D9" w:rsidRDefault="00F32A9B" w:rsidP="004500AA">
            <w:pPr>
              <w:jc w:val="center"/>
            </w:pPr>
          </w:p>
        </w:tc>
        <w:tc>
          <w:tcPr>
            <w:tcW w:w="964" w:type="dxa"/>
            <w:vAlign w:val="center"/>
          </w:tcPr>
          <w:p w14:paraId="1778DE0C" w14:textId="617035EE" w:rsidR="00F32A9B" w:rsidRPr="00AD57C2" w:rsidRDefault="00F32A9B" w:rsidP="004500AA">
            <w:pPr>
              <w:jc w:val="center"/>
              <w:rPr>
                <w:rStyle w:val="SubtleEmphasis"/>
              </w:rPr>
            </w:pPr>
            <w:r>
              <w:rPr>
                <w:rStyle w:val="SubtleEmphasis"/>
              </w:rPr>
              <w:t>(3.20)</w:t>
            </w:r>
          </w:p>
        </w:tc>
      </w:tr>
    </w:tbl>
    <w:p w14:paraId="1271C0D8" w14:textId="77777777" w:rsidR="00F32A9B" w:rsidRDefault="00F32A9B" w:rsidP="00F32A9B">
      <w:pPr>
        <w:jc w:val="both"/>
      </w:pPr>
    </w:p>
    <w:p w14:paraId="1753758E" w14:textId="7D899705" w:rsidR="00F32A9B" w:rsidRDefault="00F32A9B" w:rsidP="00F32A9B">
      <w:pPr>
        <w:ind w:firstLine="720"/>
        <w:jc w:val="both"/>
      </w:pPr>
      <w:r>
        <w:t>Prin urmare, matricea finală de rotație de la sistemul de referință al drone la sistemul de referință al corpului este dată 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F32A9B" w14:paraId="7A0145DF" w14:textId="77777777" w:rsidTr="00DA3225">
        <w:tc>
          <w:tcPr>
            <w:tcW w:w="805" w:type="dxa"/>
            <w:vAlign w:val="center"/>
          </w:tcPr>
          <w:p w14:paraId="1ADB3D4A" w14:textId="77777777" w:rsidR="00F32A9B" w:rsidRDefault="00F32A9B" w:rsidP="00DA3225">
            <w:pPr>
              <w:jc w:val="center"/>
            </w:pPr>
          </w:p>
        </w:tc>
        <w:tc>
          <w:tcPr>
            <w:tcW w:w="7290" w:type="dxa"/>
            <w:vAlign w:val="center"/>
          </w:tcPr>
          <w:p w14:paraId="67CB0E7B" w14:textId="0AB89AAB" w:rsidR="00F32A9B" w:rsidRPr="002E561B" w:rsidRDefault="00000000" w:rsidP="00DA3225">
            <w:pPr>
              <w:ind w:firstLine="72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b</m:t>
                    </m:r>
                  </m:sup>
                </m:sSubSup>
                <m:d>
                  <m:dPr>
                    <m:ctrlPr>
                      <w:rPr>
                        <w:rFonts w:ascii="Cambria Math" w:eastAsiaTheme="minorEastAsia" w:hAnsi="Cambria Math"/>
                        <w:i/>
                      </w:rPr>
                    </m:ctrlPr>
                  </m:dPr>
                  <m:e>
                    <m:r>
                      <m:rPr>
                        <m:sty m:val="p"/>
                      </m:rPr>
                      <w:rPr>
                        <w:rFonts w:ascii="Cambria Math" w:hAnsi="Cambria Math"/>
                      </w:rPr>
                      <m:t>φ,θ,ψ</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v2</m:t>
                    </m:r>
                  </m:sub>
                  <m:sup>
                    <m:r>
                      <w:rPr>
                        <w:rFonts w:ascii="Cambria Math" w:eastAsiaTheme="minorEastAsia" w:hAnsi="Cambria Math"/>
                      </w:rPr>
                      <m:t>b</m:t>
                    </m:r>
                  </m:sup>
                </m:sSubSup>
                <m:d>
                  <m:dPr>
                    <m:ctrlPr>
                      <w:rPr>
                        <w:rFonts w:ascii="Cambria Math" w:eastAsiaTheme="minorEastAsia" w:hAnsi="Cambria Math"/>
                        <w:i/>
                      </w:rPr>
                    </m:ctrlPr>
                  </m:dPr>
                  <m:e>
                    <m:r>
                      <m:rPr>
                        <m:sty m:val="p"/>
                      </m:rPr>
                      <w:rPr>
                        <w:rFonts w:ascii="Cambria Math" w:hAnsi="Cambria Math"/>
                      </w:rPr>
                      <m:t>φ</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v1</m:t>
                    </m:r>
                  </m:sub>
                  <m:sup>
                    <m:r>
                      <w:rPr>
                        <w:rFonts w:ascii="Cambria Math" w:eastAsiaTheme="minorEastAsia" w:hAnsi="Cambria Math"/>
                      </w:rPr>
                      <m:t>v2</m:t>
                    </m:r>
                  </m:sup>
                </m:sSubSup>
                <m:d>
                  <m:dPr>
                    <m:ctrlPr>
                      <w:rPr>
                        <w:rFonts w:ascii="Cambria Math" w:eastAsiaTheme="minorEastAsia" w:hAnsi="Cambria Math"/>
                        <w:i/>
                      </w:rPr>
                    </m:ctrlPr>
                  </m:dPr>
                  <m:e>
                    <m:r>
                      <w:rPr>
                        <w:rFonts w:ascii="Cambria Math" w:eastAsiaTheme="minorEastAsia" w:hAnsi="Cambria Math"/>
                      </w:rPr>
                      <m:t>θ</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v1</m:t>
                    </m:r>
                  </m:sup>
                </m:sSubSup>
                <m:d>
                  <m:dPr>
                    <m:ctrlPr>
                      <w:rPr>
                        <w:rFonts w:ascii="Cambria Math" w:eastAsiaTheme="minorEastAsia" w:hAnsi="Cambria Math"/>
                        <w:i/>
                      </w:rPr>
                    </m:ctrlPr>
                  </m:dPr>
                  <m:e>
                    <m:r>
                      <m:rPr>
                        <m:sty m:val="p"/>
                      </m:rPr>
                      <w:rPr>
                        <w:rFonts w:ascii="Cambria Math" w:hAnsi="Cambria Math"/>
                      </w:rPr>
                      <m:t>ψ</m:t>
                    </m:r>
                  </m:e>
                </m:d>
              </m:oMath>
            </m:oMathPara>
          </w:p>
          <w:p w14:paraId="73F77346" w14:textId="77777777" w:rsidR="00F32A9B" w:rsidRPr="009313D9" w:rsidRDefault="00F32A9B" w:rsidP="00DA3225">
            <w:pPr>
              <w:jc w:val="center"/>
            </w:pPr>
          </w:p>
        </w:tc>
        <w:tc>
          <w:tcPr>
            <w:tcW w:w="964" w:type="dxa"/>
            <w:vAlign w:val="center"/>
          </w:tcPr>
          <w:p w14:paraId="770E4886" w14:textId="722DAEA0" w:rsidR="00F32A9B" w:rsidRPr="00AD57C2" w:rsidRDefault="00F32A9B" w:rsidP="00DA3225">
            <w:pPr>
              <w:jc w:val="center"/>
              <w:rPr>
                <w:rStyle w:val="SubtleEmphasis"/>
              </w:rPr>
            </w:pPr>
            <w:r>
              <w:rPr>
                <w:rStyle w:val="SubtleEmphasis"/>
              </w:rPr>
              <w:t>(3.</w:t>
            </w:r>
            <w:r w:rsidR="00DA3225">
              <w:rPr>
                <w:rStyle w:val="SubtleEmphasis"/>
              </w:rPr>
              <w:t>21</w:t>
            </w:r>
            <w:r>
              <w:rPr>
                <w:rStyle w:val="SubtleEmphasis"/>
              </w:rPr>
              <w:t>)</w:t>
            </w:r>
          </w:p>
        </w:tc>
      </w:tr>
    </w:tbl>
    <w:p w14:paraId="0BBADDCA" w14:textId="77777777" w:rsidR="00F32A9B" w:rsidRDefault="00F32A9B" w:rsidP="00F32A9B">
      <w:pPr>
        <w:ind w:firstLine="720"/>
        <w:jc w:val="both"/>
      </w:pPr>
    </w:p>
    <w:p w14:paraId="401A21A4" w14:textId="5BADD3E3" w:rsidR="00DA3225" w:rsidRPr="00ED5B89" w:rsidRDefault="00DA3225" w:rsidP="00F32A9B">
      <w:pPr>
        <w:ind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560"/>
        <w:gridCol w:w="700"/>
      </w:tblGrid>
      <w:tr w:rsidR="007D7AEB" w14:paraId="4C3626B7" w14:textId="77777777" w:rsidTr="005733FF">
        <w:tc>
          <w:tcPr>
            <w:tcW w:w="805" w:type="dxa"/>
            <w:vAlign w:val="center"/>
          </w:tcPr>
          <w:p w14:paraId="3CE700A6" w14:textId="77777777" w:rsidR="007D7AEB" w:rsidRDefault="007D7AEB" w:rsidP="005733FF">
            <w:pPr>
              <w:pStyle w:val="Caption"/>
              <w:jc w:val="center"/>
            </w:pPr>
          </w:p>
        </w:tc>
        <w:tc>
          <w:tcPr>
            <w:tcW w:w="7560" w:type="dxa"/>
            <w:vAlign w:val="center"/>
          </w:tcPr>
          <w:p w14:paraId="0510AC96" w14:textId="5CDF3AF8" w:rsidR="007D7AEB" w:rsidRPr="007D7AEB" w:rsidRDefault="00000000" w:rsidP="005733FF">
            <w:pPr>
              <w:pStyle w:val="Caption"/>
              <w:jc w:val="center"/>
              <w:rPr>
                <w:i w:val="0"/>
                <w:iCs w:val="0"/>
              </w:rPr>
            </w:pPr>
            <m:oMathPara>
              <m:oMath>
                <m:sSubSup>
                  <m:sSubSupPr>
                    <m:ctrlPr>
                      <w:rPr>
                        <w:rFonts w:ascii="Cambria Math" w:eastAsiaTheme="minorEastAsia" w:hAnsi="Cambria Math"/>
                        <w:iCs w:val="0"/>
                        <w:sz w:val="24"/>
                        <w:szCs w:val="22"/>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b</m:t>
                    </m:r>
                  </m:sup>
                </m:sSubSup>
                <m:d>
                  <m:dPr>
                    <m:ctrlPr>
                      <w:rPr>
                        <w:rFonts w:ascii="Cambria Math" w:eastAsiaTheme="minorEastAsia" w:hAnsi="Cambria Math"/>
                        <w:i w:val="0"/>
                      </w:rPr>
                    </m:ctrlPr>
                  </m:dPr>
                  <m:e>
                    <m:r>
                      <w:rPr>
                        <w:rFonts w:ascii="Cambria Math" w:hAnsi="Cambria Math"/>
                      </w:rPr>
                      <m:t>φ,θ,ψ</m:t>
                    </m:r>
                  </m:e>
                </m:d>
                <m:r>
                  <w:rPr>
                    <w:rFonts w:ascii="Cambria Math" w:hAnsi="Cambria Math"/>
                  </w:rPr>
                  <m:t>=</m:t>
                </m:r>
                <m:d>
                  <m:dPr>
                    <m:begChr m:val="["/>
                    <m:endChr m:val="]"/>
                    <m:ctrlPr>
                      <w:rPr>
                        <w:rFonts w:ascii="Cambria Math" w:hAnsi="Cambria Math"/>
                        <w:iCs w:val="0"/>
                        <w:sz w:val="24"/>
                        <w:szCs w:val="22"/>
                      </w:rPr>
                    </m:ctrlPr>
                  </m:dPr>
                  <m:e>
                    <m:m>
                      <m:mPr>
                        <m:mcs>
                          <m:mc>
                            <m:mcPr>
                              <m:count m:val="3"/>
                              <m:mcJc m:val="center"/>
                            </m:mcPr>
                          </m:mc>
                        </m:mcs>
                        <m:ctrlPr>
                          <w:rPr>
                            <w:rFonts w:ascii="Cambria Math" w:hAnsi="Cambria Math"/>
                            <w:iCs w:val="0"/>
                            <w:sz w:val="24"/>
                            <w:szCs w:val="22"/>
                          </w:rPr>
                        </m:ctrlPr>
                      </m:mPr>
                      <m:mr>
                        <m:e>
                          <m:sSub>
                            <m:sSubPr>
                              <m:ctrlPr>
                                <w:rPr>
                                  <w:rFonts w:ascii="Cambria Math" w:hAnsi="Cambria Math"/>
                                  <w:iCs w:val="0"/>
                                  <w:sz w:val="24"/>
                                  <w:szCs w:val="22"/>
                                </w:rPr>
                              </m:ctrlPr>
                            </m:sSubPr>
                            <m:e>
                              <m:r>
                                <w:rPr>
                                  <w:rFonts w:ascii="Cambria Math" w:hAnsi="Cambria Math"/>
                                </w:rPr>
                                <m:t>c</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c</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-s</m:t>
                              </m:r>
                            </m:e>
                            <m:sub>
                              <m:r>
                                <w:rPr>
                                  <w:rFonts w:ascii="Cambria Math" w:hAnsi="Cambria Math"/>
                                </w:rPr>
                                <m:t>θ</m:t>
                              </m:r>
                            </m:sub>
                          </m:sSub>
                        </m:e>
                      </m:mr>
                      <m:mr>
                        <m:e>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iCs w:val="0"/>
                                  <w:sz w:val="24"/>
                                  <w:szCs w:val="22"/>
                                </w:rPr>
                              </m:ctrlPr>
                            </m:sSubPr>
                            <m:e>
                              <m:r>
                                <w:rPr>
                                  <w:rFonts w:ascii="Cambria Math" w:hAnsi="Cambria Math"/>
                                </w:rPr>
                                <m:t>c</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s</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r>
                            <w:rPr>
                              <w:rFonts w:ascii="Cambria Math" w:hAnsi="Cambria Math"/>
                            </w:rPr>
                            <m:t>+</m:t>
                          </m:r>
                          <m:sSub>
                            <m:sSubPr>
                              <m:ctrlPr>
                                <w:rPr>
                                  <w:rFonts w:ascii="Cambria Math" w:hAnsi="Cambria Math"/>
                                  <w:iCs w:val="0"/>
                                  <w:sz w:val="24"/>
                                  <w:szCs w:val="22"/>
                                </w:rPr>
                              </m:ctrlPr>
                            </m:sSubPr>
                            <m:e>
                              <m:r>
                                <w:rPr>
                                  <w:rFonts w:ascii="Cambria Math" w:hAnsi="Cambria Math"/>
                                </w:rPr>
                                <m:t>c</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s</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θ</m:t>
                              </m:r>
                            </m:sub>
                          </m:sSub>
                        </m:e>
                      </m:mr>
                      <m:mr>
                        <m:e>
                          <m:sSub>
                            <m:sSubPr>
                              <m:ctrlPr>
                                <w:rPr>
                                  <w:rFonts w:ascii="Cambria Math" w:hAnsi="Cambria Math"/>
                                  <w:iCs w:val="0"/>
                                  <w:sz w:val="24"/>
                                  <w:szCs w:val="22"/>
                                </w:rPr>
                              </m:ctrlPr>
                            </m:sSubPr>
                            <m:e>
                              <m:r>
                                <w:rPr>
                                  <w:rFonts w:ascii="Cambria Math" w:hAnsi="Cambria Math"/>
                                </w:rPr>
                                <m:t>c</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iCs w:val="0"/>
                                  <w:sz w:val="24"/>
                                  <w:szCs w:val="22"/>
                                </w:rPr>
                              </m:ctrlPr>
                            </m:sSubPr>
                            <m:e>
                              <m:r>
                                <w:rPr>
                                  <w:rFonts w:ascii="Cambria Math" w:hAnsi="Cambria Math"/>
                                </w:rPr>
                                <m:t>s</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θ</m:t>
                              </m:r>
                            </m:sub>
                          </m:sSub>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r>
                            <w:rPr>
                              <w:rFonts w:ascii="Cambria Math" w:hAnsi="Cambria Math"/>
                            </w:rPr>
                            <m:t>-</m:t>
                          </m:r>
                          <m:sSub>
                            <m:sSubPr>
                              <m:ctrlPr>
                                <w:rPr>
                                  <w:rFonts w:ascii="Cambria Math" w:hAnsi="Cambria Math"/>
                                  <w:iCs w:val="0"/>
                                  <w:sz w:val="24"/>
                                  <w:szCs w:val="22"/>
                                </w:rPr>
                              </m:ctrlPr>
                            </m:sSubPr>
                            <m:e>
                              <m:r>
                                <w:rPr>
                                  <w:rFonts w:ascii="Cambria Math" w:hAnsi="Cambria Math"/>
                                </w:rPr>
                                <m:t>s</m:t>
                              </m:r>
                            </m:e>
                            <m:sub>
                              <m:r>
                                <w:rPr>
                                  <w:rFonts w:ascii="Cambria Math" w:hAnsi="Cambria Math"/>
                                </w:rPr>
                                <m:t>ψ</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ψ</m:t>
                              </m:r>
                            </m:sub>
                          </m:sSub>
                        </m:e>
                        <m:e>
                          <m:sSub>
                            <m:sSubPr>
                              <m:ctrlPr>
                                <w:rPr>
                                  <w:rFonts w:ascii="Cambria Math" w:hAnsi="Cambria Math"/>
                                  <w:iCs w:val="0"/>
                                  <w:sz w:val="24"/>
                                  <w:szCs w:val="22"/>
                                </w:rPr>
                              </m:ctrlPr>
                            </m:sSubPr>
                            <m:e>
                              <m:r>
                                <w:rPr>
                                  <w:rFonts w:ascii="Cambria Math" w:hAnsi="Cambria Math"/>
                                </w:rPr>
                                <m:t>c</m:t>
                              </m:r>
                            </m:e>
                            <m:sub>
                              <m:r>
                                <w:rPr>
                                  <w:rFonts w:ascii="Cambria Math" w:hAnsi="Cambria Math"/>
                                </w:rPr>
                                <m:t>φ</m:t>
                              </m:r>
                            </m:sub>
                          </m:sSub>
                          <m:sSub>
                            <m:sSubPr>
                              <m:ctrlPr>
                                <w:rPr>
                                  <w:rFonts w:ascii="Cambria Math" w:hAnsi="Cambria Math"/>
                                  <w:iCs w:val="0"/>
                                  <w:sz w:val="24"/>
                                  <w:szCs w:val="22"/>
                                </w:rPr>
                              </m:ctrlPr>
                            </m:sSubPr>
                            <m:e>
                              <m:r>
                                <w:rPr>
                                  <w:rFonts w:ascii="Cambria Math" w:hAnsi="Cambria Math"/>
                                </w:rPr>
                                <m:t>c</m:t>
                              </m:r>
                            </m:e>
                            <m:sub>
                              <m:r>
                                <w:rPr>
                                  <w:rFonts w:ascii="Cambria Math" w:hAnsi="Cambria Math"/>
                                </w:rPr>
                                <m:t>θ</m:t>
                              </m:r>
                            </m:sub>
                          </m:sSub>
                        </m:e>
                      </m:mr>
                    </m:m>
                  </m:e>
                </m:d>
              </m:oMath>
            </m:oMathPara>
          </w:p>
        </w:tc>
        <w:tc>
          <w:tcPr>
            <w:tcW w:w="694" w:type="dxa"/>
            <w:vAlign w:val="center"/>
          </w:tcPr>
          <w:p w14:paraId="6BB9A685" w14:textId="28F50C7E" w:rsidR="007D7AEB" w:rsidRPr="005733FF" w:rsidRDefault="005733FF" w:rsidP="005733FF">
            <w:pPr>
              <w:pStyle w:val="Caption"/>
              <w:jc w:val="center"/>
              <w:rPr>
                <w:rStyle w:val="SubtleEmphasis"/>
                <w:i/>
                <w:iCs/>
              </w:rPr>
            </w:pPr>
            <w:r w:rsidRPr="005733FF">
              <w:rPr>
                <w:rStyle w:val="SubtleEmphasis"/>
                <w:i/>
                <w:iCs/>
              </w:rPr>
              <w:t>(3.22)</w:t>
            </w:r>
          </w:p>
        </w:tc>
      </w:tr>
    </w:tbl>
    <w:p w14:paraId="53E9D29C" w14:textId="77777777" w:rsidR="005733FF" w:rsidRDefault="005733FF" w:rsidP="00D354D9">
      <w:pPr>
        <w:pStyle w:val="Caption"/>
        <w:jc w:val="center"/>
      </w:pPr>
    </w:p>
    <w:p w14:paraId="08A7E5B7" w14:textId="684CB894" w:rsidR="005733FF" w:rsidRDefault="005733FF" w:rsidP="005733FF">
      <w:pPr>
        <w:rPr>
          <w:rFonts w:eastAsiaTheme="minorEastAsia"/>
        </w:rPr>
      </w:pPr>
      <w:r>
        <w:tab/>
        <w:t xml:space="preserve">Unde </w:t>
      </w:r>
      <m:oMath>
        <m:sSub>
          <m:sSubPr>
            <m:ctrlPr>
              <w:rPr>
                <w:rFonts w:ascii="Cambria Math" w:hAnsi="Cambria Math"/>
                <w:i/>
              </w:rPr>
            </m:ctrlPr>
          </m:sSubPr>
          <m:e>
            <m:r>
              <w:rPr>
                <w:rFonts w:ascii="Cambria Math" w:hAnsi="Cambria Math"/>
              </w:rPr>
              <m:t>c</m:t>
            </m:r>
          </m:e>
          <m:sub>
            <m:r>
              <w:rPr>
                <w:rFonts w:ascii="Cambria Math" w:hAnsi="Cambria Math"/>
              </w:rPr>
              <m:t>φ</m:t>
            </m:r>
          </m:sub>
        </m:sSub>
        <m:r>
          <w:rPr>
            <w:rFonts w:ascii="Cambria Math" w:eastAsiaTheme="minorEastAsia" w:hAnsi="Cambria Math"/>
          </w:rPr>
          <m:t xml:space="preserve"> = </m:t>
        </m:r>
        <m:func>
          <m:funcPr>
            <m:ctrlPr>
              <w:rPr>
                <w:rFonts w:ascii="Cambria Math" w:eastAsiaTheme="minorEastAsia" w:hAnsi="Cambria Math"/>
                <w:i/>
              </w:rPr>
            </m:ctrlPr>
          </m:funcPr>
          <m:fName>
            <m:r>
              <m:rPr>
                <m:sty m:val="p"/>
              </m:rPr>
              <w:rPr>
                <w:rFonts w:ascii="Cambria Math" w:hAnsi="Cambria Math"/>
              </w:rPr>
              <m:t>cos</m:t>
            </m:r>
          </m:fName>
          <m:e>
            <m:r>
              <w:rPr>
                <w:rFonts w:ascii="Cambria Math" w:hAnsi="Cambria Math"/>
              </w:rPr>
              <m:t>φ</m:t>
            </m:r>
          </m:e>
        </m:func>
      </m:oMath>
      <w:r>
        <w:rPr>
          <w:rFonts w:eastAsiaTheme="minorEastAsia"/>
        </w:rPr>
        <w:t xml:space="preserve"> si </w:t>
      </w:r>
      <m:oMath>
        <m:sSub>
          <m:sSubPr>
            <m:ctrlPr>
              <w:rPr>
                <w:rFonts w:ascii="Cambria Math" w:hAnsi="Cambria Math"/>
                <w:i/>
              </w:rPr>
            </m:ctrlPr>
          </m:sSubPr>
          <m:e>
            <m:r>
              <w:rPr>
                <w:rFonts w:ascii="Cambria Math" w:hAnsi="Cambria Math"/>
              </w:rPr>
              <m:t>s</m:t>
            </m:r>
          </m:e>
          <m:sub>
            <m:r>
              <w:rPr>
                <w:rFonts w:ascii="Cambria Math" w:hAnsi="Cambria Math"/>
              </w:rPr>
              <m:t>φ</m:t>
            </m:r>
          </m:sub>
        </m:sSub>
        <m:r>
          <w:rPr>
            <w:rFonts w:ascii="Cambria Math" w:eastAsiaTheme="minorEastAsia" w:hAnsi="Cambria Math"/>
          </w:rPr>
          <m:t xml:space="preserve"> = </m:t>
        </m:r>
        <m:func>
          <m:funcPr>
            <m:ctrlPr>
              <w:rPr>
                <w:rFonts w:ascii="Cambria Math" w:eastAsiaTheme="minorEastAsia" w:hAnsi="Cambria Math"/>
                <w:i/>
              </w:rPr>
            </m:ctrlPr>
          </m:funcPr>
          <m:fName>
            <m:r>
              <m:rPr>
                <m:sty m:val="p"/>
              </m:rPr>
              <w:rPr>
                <w:rFonts w:ascii="Cambria Math" w:hAnsi="Cambria Math"/>
              </w:rPr>
              <m:t>sin</m:t>
            </m:r>
          </m:fName>
          <m:e>
            <m:r>
              <w:rPr>
                <w:rFonts w:ascii="Cambria Math" w:hAnsi="Cambria Math"/>
              </w:rPr>
              <m:t>φ</m:t>
            </m:r>
          </m:e>
        </m:func>
      </m:oMath>
      <w:r>
        <w:rPr>
          <w:rFonts w:eastAsiaTheme="minorEastAsia"/>
        </w:rPr>
        <w:t>.</w:t>
      </w:r>
    </w:p>
    <w:p w14:paraId="7D408958" w14:textId="4D210583" w:rsidR="005733FF" w:rsidRDefault="005733FF" w:rsidP="005733FF">
      <w:pPr>
        <w:pStyle w:val="Heading3"/>
      </w:pPr>
      <w:bookmarkStart w:id="41" w:name="_Toc170833825"/>
      <w:r>
        <w:t>3.4.</w:t>
      </w:r>
      <w:r w:rsidR="001730A8">
        <w:t>6</w:t>
      </w:r>
      <w:r>
        <w:t xml:space="preserve"> Sistemul de referință al stabilității și al vântului </w:t>
      </w:r>
      <m:oMath>
        <m:sSup>
          <m:sSupPr>
            <m:ctrlPr>
              <w:rPr>
                <w:rFonts w:ascii="Cambria Math" w:hAnsi="Cambria Math"/>
                <w:i/>
              </w:rPr>
            </m:ctrlPr>
          </m:sSupPr>
          <m:e>
            <m:r>
              <m:rPr>
                <m:sty m:val="bi"/>
              </m:rPr>
              <w:rPr>
                <w:rFonts w:ascii="Cambria Math" w:hAnsi="Cambria Math"/>
              </w:rPr>
              <m:t>F</m:t>
            </m:r>
          </m:e>
          <m:sup>
            <m:r>
              <m:rPr>
                <m:sty m:val="bi"/>
              </m:rPr>
              <w:rPr>
                <w:rFonts w:ascii="Cambria Math" w:hAnsi="Cambria Math"/>
              </w:rPr>
              <m:t>s</m:t>
            </m:r>
          </m:sup>
        </m:sSup>
        <m:r>
          <m:rPr>
            <m:sty m:val="bi"/>
          </m:rPr>
          <w:rPr>
            <w:rFonts w:ascii="Cambria Math" w:hAnsi="Cambria Math"/>
          </w:rPr>
          <m:t xml:space="preserve"> si </m:t>
        </m:r>
        <m:sSup>
          <m:sSupPr>
            <m:ctrlPr>
              <w:rPr>
                <w:rFonts w:ascii="Cambria Math" w:hAnsi="Cambria Math"/>
                <w:i/>
              </w:rPr>
            </m:ctrlPr>
          </m:sSupPr>
          <m:e>
            <m:r>
              <m:rPr>
                <m:sty m:val="bi"/>
              </m:rPr>
              <w:rPr>
                <w:rFonts w:ascii="Cambria Math" w:hAnsi="Cambria Math"/>
              </w:rPr>
              <m:t>F</m:t>
            </m:r>
          </m:e>
          <m:sup>
            <m:r>
              <m:rPr>
                <m:sty m:val="bi"/>
              </m:rPr>
              <w:rPr>
                <w:rFonts w:ascii="Cambria Math" w:hAnsi="Cambria Math"/>
              </w:rPr>
              <m:t>w</m:t>
            </m:r>
          </m:sup>
        </m:sSup>
      </m:oMath>
      <w:bookmarkEnd w:id="41"/>
    </w:p>
    <w:p w14:paraId="762AC2F9" w14:textId="77777777" w:rsidR="007233CF" w:rsidRDefault="007233CF" w:rsidP="007233CF">
      <w:pPr>
        <w:keepNext/>
        <w:jc w:val="center"/>
      </w:pPr>
      <w:r>
        <w:rPr>
          <w:noProof/>
        </w:rPr>
        <w:drawing>
          <wp:inline distT="0" distB="0" distL="0" distR="0" wp14:anchorId="67E06A76" wp14:editId="0CEFD876">
            <wp:extent cx="5997235" cy="1809750"/>
            <wp:effectExtent l="0" t="0" r="0" b="0"/>
            <wp:docPr id="2007239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30130" cy="1849853"/>
                    </a:xfrm>
                    <a:prstGeom prst="rect">
                      <a:avLst/>
                    </a:prstGeom>
                    <a:noFill/>
                  </pic:spPr>
                </pic:pic>
              </a:graphicData>
            </a:graphic>
          </wp:inline>
        </w:drawing>
      </w:r>
    </w:p>
    <w:p w14:paraId="7DF9E972" w14:textId="6AFA2FCF" w:rsidR="007233CF" w:rsidRDefault="007233CF" w:rsidP="007233CF">
      <w:pPr>
        <w:pStyle w:val="Caption"/>
        <w:jc w:val="center"/>
      </w:pPr>
      <w:r w:rsidRPr="007233CF">
        <w:rPr>
          <w:b/>
          <w:bCs/>
        </w:rPr>
        <w:t xml:space="preserve">Fig 3. </w:t>
      </w:r>
      <w:r w:rsidRPr="007233CF">
        <w:rPr>
          <w:b/>
          <w:bCs/>
        </w:rPr>
        <w:fldChar w:fldCharType="begin"/>
      </w:r>
      <w:r w:rsidRPr="007233CF">
        <w:rPr>
          <w:b/>
          <w:bCs/>
        </w:rPr>
        <w:instrText xml:space="preserve"> SEQ Fig_3. \* ARABIC </w:instrText>
      </w:r>
      <w:r w:rsidRPr="007233CF">
        <w:rPr>
          <w:b/>
          <w:bCs/>
        </w:rPr>
        <w:fldChar w:fldCharType="separate"/>
      </w:r>
      <w:r w:rsidR="00D71988">
        <w:rPr>
          <w:b/>
          <w:bCs/>
          <w:noProof/>
        </w:rPr>
        <w:t>6</w:t>
      </w:r>
      <w:r w:rsidRPr="007233CF">
        <w:rPr>
          <w:b/>
          <w:bCs/>
        </w:rPr>
        <w:fldChar w:fldCharType="end"/>
      </w:r>
      <w:r>
        <w:t xml:space="preserve"> Reprezentare a sistemului de referință al stabilității si al vântului</w:t>
      </w:r>
    </w:p>
    <w:p w14:paraId="222AC661" w14:textId="6447B051" w:rsidR="00F057C2" w:rsidRDefault="00F057C2" w:rsidP="00F057C2">
      <w:pPr>
        <w:ind w:firstLine="720"/>
        <w:jc w:val="both"/>
      </w:pPr>
      <w:r>
        <w:t xml:space="preserve">Pentru a completa definițiile </w:t>
      </w:r>
      <w:r w:rsidR="00353C96">
        <w:t>sistemului de referință al corpului</w:t>
      </w:r>
      <w:r>
        <w:t xml:space="preserve"> și pentru a construi un fundal adecvat în tratarea forțelor aerodinamice, trebuie introduse sistemele de coordonate de stabilitate și de vânt.</w:t>
      </w:r>
    </w:p>
    <w:p w14:paraId="18700430" w14:textId="33B286E2" w:rsidR="00353C96" w:rsidRDefault="00353C96" w:rsidP="00F057C2">
      <w:pPr>
        <w:ind w:firstLine="720"/>
        <w:jc w:val="both"/>
      </w:pPr>
      <w:r w:rsidRPr="00353C96">
        <w:t>Viteza dronei în raport cu aerul înconjurător se numește viteza aerului și se notează ca</w:t>
      </w:r>
      <w:r>
        <w:t xml:space="preserve">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1B4E3B">
        <w:rPr>
          <w:rFonts w:eastAsiaTheme="minorEastAsia"/>
        </w:rPr>
        <w:t>.</w:t>
      </w:r>
      <w:r w:rsidR="001B4E3B" w:rsidRPr="001B4E3B">
        <w:t xml:space="preserve"> </w:t>
      </w:r>
      <w:r w:rsidR="001B4E3B" w:rsidRPr="001B4E3B">
        <w:rPr>
          <w:rFonts w:eastAsiaTheme="minorEastAsia"/>
        </w:rPr>
        <w:t>Pentru a genera portanța necesară zborului, aripile trebuie să zboare la un unghi pozitiv față de vectorul viteză aeriană. Acest unghi se numește unghi de atac și se notează cu</w:t>
      </w:r>
      <w:r w:rsidR="001B4E3B">
        <w:rPr>
          <w:rFonts w:eastAsiaTheme="minorEastAsia"/>
        </w:rPr>
        <w:t xml:space="preserve"> </w:t>
      </w:r>
      <m:oMath>
        <m:r>
          <w:rPr>
            <w:rFonts w:ascii="Cambria Math" w:eastAsiaTheme="minorEastAsia" w:hAnsi="Cambria Math"/>
          </w:rPr>
          <m:t>α</m:t>
        </m:r>
      </m:oMath>
      <w:r w:rsidR="001B4E3B">
        <w:rPr>
          <w:rFonts w:eastAsiaTheme="minorEastAsia"/>
        </w:rPr>
        <w:t>.</w:t>
      </w:r>
      <w:r w:rsidR="001B4E3B" w:rsidRPr="001B4E3B">
        <w:t xml:space="preserve"> </w:t>
      </w:r>
      <w:r w:rsidR="001B4E3B">
        <w:t xml:space="preserve">Din acest motiv, cadrul de stabilitate trebuie introdus ca rotație spre stânga în jurul lui </w:t>
      </w:r>
      <m:oMath>
        <m:sSup>
          <m:sSupPr>
            <m:ctrlPr>
              <w:rPr>
                <w:rFonts w:ascii="Cambria Math" w:hAnsi="Cambria Math"/>
                <w:i/>
              </w:rPr>
            </m:ctrlPr>
          </m:sSupPr>
          <m:e>
            <m:r>
              <w:rPr>
                <w:rFonts w:ascii="Cambria Math" w:hAnsi="Cambria Math"/>
              </w:rPr>
              <m:t>j</m:t>
            </m:r>
          </m:e>
          <m:sup>
            <m:r>
              <w:rPr>
                <w:rFonts w:ascii="Cambria Math" w:hAnsi="Cambria Math"/>
              </w:rPr>
              <m:t>b</m:t>
            </m:r>
          </m:sup>
        </m:sSup>
      </m:oMath>
      <w:r w:rsidR="001B4E3B">
        <w:rPr>
          <w:rFonts w:eastAsiaTheme="minorEastAsia"/>
        </w:rPr>
        <w:t xml:space="preserve"> cu unghiul </w:t>
      </w:r>
      <m:oMath>
        <m:r>
          <w:rPr>
            <w:rFonts w:ascii="Cambria Math" w:eastAsiaTheme="minorEastAsia" w:hAnsi="Cambria Math"/>
          </w:rPr>
          <m:t>α</m:t>
        </m:r>
      </m:oMath>
      <w:r w:rsidR="001B4E3B">
        <w:rPr>
          <w:rFonts w:eastAsiaTheme="minorEastAsia"/>
        </w:rPr>
        <w:t xml:space="preserve"> al sistemului de referință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b</m:t>
            </m:r>
          </m:sup>
        </m:sSup>
      </m:oMath>
      <w:r w:rsidR="001B4E3B">
        <w:rPr>
          <w:rFonts w:eastAsiaTheme="minorEastAsia"/>
        </w:rPr>
        <w:t>.</w:t>
      </w:r>
      <w:r w:rsidR="001B4E3B" w:rsidRPr="001B4E3B">
        <w:t xml:space="preserve"> </w:t>
      </w:r>
      <w:r w:rsidR="001B4E3B">
        <w:t>Necesitatea unei rotații spre stânga provine din definiția unghiului de atac, care trebuie să fie pozitiv atunci când are loc rotația spre dreapta de la cadrul de stabilitate la cadrul corpului.</w:t>
      </w:r>
    </w:p>
    <w:p w14:paraId="6A060CD9" w14:textId="7EB49735" w:rsidR="001B4E3B" w:rsidRDefault="001B4E3B" w:rsidP="00F057C2">
      <w:pPr>
        <w:ind w:firstLine="720"/>
        <w:jc w:val="both"/>
        <w:rPr>
          <w:rFonts w:eastAsiaTheme="minorEastAsia"/>
        </w:rPr>
      </w:pPr>
      <w:r>
        <w:lastRenderedPageBreak/>
        <w:t xml:space="preserve">Transformarea de la </w:t>
      </w:r>
      <w:r>
        <w:rPr>
          <w:rFonts w:eastAsiaTheme="minorEastAsia"/>
        </w:rPr>
        <w:t xml:space="preserve">sistemului de referință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b</m:t>
            </m:r>
          </m:sup>
        </m:sSup>
      </m:oMath>
      <w:r>
        <w:rPr>
          <w:rFonts w:eastAsiaTheme="minorEastAsia"/>
        </w:rPr>
        <w:t xml:space="preserve"> la </w:t>
      </w:r>
      <w:r>
        <w:t>sistemul de referință al stabilității</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s</m:t>
            </m:r>
          </m:sup>
        </m:sSup>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1B4E3B" w14:paraId="16E832F2" w14:textId="77777777" w:rsidTr="004500AA">
        <w:tc>
          <w:tcPr>
            <w:tcW w:w="805" w:type="dxa"/>
            <w:vAlign w:val="center"/>
          </w:tcPr>
          <w:p w14:paraId="2D2B5725" w14:textId="77777777" w:rsidR="001B4E3B" w:rsidRDefault="001B4E3B" w:rsidP="004500AA">
            <w:pPr>
              <w:jc w:val="center"/>
            </w:pPr>
          </w:p>
        </w:tc>
        <w:tc>
          <w:tcPr>
            <w:tcW w:w="7290" w:type="dxa"/>
            <w:vAlign w:val="center"/>
          </w:tcPr>
          <w:p w14:paraId="72BAE501" w14:textId="3821E3ED" w:rsidR="001B4E3B" w:rsidRPr="002E561B" w:rsidRDefault="00000000" w:rsidP="004500AA">
            <w:pPr>
              <w:ind w:firstLine="720"/>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s</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s</m:t>
                    </m:r>
                  </m:sup>
                </m:sSubSup>
                <m:r>
                  <w:rPr>
                    <w:rFonts w:ascii="Cambria Math" w:eastAsiaTheme="minorEastAsia" w:hAnsi="Cambria Math"/>
                  </w:rPr>
                  <m:t>(</m:t>
                </m:r>
                <m:r>
                  <m:rPr>
                    <m:sty m:val="p"/>
                  </m:rPr>
                  <w:rPr>
                    <w:rFonts w:ascii="Cambria Math" w:hAnsi="Cambria Math"/>
                  </w:rPr>
                  <m:t>α</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b</m:t>
                    </m:r>
                  </m:sup>
                </m:sSup>
              </m:oMath>
            </m:oMathPara>
          </w:p>
          <w:p w14:paraId="06F04AE8" w14:textId="77777777" w:rsidR="001B4E3B" w:rsidRPr="009313D9" w:rsidRDefault="001B4E3B" w:rsidP="004500AA">
            <w:pPr>
              <w:jc w:val="center"/>
            </w:pPr>
          </w:p>
        </w:tc>
        <w:tc>
          <w:tcPr>
            <w:tcW w:w="964" w:type="dxa"/>
            <w:vAlign w:val="center"/>
          </w:tcPr>
          <w:p w14:paraId="4B765D5A" w14:textId="37BA0C49" w:rsidR="001B4E3B" w:rsidRPr="00AD57C2" w:rsidRDefault="001B4E3B" w:rsidP="004500AA">
            <w:pPr>
              <w:jc w:val="center"/>
              <w:rPr>
                <w:rStyle w:val="SubtleEmphasis"/>
              </w:rPr>
            </w:pPr>
            <w:r>
              <w:rPr>
                <w:rStyle w:val="SubtleEmphasis"/>
              </w:rPr>
              <w:t>(3.23)</w:t>
            </w:r>
          </w:p>
        </w:tc>
      </w:tr>
    </w:tbl>
    <w:p w14:paraId="06DF2995" w14:textId="6C1B2175" w:rsidR="001B4E3B" w:rsidRDefault="00F277A1" w:rsidP="001B4E3B">
      <w:pPr>
        <w:jc w:val="both"/>
      </w:pPr>
      <w:r w:rsidRPr="00F277A1">
        <w:t>unde matricea de rotație la stânga</w:t>
      </w:r>
      <w:r>
        <w:t xml:space="preserv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s</m:t>
            </m:r>
          </m:sup>
        </m:sSubSup>
        <m:r>
          <w:rPr>
            <w:rFonts w:ascii="Cambria Math" w:eastAsiaTheme="minorEastAsia" w:hAnsi="Cambria Math"/>
          </w:rPr>
          <m:t>(</m:t>
        </m:r>
        <m:r>
          <m:rPr>
            <m:sty m:val="p"/>
          </m:rPr>
          <w:rPr>
            <w:rFonts w:ascii="Cambria Math" w:hAnsi="Cambria Math"/>
          </w:rPr>
          <m:t>α)</m:t>
        </m:r>
      </m:oMath>
      <w:r>
        <w:rPr>
          <w:rFonts w:eastAsiaTheme="minorEastAsia"/>
        </w:rPr>
        <w:t xml:space="preserve"> este: </w:t>
      </w:r>
    </w:p>
    <w:p w14:paraId="2A083625" w14:textId="77777777" w:rsidR="00F277A1" w:rsidRPr="00F057C2" w:rsidRDefault="00F277A1" w:rsidP="001B4E3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560"/>
        <w:gridCol w:w="700"/>
      </w:tblGrid>
      <w:tr w:rsidR="00F277A1" w14:paraId="4277AA46" w14:textId="77777777" w:rsidTr="004500AA">
        <w:tc>
          <w:tcPr>
            <w:tcW w:w="805" w:type="dxa"/>
            <w:vAlign w:val="center"/>
          </w:tcPr>
          <w:p w14:paraId="0D7356D0" w14:textId="77777777" w:rsidR="00F277A1" w:rsidRDefault="00F277A1" w:rsidP="004500AA">
            <w:pPr>
              <w:pStyle w:val="Caption"/>
              <w:jc w:val="center"/>
            </w:pPr>
          </w:p>
        </w:tc>
        <w:tc>
          <w:tcPr>
            <w:tcW w:w="7560" w:type="dxa"/>
            <w:vAlign w:val="center"/>
          </w:tcPr>
          <w:p w14:paraId="1CD61CAB" w14:textId="791C928E" w:rsidR="00F277A1" w:rsidRPr="007D7AEB" w:rsidRDefault="00000000" w:rsidP="004500AA">
            <w:pPr>
              <w:pStyle w:val="Caption"/>
              <w:jc w:val="center"/>
              <w:rPr>
                <w:i w:val="0"/>
                <w:iCs w:val="0"/>
              </w:rPr>
            </w:pPr>
            <m:oMathPara>
              <m:oMath>
                <m:sSubSup>
                  <m:sSubSupPr>
                    <m:ctrlPr>
                      <w:rPr>
                        <w:rFonts w:ascii="Cambria Math" w:eastAsiaTheme="minorEastAsia" w:hAnsi="Cambria Math"/>
                        <w:iCs w:val="0"/>
                        <w:sz w:val="24"/>
                        <w:szCs w:val="22"/>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s</m:t>
                    </m:r>
                  </m:sup>
                </m:sSubSup>
                <m:r>
                  <w:rPr>
                    <w:rFonts w:ascii="Cambria Math" w:eastAsiaTheme="minorEastAsia" w:hAnsi="Cambria Math"/>
                  </w:rPr>
                  <m:t>(</m:t>
                </m:r>
                <m:r>
                  <w:rPr>
                    <w:rFonts w:ascii="Cambria Math" w:hAnsi="Cambria Math"/>
                  </w:rPr>
                  <m:t>α)=</m:t>
                </m:r>
                <m:d>
                  <m:dPr>
                    <m:begChr m:val="["/>
                    <m:endChr m:val="]"/>
                    <m:ctrlPr>
                      <w:rPr>
                        <w:rFonts w:ascii="Cambria Math" w:hAnsi="Cambria Math"/>
                        <w:iCs w:val="0"/>
                        <w:sz w:val="24"/>
                        <w:szCs w:val="22"/>
                      </w:rPr>
                    </m:ctrlPr>
                  </m:dPr>
                  <m:e>
                    <m:m>
                      <m:mPr>
                        <m:mcs>
                          <m:mc>
                            <m:mcPr>
                              <m:count m:val="3"/>
                              <m:mcJc m:val="center"/>
                            </m:mcPr>
                          </m:mc>
                        </m:mcs>
                        <m:ctrlPr>
                          <w:rPr>
                            <w:rFonts w:ascii="Cambria Math" w:hAnsi="Cambria Math"/>
                            <w:iCs w:val="0"/>
                            <w:sz w:val="24"/>
                            <w:szCs w:val="22"/>
                          </w:rPr>
                        </m:ctrlPr>
                      </m:mPr>
                      <m:mr>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α</m:t>
                              </m:r>
                            </m:e>
                          </m:func>
                        </m:e>
                        <m:e>
                          <m:r>
                            <w:rPr>
                              <w:rFonts w:ascii="Cambria Math" w:hAnsi="Cambria Math"/>
                              <w:sz w:val="24"/>
                              <w:szCs w:val="22"/>
                            </w:rPr>
                            <m:t>0</m:t>
                          </m:r>
                        </m:e>
                        <m:e>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α</m:t>
                              </m:r>
                            </m:e>
                          </m:func>
                        </m:e>
                      </m:mr>
                      <m:mr>
                        <m:e>
                          <m:r>
                            <w:rPr>
                              <w:rFonts w:ascii="Cambria Math" w:hAnsi="Cambria Math"/>
                              <w:sz w:val="24"/>
                              <w:szCs w:val="22"/>
                            </w:rPr>
                            <m:t>0</m:t>
                          </m:r>
                        </m:e>
                        <m:e>
                          <m:r>
                            <w:rPr>
                              <w:rFonts w:ascii="Cambria Math" w:hAnsi="Cambria Math"/>
                              <w:sz w:val="24"/>
                              <w:szCs w:val="22"/>
                            </w:rPr>
                            <m:t>1</m:t>
                          </m:r>
                        </m:e>
                        <m:e>
                          <m:r>
                            <w:rPr>
                              <w:rFonts w:ascii="Cambria Math" w:hAnsi="Cambria Math"/>
                              <w:sz w:val="24"/>
                              <w:szCs w:val="22"/>
                            </w:rPr>
                            <m:t>0</m:t>
                          </m:r>
                        </m:e>
                      </m:mr>
                      <m:mr>
                        <m:e>
                          <m:r>
                            <w:rPr>
                              <w:rFonts w:ascii="Cambria Math" w:hAnsi="Cambria Math"/>
                              <w:sz w:val="24"/>
                              <w:szCs w:val="22"/>
                            </w:rPr>
                            <m:t>-</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α</m:t>
                              </m:r>
                            </m:e>
                          </m:func>
                        </m:e>
                        <m:e>
                          <m:r>
                            <w:rPr>
                              <w:rFonts w:ascii="Cambria Math" w:hAnsi="Cambria Math"/>
                              <w:sz w:val="24"/>
                              <w:szCs w:val="22"/>
                            </w:rPr>
                            <m:t>0</m:t>
                          </m:r>
                        </m:e>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α</m:t>
                              </m:r>
                            </m:e>
                          </m:func>
                        </m:e>
                      </m:mr>
                    </m:m>
                  </m:e>
                </m:d>
              </m:oMath>
            </m:oMathPara>
          </w:p>
        </w:tc>
        <w:tc>
          <w:tcPr>
            <w:tcW w:w="694" w:type="dxa"/>
            <w:vAlign w:val="center"/>
          </w:tcPr>
          <w:p w14:paraId="5D167AF3" w14:textId="617004E5" w:rsidR="00F277A1" w:rsidRPr="005733FF" w:rsidRDefault="00F277A1" w:rsidP="004500AA">
            <w:pPr>
              <w:pStyle w:val="Caption"/>
              <w:jc w:val="center"/>
              <w:rPr>
                <w:rStyle w:val="SubtleEmphasis"/>
                <w:i/>
                <w:iCs/>
              </w:rPr>
            </w:pPr>
            <w:r w:rsidRPr="005733FF">
              <w:rPr>
                <w:rStyle w:val="SubtleEmphasis"/>
                <w:i/>
                <w:iCs/>
              </w:rPr>
              <w:t>(3.2</w:t>
            </w:r>
            <w:r>
              <w:rPr>
                <w:rStyle w:val="SubtleEmphasis"/>
                <w:i/>
                <w:iCs/>
              </w:rPr>
              <w:t>4</w:t>
            </w:r>
            <w:r w:rsidRPr="005733FF">
              <w:rPr>
                <w:rStyle w:val="SubtleEmphasis"/>
                <w:i/>
                <w:iCs/>
              </w:rPr>
              <w:t>)</w:t>
            </w:r>
          </w:p>
        </w:tc>
      </w:tr>
    </w:tbl>
    <w:p w14:paraId="34CBC0AD" w14:textId="77777777" w:rsidR="00F277A1" w:rsidRDefault="00F277A1" w:rsidP="00D354D9">
      <w:pPr>
        <w:pStyle w:val="Caption"/>
        <w:jc w:val="center"/>
      </w:pPr>
    </w:p>
    <w:p w14:paraId="58C2B1F9" w14:textId="1008257F" w:rsidR="00F277A1" w:rsidRDefault="00F277A1" w:rsidP="00675D06">
      <w:pPr>
        <w:ind w:firstLine="720"/>
        <w:jc w:val="both"/>
        <w:rPr>
          <w:rFonts w:eastAsiaTheme="minorEastAsia"/>
        </w:rPr>
      </w:pPr>
      <w:r>
        <w:t>Ori de câte ori vectorul viteza aerului nu se află în planul (</w:t>
      </w:r>
      <m:oMath>
        <m:sSup>
          <m:sSupPr>
            <m:ctrlPr>
              <w:rPr>
                <w:rFonts w:ascii="Cambria Math" w:hAnsi="Cambria Math"/>
                <w:i/>
              </w:rPr>
            </m:ctrlPr>
          </m:sSupPr>
          <m:e>
            <m:r>
              <w:rPr>
                <w:rFonts w:ascii="Cambria Math" w:hAnsi="Cambria Math"/>
              </w:rPr>
              <m:t>i</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b</m:t>
            </m:r>
          </m:sup>
        </m:sSup>
      </m:oMath>
      <w:r>
        <w:t xml:space="preserve">), este necesar să se definească un alt unghi, și anume unghiul de alunecare laterală e </w:t>
      </w:r>
      <m:oMath>
        <m:r>
          <w:rPr>
            <w:rFonts w:ascii="Cambria Math" w:hAnsi="Cambria Math"/>
          </w:rPr>
          <m:t>β</m:t>
        </m:r>
      </m:oMath>
      <w:r>
        <w:rPr>
          <w:rFonts w:eastAsiaTheme="minorEastAsia"/>
        </w:rPr>
        <w:t>.</w:t>
      </w:r>
      <w:r w:rsidRPr="00F277A1">
        <w:t xml:space="preserve"> </w:t>
      </w:r>
      <w:r>
        <w:t xml:space="preserve">Prin rotirea sistemul de referință al stabilității cu o rotație la dreapta a lui </w:t>
      </w:r>
      <m:oMath>
        <m:r>
          <w:rPr>
            <w:rFonts w:ascii="Cambria Math" w:hAnsi="Cambria Math"/>
          </w:rPr>
          <m:t>β</m:t>
        </m:r>
      </m:oMath>
      <w:r>
        <w:rPr>
          <w:rFonts w:eastAsiaTheme="minorEastAsia"/>
        </w:rPr>
        <w:t xml:space="preserve"> in jurul lui </w:t>
      </w:r>
      <m:oMath>
        <m:sSup>
          <m:sSupPr>
            <m:ctrlPr>
              <w:rPr>
                <w:rFonts w:ascii="Cambria Math" w:hAnsi="Cambria Math"/>
                <w:i/>
              </w:rPr>
            </m:ctrlPr>
          </m:sSupPr>
          <m:e>
            <m:r>
              <w:rPr>
                <w:rFonts w:ascii="Cambria Math" w:hAnsi="Cambria Math"/>
              </w:rPr>
              <m:t>k</m:t>
            </m:r>
          </m:e>
          <m:sup>
            <m:r>
              <w:rPr>
                <w:rFonts w:ascii="Cambria Math" w:hAnsi="Cambria Math"/>
              </w:rPr>
              <m:t>s</m:t>
            </m:r>
          </m:sup>
        </m:sSup>
      </m:oMath>
      <w:r>
        <w:rPr>
          <w:rFonts w:eastAsiaTheme="minorEastAsia"/>
        </w:rPr>
        <w:t>,</w:t>
      </w:r>
      <w:r w:rsidRPr="00F277A1">
        <w:t xml:space="preserve"> </w:t>
      </w:r>
      <w:r>
        <w:t xml:space="preserve">se definește un nou sistem de coordonate, denumit sistem de referință al vântului </w:t>
      </w:r>
      <m:oMath>
        <m:sSup>
          <m:sSupPr>
            <m:ctrlPr>
              <w:rPr>
                <w:rFonts w:ascii="Cambria Math" w:hAnsi="Cambria Math"/>
                <w:i/>
              </w:rPr>
            </m:ctrlPr>
          </m:sSupPr>
          <m:e>
            <m:r>
              <w:rPr>
                <w:rFonts w:ascii="Cambria Math" w:hAnsi="Cambria Math"/>
              </w:rPr>
              <m:t>F</m:t>
            </m:r>
          </m:e>
          <m:sup>
            <m:r>
              <w:rPr>
                <w:rFonts w:ascii="Cambria Math" w:hAnsi="Cambria Math"/>
              </w:rPr>
              <m:t>w</m:t>
            </m:r>
          </m:sup>
        </m:sSup>
      </m:oMath>
      <w:r>
        <w:rPr>
          <w:rFonts w:eastAsiaTheme="minorEastAsia"/>
        </w:rPr>
        <w:t>. A</w:t>
      </w:r>
      <w:r>
        <w:t xml:space="preserve">ici, vectorul unitar </w:t>
      </w:r>
      <m:oMath>
        <m:sSup>
          <m:sSupPr>
            <m:ctrlPr>
              <w:rPr>
                <w:rFonts w:ascii="Cambria Math" w:hAnsi="Cambria Math"/>
                <w:i/>
              </w:rPr>
            </m:ctrlPr>
          </m:sSupPr>
          <m:e>
            <m:r>
              <w:rPr>
                <w:rFonts w:ascii="Cambria Math" w:hAnsi="Cambria Math"/>
              </w:rPr>
              <m:t>i</m:t>
            </m:r>
          </m:e>
          <m:sup>
            <m:r>
              <w:rPr>
                <w:rFonts w:ascii="Cambria Math" w:hAnsi="Cambria Math"/>
              </w:rPr>
              <m:t>w</m:t>
            </m:r>
          </m:sup>
        </m:sSup>
      </m:oMath>
      <w:r w:rsidRPr="00F277A1">
        <w:t xml:space="preserve"> </w:t>
      </w:r>
      <w:r>
        <w:t xml:space="preserve">este aliniat cu direcția vitezei aerului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Pr>
          <w:rFonts w:eastAsiaTheme="minorEastAsia"/>
        </w:rPr>
        <w:t>.</w:t>
      </w:r>
    </w:p>
    <w:p w14:paraId="03C4964F" w14:textId="122007CF" w:rsidR="000A27C3" w:rsidRDefault="000A27C3" w:rsidP="00F277A1">
      <w:pPr>
        <w:ind w:firstLine="720"/>
      </w:pPr>
      <w:r>
        <w:t>Transformarea este: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0A27C3" w14:paraId="5D60B673" w14:textId="77777777" w:rsidTr="004500AA">
        <w:tc>
          <w:tcPr>
            <w:tcW w:w="805" w:type="dxa"/>
            <w:vAlign w:val="center"/>
          </w:tcPr>
          <w:p w14:paraId="53C7E8A3" w14:textId="40F3A33A" w:rsidR="000A27C3" w:rsidRDefault="000A27C3" w:rsidP="004500AA">
            <w:pPr>
              <w:jc w:val="center"/>
            </w:pPr>
          </w:p>
        </w:tc>
        <w:tc>
          <w:tcPr>
            <w:tcW w:w="7290" w:type="dxa"/>
            <w:vAlign w:val="center"/>
          </w:tcPr>
          <w:p w14:paraId="3734974C" w14:textId="03A1B7F8" w:rsidR="000A27C3" w:rsidRPr="002E561B" w:rsidRDefault="00000000" w:rsidP="004500AA">
            <w:pPr>
              <w:ind w:firstLine="720"/>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w</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w</m:t>
                    </m:r>
                  </m:sup>
                </m:sSubSup>
                <m:r>
                  <w:rPr>
                    <w:rFonts w:ascii="Cambria Math" w:eastAsiaTheme="minorEastAsia" w:hAnsi="Cambria Math"/>
                  </w:rPr>
                  <m:t>(</m:t>
                </m:r>
                <m:r>
                  <m:rPr>
                    <m:sty m:val="p"/>
                  </m:rPr>
                  <w:rPr>
                    <w:rFonts w:ascii="Cambria Math" w:hAnsi="Cambria Math"/>
                  </w:rPr>
                  <m:t>β</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s</m:t>
                    </m:r>
                  </m:sup>
                </m:sSup>
              </m:oMath>
            </m:oMathPara>
          </w:p>
          <w:p w14:paraId="779D1AFE" w14:textId="77777777" w:rsidR="000A27C3" w:rsidRPr="009313D9" w:rsidRDefault="000A27C3" w:rsidP="004500AA">
            <w:pPr>
              <w:jc w:val="center"/>
            </w:pPr>
          </w:p>
        </w:tc>
        <w:tc>
          <w:tcPr>
            <w:tcW w:w="964" w:type="dxa"/>
            <w:vAlign w:val="center"/>
          </w:tcPr>
          <w:p w14:paraId="6121810D" w14:textId="27308C99" w:rsidR="000A27C3" w:rsidRPr="00AD57C2" w:rsidRDefault="000A27C3" w:rsidP="004500AA">
            <w:pPr>
              <w:jc w:val="center"/>
              <w:rPr>
                <w:rStyle w:val="SubtleEmphasis"/>
              </w:rPr>
            </w:pPr>
            <w:r>
              <w:rPr>
                <w:rStyle w:val="SubtleEmphasis"/>
              </w:rPr>
              <w:t>(3.25)</w:t>
            </w:r>
          </w:p>
        </w:tc>
      </w:tr>
    </w:tbl>
    <w:p w14:paraId="14A8677C" w14:textId="2226C726" w:rsidR="000A27C3" w:rsidRDefault="00137014" w:rsidP="00F277A1">
      <w:pPr>
        <w:ind w:firstLine="720"/>
      </w:pPr>
      <w:r>
        <w:t>Unde :</w:t>
      </w:r>
    </w:p>
    <w:p w14:paraId="182CCB4C" w14:textId="77777777" w:rsidR="00137014" w:rsidRPr="00F277A1" w:rsidRDefault="00137014" w:rsidP="00F277A1">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560"/>
        <w:gridCol w:w="700"/>
      </w:tblGrid>
      <w:tr w:rsidR="00137014" w14:paraId="58CC1A4A" w14:textId="77777777" w:rsidTr="004500AA">
        <w:tc>
          <w:tcPr>
            <w:tcW w:w="805" w:type="dxa"/>
            <w:vAlign w:val="center"/>
          </w:tcPr>
          <w:p w14:paraId="594B97AA" w14:textId="77777777" w:rsidR="00137014" w:rsidRDefault="00137014" w:rsidP="004500AA">
            <w:pPr>
              <w:pStyle w:val="Caption"/>
              <w:jc w:val="center"/>
            </w:pPr>
          </w:p>
        </w:tc>
        <w:tc>
          <w:tcPr>
            <w:tcW w:w="7560" w:type="dxa"/>
            <w:vAlign w:val="center"/>
          </w:tcPr>
          <w:p w14:paraId="44063ABC" w14:textId="6F83481C" w:rsidR="00137014" w:rsidRPr="007D7AEB" w:rsidRDefault="00000000" w:rsidP="004500AA">
            <w:pPr>
              <w:pStyle w:val="Caption"/>
              <w:jc w:val="center"/>
              <w:rPr>
                <w:i w:val="0"/>
                <w:iCs w:val="0"/>
              </w:rPr>
            </w:pPr>
            <m:oMathPara>
              <m:oMath>
                <m:sSubSup>
                  <m:sSubSupPr>
                    <m:ctrlPr>
                      <w:rPr>
                        <w:rFonts w:ascii="Cambria Math" w:eastAsiaTheme="minorEastAsia" w:hAnsi="Cambria Math"/>
                        <w:iCs w:val="0"/>
                        <w:sz w:val="24"/>
                        <w:szCs w:val="22"/>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w</m:t>
                    </m:r>
                  </m:sup>
                </m:sSubSup>
                <m:r>
                  <w:rPr>
                    <w:rFonts w:ascii="Cambria Math" w:eastAsiaTheme="minorEastAsia" w:hAnsi="Cambria Math"/>
                  </w:rPr>
                  <m:t>(β</m:t>
                </m:r>
                <m:r>
                  <w:rPr>
                    <w:rFonts w:ascii="Cambria Math" w:hAnsi="Cambria Math"/>
                  </w:rPr>
                  <m:t>)=</m:t>
                </m:r>
                <m:d>
                  <m:dPr>
                    <m:begChr m:val="["/>
                    <m:endChr m:val="]"/>
                    <m:ctrlPr>
                      <w:rPr>
                        <w:rFonts w:ascii="Cambria Math" w:hAnsi="Cambria Math"/>
                        <w:iCs w:val="0"/>
                        <w:sz w:val="24"/>
                        <w:szCs w:val="22"/>
                      </w:rPr>
                    </m:ctrlPr>
                  </m:dPr>
                  <m:e>
                    <m:m>
                      <m:mPr>
                        <m:mcs>
                          <m:mc>
                            <m:mcPr>
                              <m:count m:val="3"/>
                              <m:mcJc m:val="center"/>
                            </m:mcPr>
                          </m:mc>
                        </m:mcs>
                        <m:ctrlPr>
                          <w:rPr>
                            <w:rFonts w:ascii="Cambria Math" w:hAnsi="Cambria Math"/>
                            <w:iCs w:val="0"/>
                            <w:sz w:val="24"/>
                            <w:szCs w:val="22"/>
                          </w:rPr>
                        </m:ctrlPr>
                      </m:mPr>
                      <m:mr>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β</m:t>
                              </m:r>
                            </m:e>
                          </m:func>
                        </m:e>
                        <m:e>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β</m:t>
                              </m:r>
                            </m:e>
                          </m:func>
                        </m:e>
                        <m:e>
                          <m:r>
                            <w:rPr>
                              <w:rFonts w:ascii="Cambria Math" w:hAnsi="Cambria Math"/>
                              <w:sz w:val="24"/>
                              <w:szCs w:val="22"/>
                            </w:rPr>
                            <m:t>0</m:t>
                          </m:r>
                        </m:e>
                      </m:mr>
                      <m:mr>
                        <m:e>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β</m:t>
                              </m:r>
                            </m:e>
                          </m:func>
                        </m:e>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β</m:t>
                              </m:r>
                            </m:e>
                          </m:func>
                        </m:e>
                        <m:e>
                          <m:r>
                            <w:rPr>
                              <w:rFonts w:ascii="Cambria Math" w:hAnsi="Cambria Math"/>
                              <w:sz w:val="24"/>
                              <w:szCs w:val="22"/>
                            </w:rPr>
                            <m:t>0</m:t>
                          </m:r>
                        </m:e>
                      </m:mr>
                      <m:mr>
                        <m:e>
                          <m:r>
                            <w:rPr>
                              <w:rFonts w:ascii="Cambria Math" w:hAnsi="Cambria Math"/>
                              <w:sz w:val="24"/>
                              <w:szCs w:val="22"/>
                            </w:rPr>
                            <m:t>-0</m:t>
                          </m:r>
                        </m:e>
                        <m:e>
                          <m:r>
                            <w:rPr>
                              <w:rFonts w:ascii="Cambria Math" w:hAnsi="Cambria Math"/>
                              <w:sz w:val="24"/>
                              <w:szCs w:val="22"/>
                            </w:rPr>
                            <m:t>0</m:t>
                          </m:r>
                        </m:e>
                        <m:e>
                          <m:r>
                            <w:rPr>
                              <w:rFonts w:ascii="Cambria Math" w:hAnsi="Cambria Math"/>
                              <w:sz w:val="24"/>
                              <w:szCs w:val="22"/>
                            </w:rPr>
                            <m:t>1</m:t>
                          </m:r>
                        </m:e>
                      </m:mr>
                    </m:m>
                  </m:e>
                </m:d>
              </m:oMath>
            </m:oMathPara>
          </w:p>
        </w:tc>
        <w:tc>
          <w:tcPr>
            <w:tcW w:w="694" w:type="dxa"/>
            <w:vAlign w:val="center"/>
          </w:tcPr>
          <w:p w14:paraId="3E08204E" w14:textId="4445AD2E" w:rsidR="00137014" w:rsidRPr="005733FF" w:rsidRDefault="00137014" w:rsidP="004500AA">
            <w:pPr>
              <w:pStyle w:val="Caption"/>
              <w:jc w:val="center"/>
              <w:rPr>
                <w:rStyle w:val="SubtleEmphasis"/>
                <w:i/>
                <w:iCs/>
              </w:rPr>
            </w:pPr>
            <w:r w:rsidRPr="005733FF">
              <w:rPr>
                <w:rStyle w:val="SubtleEmphasis"/>
                <w:i/>
                <w:iCs/>
              </w:rPr>
              <w:t>(3.</w:t>
            </w:r>
            <w:r>
              <w:rPr>
                <w:rStyle w:val="SubtleEmphasis"/>
                <w:i/>
                <w:iCs/>
              </w:rPr>
              <w:t>26</w:t>
            </w:r>
            <w:r w:rsidRPr="005733FF">
              <w:rPr>
                <w:rStyle w:val="SubtleEmphasis"/>
                <w:i/>
                <w:iCs/>
              </w:rPr>
              <w:t>)</w:t>
            </w:r>
          </w:p>
        </w:tc>
      </w:tr>
    </w:tbl>
    <w:p w14:paraId="363B1C44" w14:textId="77777777" w:rsidR="00675D06" w:rsidRDefault="00675D06" w:rsidP="00D354D9">
      <w:pPr>
        <w:pStyle w:val="Caption"/>
        <w:jc w:val="center"/>
      </w:pPr>
    </w:p>
    <w:p w14:paraId="7A5920EE" w14:textId="77777777" w:rsidR="00675D06" w:rsidRDefault="00675D06" w:rsidP="00D354D9">
      <w:pPr>
        <w:pStyle w:val="Caption"/>
        <w:jc w:val="center"/>
      </w:pPr>
    </w:p>
    <w:p w14:paraId="7367B988" w14:textId="684B2CA0" w:rsidR="00675D06" w:rsidRDefault="00675D06" w:rsidP="00675D06">
      <w:pPr>
        <w:ind w:firstLine="720"/>
      </w:pPr>
      <w:r>
        <w:t>În concluzie, transformarea totală a sistemului de referință al corpului la sistem de referință al vântului este definită astfel: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675D06" w14:paraId="51311E1B" w14:textId="77777777" w:rsidTr="004500AA">
        <w:tc>
          <w:tcPr>
            <w:tcW w:w="805" w:type="dxa"/>
            <w:vAlign w:val="center"/>
          </w:tcPr>
          <w:p w14:paraId="21008896" w14:textId="77777777" w:rsidR="00675D06" w:rsidRDefault="00675D06" w:rsidP="004500AA">
            <w:pPr>
              <w:jc w:val="center"/>
            </w:pPr>
          </w:p>
        </w:tc>
        <w:tc>
          <w:tcPr>
            <w:tcW w:w="7290" w:type="dxa"/>
            <w:vAlign w:val="center"/>
          </w:tcPr>
          <w:p w14:paraId="2C8497B1" w14:textId="03663C43" w:rsidR="00675D06" w:rsidRPr="002E561B" w:rsidRDefault="00000000" w:rsidP="004500AA">
            <w:pPr>
              <w:ind w:firstLine="72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w</m:t>
                    </m:r>
                  </m:sup>
                </m:sSubSup>
                <m:d>
                  <m:dPr>
                    <m:ctrlPr>
                      <w:rPr>
                        <w:rFonts w:ascii="Cambria Math" w:eastAsiaTheme="minorEastAsia" w:hAnsi="Cambria Math"/>
                        <w:i/>
                      </w:rPr>
                    </m:ctrlPr>
                  </m:dPr>
                  <m:e>
                    <m:r>
                      <w:rPr>
                        <w:rFonts w:ascii="Cambria Math" w:hAnsi="Cambria Math"/>
                      </w:rPr>
                      <m:t>α,β</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w</m:t>
                    </m:r>
                  </m:sup>
                </m:sSubSup>
                <m:d>
                  <m:dPr>
                    <m:ctrlPr>
                      <w:rPr>
                        <w:rFonts w:ascii="Cambria Math" w:eastAsiaTheme="minorEastAsia" w:hAnsi="Cambria Math"/>
                        <w:i/>
                      </w:rPr>
                    </m:ctrlPr>
                  </m:dPr>
                  <m:e>
                    <m:r>
                      <w:rPr>
                        <w:rFonts w:ascii="Cambria Math" w:hAnsi="Cambria Math"/>
                      </w:rPr>
                      <m:t>β</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s</m:t>
                    </m:r>
                  </m:sup>
                </m:sSubSup>
                <m:d>
                  <m:dPr>
                    <m:ctrlPr>
                      <w:rPr>
                        <w:rFonts w:ascii="Cambria Math" w:eastAsiaTheme="minorEastAsia" w:hAnsi="Cambria Math"/>
                        <w:i/>
                      </w:rPr>
                    </m:ctrlPr>
                  </m:dPr>
                  <m:e>
                    <m:r>
                      <w:rPr>
                        <w:rFonts w:ascii="Cambria Math" w:eastAsiaTheme="minorEastAsia" w:hAnsi="Cambria Math"/>
                      </w:rPr>
                      <m:t>α</m:t>
                    </m:r>
                  </m:e>
                </m:d>
              </m:oMath>
            </m:oMathPara>
          </w:p>
          <w:p w14:paraId="75BC39CA" w14:textId="77777777" w:rsidR="00675D06" w:rsidRPr="009313D9" w:rsidRDefault="00675D06" w:rsidP="004500AA">
            <w:pPr>
              <w:jc w:val="center"/>
            </w:pPr>
          </w:p>
        </w:tc>
        <w:tc>
          <w:tcPr>
            <w:tcW w:w="964" w:type="dxa"/>
            <w:vAlign w:val="center"/>
          </w:tcPr>
          <w:p w14:paraId="5101E814" w14:textId="390E6B21" w:rsidR="00675D06" w:rsidRPr="00AD57C2" w:rsidRDefault="00675D06" w:rsidP="004500AA">
            <w:pPr>
              <w:jc w:val="center"/>
              <w:rPr>
                <w:rStyle w:val="SubtleEmphasis"/>
              </w:rPr>
            </w:pPr>
            <w:r>
              <w:rPr>
                <w:rStyle w:val="SubtleEmphasis"/>
              </w:rPr>
              <w:t>(3.27)</w:t>
            </w:r>
          </w:p>
        </w:tc>
      </w:tr>
    </w:tbl>
    <w:p w14:paraId="60AE7D0F" w14:textId="77777777" w:rsidR="00675D06" w:rsidRPr="00675D06" w:rsidRDefault="00675D06" w:rsidP="00675D06">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560"/>
        <w:gridCol w:w="700"/>
      </w:tblGrid>
      <w:tr w:rsidR="00675D06" w14:paraId="74C70787" w14:textId="77777777" w:rsidTr="004500AA">
        <w:tc>
          <w:tcPr>
            <w:tcW w:w="805" w:type="dxa"/>
            <w:vAlign w:val="center"/>
          </w:tcPr>
          <w:p w14:paraId="7BD6840C" w14:textId="77777777" w:rsidR="00675D06" w:rsidRDefault="00675D06" w:rsidP="004500AA">
            <w:pPr>
              <w:pStyle w:val="Caption"/>
              <w:jc w:val="center"/>
            </w:pPr>
          </w:p>
        </w:tc>
        <w:tc>
          <w:tcPr>
            <w:tcW w:w="7560" w:type="dxa"/>
            <w:vAlign w:val="center"/>
          </w:tcPr>
          <w:p w14:paraId="6F94B1B9" w14:textId="25432DF3" w:rsidR="00675D06" w:rsidRPr="007D7AEB" w:rsidRDefault="00000000" w:rsidP="004500AA">
            <w:pPr>
              <w:pStyle w:val="Caption"/>
              <w:jc w:val="center"/>
              <w:rPr>
                <w:i w:val="0"/>
                <w:iCs w:val="0"/>
              </w:rPr>
            </w:pPr>
            <m:oMathPara>
              <m:oMath>
                <m:sSubSup>
                  <m:sSubSupPr>
                    <m:ctrlPr>
                      <w:rPr>
                        <w:rFonts w:ascii="Cambria Math" w:eastAsiaTheme="minorEastAsia" w:hAnsi="Cambria Math"/>
                        <w:iCs w:val="0"/>
                        <w:sz w:val="24"/>
                        <w:szCs w:val="22"/>
                      </w:rPr>
                    </m:ctrlPr>
                  </m:sSubSupPr>
                  <m:e>
                    <m:r>
                      <w:rPr>
                        <w:rFonts w:ascii="Cambria Math" w:eastAsiaTheme="minorEastAsia" w:hAnsi="Cambria Math"/>
                      </w:rPr>
                      <m:t>R</m:t>
                    </m:r>
                  </m:e>
                  <m:sub>
                    <m:r>
                      <w:rPr>
                        <w:rFonts w:ascii="Cambria Math" w:eastAsiaTheme="minorEastAsia" w:hAnsi="Cambria Math"/>
                      </w:rPr>
                      <m:t>s</m:t>
                    </m:r>
                  </m:sub>
                  <m:sup>
                    <m:r>
                      <w:rPr>
                        <w:rFonts w:ascii="Cambria Math" w:eastAsiaTheme="minorEastAsia" w:hAnsi="Cambria Math"/>
                      </w:rPr>
                      <m:t>w</m:t>
                    </m:r>
                  </m:sup>
                </m:sSubSup>
                <m:d>
                  <m:dPr>
                    <m:ctrlPr>
                      <w:rPr>
                        <w:rFonts w:ascii="Cambria Math" w:eastAsiaTheme="minorEastAsia" w:hAnsi="Cambria Math"/>
                        <w:i w:val="0"/>
                      </w:rPr>
                    </m:ctrlPr>
                  </m:dPr>
                  <m:e>
                    <m:r>
                      <w:rPr>
                        <w:rFonts w:ascii="Cambria Math" w:hAnsi="Cambria Math"/>
                      </w:rPr>
                      <m:t>α,β</m:t>
                    </m:r>
                  </m:e>
                </m:d>
                <m:r>
                  <w:rPr>
                    <w:rFonts w:ascii="Cambria Math" w:hAnsi="Cambria Math"/>
                  </w:rPr>
                  <m:t>=</m:t>
                </m:r>
                <m:d>
                  <m:dPr>
                    <m:begChr m:val="["/>
                    <m:endChr m:val="]"/>
                    <m:ctrlPr>
                      <w:rPr>
                        <w:rFonts w:ascii="Cambria Math" w:hAnsi="Cambria Math"/>
                        <w:iCs w:val="0"/>
                        <w:sz w:val="24"/>
                        <w:szCs w:val="22"/>
                      </w:rPr>
                    </m:ctrlPr>
                  </m:dPr>
                  <m:e>
                    <m:m>
                      <m:mPr>
                        <m:mcs>
                          <m:mc>
                            <m:mcPr>
                              <m:count m:val="3"/>
                              <m:mcJc m:val="center"/>
                            </m:mcPr>
                          </m:mc>
                        </m:mcs>
                        <m:ctrlPr>
                          <w:rPr>
                            <w:rFonts w:ascii="Cambria Math" w:hAnsi="Cambria Math"/>
                            <w:iCs w:val="0"/>
                            <w:sz w:val="24"/>
                            <w:szCs w:val="22"/>
                          </w:rPr>
                        </m:ctrlPr>
                      </m:mPr>
                      <m:mr>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β*</m:t>
                              </m:r>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α</m:t>
                                  </m:r>
                                </m:e>
                              </m:func>
                            </m:e>
                          </m:func>
                        </m:e>
                        <m:e>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β</m:t>
                              </m:r>
                            </m:e>
                          </m:func>
                        </m:e>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β*</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α</m:t>
                                  </m:r>
                                </m:e>
                              </m:func>
                            </m:e>
                          </m:func>
                        </m:e>
                      </m:mr>
                      <m:mr>
                        <m:e>
                          <m:r>
                            <w:rPr>
                              <w:rFonts w:ascii="Cambria Math" w:hAnsi="Cambria Math"/>
                              <w:sz w:val="24"/>
                              <w:szCs w:val="22"/>
                            </w:rPr>
                            <m:t>-</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β*</m:t>
                              </m:r>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α</m:t>
                                  </m:r>
                                </m:e>
                              </m:func>
                            </m:e>
                          </m:func>
                        </m:e>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β</m:t>
                              </m:r>
                            </m:e>
                          </m:func>
                        </m:e>
                        <m:e>
                          <m:r>
                            <w:rPr>
                              <w:rFonts w:ascii="Cambria Math" w:hAnsi="Cambria Math"/>
                              <w:sz w:val="24"/>
                              <w:szCs w:val="22"/>
                            </w:rPr>
                            <m:t>-</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β*</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α</m:t>
                                  </m:r>
                                </m:e>
                              </m:func>
                            </m:e>
                          </m:func>
                        </m:e>
                      </m:mr>
                      <m:mr>
                        <m:e>
                          <m:r>
                            <w:rPr>
                              <w:rFonts w:ascii="Cambria Math" w:hAnsi="Cambria Math"/>
                              <w:sz w:val="24"/>
                              <w:szCs w:val="22"/>
                            </w:rPr>
                            <m:t>-</m:t>
                          </m:r>
                          <m:func>
                            <m:funcPr>
                              <m:ctrlPr>
                                <w:rPr>
                                  <w:rFonts w:ascii="Cambria Math" w:hAnsi="Cambria Math"/>
                                  <w:iCs w:val="0"/>
                                  <w:sz w:val="24"/>
                                  <w:szCs w:val="22"/>
                                </w:rPr>
                              </m:ctrlPr>
                            </m:funcPr>
                            <m:fName>
                              <m:r>
                                <w:rPr>
                                  <w:rFonts w:ascii="Cambria Math" w:hAnsi="Cambria Math"/>
                                  <w:sz w:val="24"/>
                                </w:rPr>
                                <m:t>sin</m:t>
                              </m:r>
                            </m:fName>
                            <m:e>
                              <m:r>
                                <w:rPr>
                                  <w:rFonts w:ascii="Cambria Math" w:hAnsi="Cambria Math"/>
                                  <w:sz w:val="24"/>
                                  <w:szCs w:val="22"/>
                                </w:rPr>
                                <m:t>α</m:t>
                              </m:r>
                            </m:e>
                          </m:func>
                        </m:e>
                        <m:e>
                          <m:r>
                            <w:rPr>
                              <w:rFonts w:ascii="Cambria Math" w:hAnsi="Cambria Math"/>
                              <w:sz w:val="24"/>
                              <w:szCs w:val="22"/>
                            </w:rPr>
                            <m:t>0</m:t>
                          </m:r>
                        </m:e>
                        <m:e>
                          <m:func>
                            <m:funcPr>
                              <m:ctrlPr>
                                <w:rPr>
                                  <w:rFonts w:ascii="Cambria Math" w:hAnsi="Cambria Math"/>
                                  <w:iCs w:val="0"/>
                                  <w:sz w:val="24"/>
                                  <w:szCs w:val="22"/>
                                </w:rPr>
                              </m:ctrlPr>
                            </m:funcPr>
                            <m:fName>
                              <m:r>
                                <w:rPr>
                                  <w:rFonts w:ascii="Cambria Math" w:hAnsi="Cambria Math"/>
                                  <w:sz w:val="24"/>
                                </w:rPr>
                                <m:t>cos</m:t>
                              </m:r>
                            </m:fName>
                            <m:e>
                              <m:r>
                                <w:rPr>
                                  <w:rFonts w:ascii="Cambria Math" w:hAnsi="Cambria Math"/>
                                  <w:sz w:val="24"/>
                                  <w:szCs w:val="22"/>
                                </w:rPr>
                                <m:t>α</m:t>
                              </m:r>
                            </m:e>
                          </m:func>
                        </m:e>
                      </m:mr>
                    </m:m>
                  </m:e>
                </m:d>
              </m:oMath>
            </m:oMathPara>
          </w:p>
        </w:tc>
        <w:tc>
          <w:tcPr>
            <w:tcW w:w="694" w:type="dxa"/>
            <w:vAlign w:val="center"/>
          </w:tcPr>
          <w:p w14:paraId="3672FFAB" w14:textId="35DBBE0B" w:rsidR="00675D06" w:rsidRPr="005733FF" w:rsidRDefault="00675D06" w:rsidP="004500AA">
            <w:pPr>
              <w:pStyle w:val="Caption"/>
              <w:jc w:val="center"/>
              <w:rPr>
                <w:rStyle w:val="SubtleEmphasis"/>
                <w:i/>
                <w:iCs/>
              </w:rPr>
            </w:pPr>
            <w:r w:rsidRPr="005733FF">
              <w:rPr>
                <w:rStyle w:val="SubtleEmphasis"/>
                <w:i/>
                <w:iCs/>
              </w:rPr>
              <w:t>(3.2</w:t>
            </w:r>
            <w:r>
              <w:rPr>
                <w:rStyle w:val="SubtleEmphasis"/>
                <w:i/>
                <w:iCs/>
              </w:rPr>
              <w:t>8</w:t>
            </w:r>
            <w:r w:rsidRPr="005733FF">
              <w:rPr>
                <w:rStyle w:val="SubtleEmphasis"/>
                <w:i/>
                <w:iCs/>
              </w:rPr>
              <w:t>)</w:t>
            </w:r>
          </w:p>
        </w:tc>
      </w:tr>
    </w:tbl>
    <w:p w14:paraId="0E7847C7" w14:textId="77777777" w:rsidR="001730A8" w:rsidRDefault="001730A8" w:rsidP="001730A8">
      <w:pPr>
        <w:pStyle w:val="Caption"/>
      </w:pPr>
    </w:p>
    <w:p w14:paraId="6A1BB3E9" w14:textId="77777777" w:rsidR="001730A8" w:rsidRDefault="001730A8" w:rsidP="001730A8">
      <w:pPr>
        <w:pStyle w:val="Caption"/>
      </w:pPr>
    </w:p>
    <w:p w14:paraId="656F0393" w14:textId="7E25CA8D" w:rsidR="001730A8" w:rsidRDefault="001730A8" w:rsidP="001730A8">
      <w:pPr>
        <w:pStyle w:val="Caption"/>
      </w:pPr>
      <w:r>
        <w:br w:type="page"/>
      </w:r>
    </w:p>
    <w:p w14:paraId="0AD86C5A" w14:textId="11F757AB" w:rsidR="001730A8" w:rsidRDefault="001730A8" w:rsidP="001730A8">
      <w:pPr>
        <w:pStyle w:val="Heading3"/>
      </w:pPr>
      <w:bookmarkStart w:id="42" w:name="_Toc170833826"/>
      <w:r>
        <w:lastRenderedPageBreak/>
        <w:t xml:space="preserve">3.4.7 </w:t>
      </w:r>
      <w:r w:rsidR="005148D2">
        <w:t>N</w:t>
      </w:r>
      <w:r w:rsidR="005148D2" w:rsidRPr="005148D2">
        <w:t>avigație aeriană, triunghi al vântului</w:t>
      </w:r>
      <w:bookmarkEnd w:id="42"/>
    </w:p>
    <w:p w14:paraId="54ACD1EA" w14:textId="77777777" w:rsidR="005148D2" w:rsidRDefault="005148D2" w:rsidP="005148D2"/>
    <w:p w14:paraId="1C1FF10C" w14:textId="78CE0CF5" w:rsidR="005148D2" w:rsidRDefault="005148D2" w:rsidP="005148D2">
      <w:pPr>
        <w:ind w:firstLine="720"/>
      </w:pPr>
      <w:r w:rsidRPr="005148D2">
        <w:t>În cazul UA</w:t>
      </w:r>
      <w:r>
        <w:t>S</w:t>
      </w:r>
      <w:r w:rsidRPr="005148D2">
        <w:t>-urilor, vântul are un impact semnificativ asupra mecanicii de zbor, deoarece poate reprezenta între 20% și 50% din viteza aerodinamică a fuzelajului. În plus, forțele aerodinamice depind de viteza relativă față de aerul înconjurător. Prin urmare, vântul trebuie luat în considerare corespunzător în timpul modelării.</w:t>
      </w:r>
    </w:p>
    <w:p w14:paraId="49D4EB4B" w14:textId="1F5FD37E" w:rsidR="005148D2" w:rsidRDefault="005148D2" w:rsidP="005148D2">
      <w:pPr>
        <w:ind w:firstLine="720"/>
      </w:pPr>
      <w:r>
        <w:t xml:space="preserve">Viteza vântului în raport cu cadrul inerțial este denumită în continuare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rPr>
          <w:rFonts w:eastAsiaTheme="minorEastAsia"/>
        </w:rPr>
        <w:t>.</w:t>
      </w:r>
      <w:r w:rsidRPr="005148D2">
        <w:t xml:space="preserve"> </w:t>
      </w:r>
      <w:r>
        <w:t xml:space="preserve">Pentru a înțelege cum intervine vântul, se definește viteza la sol ca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rPr>
          <w:rFonts w:eastAsiaTheme="minorEastAsia"/>
        </w:rPr>
        <w:t xml:space="preserve"> d</w:t>
      </w:r>
      <w:r>
        <w:t>eci viteza UAV în raport cu cadrul inerțial.</w:t>
      </w:r>
      <w:r w:rsidRPr="005148D2">
        <w:t xml:space="preserve"> </w:t>
      </w:r>
      <w:r>
        <w:t>Vectorii pentru viteza aerului, viteza la sol și viteza vântului sunt legați prin ecuația: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5148D2" w14:paraId="66D85696" w14:textId="77777777" w:rsidTr="004500AA">
        <w:tc>
          <w:tcPr>
            <w:tcW w:w="805" w:type="dxa"/>
            <w:vAlign w:val="center"/>
          </w:tcPr>
          <w:p w14:paraId="6533DF9C" w14:textId="77777777" w:rsidR="005148D2" w:rsidRDefault="005148D2" w:rsidP="004500AA">
            <w:pPr>
              <w:jc w:val="center"/>
            </w:pPr>
          </w:p>
        </w:tc>
        <w:tc>
          <w:tcPr>
            <w:tcW w:w="7290" w:type="dxa"/>
            <w:vAlign w:val="center"/>
          </w:tcPr>
          <w:p w14:paraId="12164921" w14:textId="465052F5" w:rsidR="005148D2" w:rsidRPr="002E561B" w:rsidRDefault="00000000" w:rsidP="004500AA">
            <w:pPr>
              <w:ind w:firstLine="7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m:oMathPara>
          </w:p>
          <w:p w14:paraId="7C002836" w14:textId="77777777" w:rsidR="005148D2" w:rsidRPr="009313D9" w:rsidRDefault="005148D2" w:rsidP="004500AA">
            <w:pPr>
              <w:jc w:val="center"/>
            </w:pPr>
          </w:p>
        </w:tc>
        <w:tc>
          <w:tcPr>
            <w:tcW w:w="964" w:type="dxa"/>
            <w:vAlign w:val="center"/>
          </w:tcPr>
          <w:p w14:paraId="2D13ACC9" w14:textId="70ACDB74" w:rsidR="005148D2" w:rsidRPr="00AD57C2" w:rsidRDefault="005148D2" w:rsidP="004500AA">
            <w:pPr>
              <w:jc w:val="center"/>
              <w:rPr>
                <w:rStyle w:val="SubtleEmphasis"/>
              </w:rPr>
            </w:pPr>
            <w:r>
              <w:rPr>
                <w:rStyle w:val="SubtleEmphasis"/>
              </w:rPr>
              <w:t>(3.29)</w:t>
            </w:r>
          </w:p>
        </w:tc>
      </w:tr>
    </w:tbl>
    <w:p w14:paraId="73ED9234" w14:textId="77777777" w:rsidR="005148D2" w:rsidRPr="005148D2" w:rsidRDefault="005148D2" w:rsidP="005148D2">
      <w:pPr>
        <w:ind w:firstLine="720"/>
      </w:pPr>
    </w:p>
    <w:p w14:paraId="4DE0A2C9" w14:textId="77777777" w:rsidR="005148D2" w:rsidRDefault="005148D2" w:rsidP="005148D2">
      <w:pPr>
        <w:pStyle w:val="Caption"/>
        <w:keepNext/>
      </w:pPr>
      <w:r>
        <w:rPr>
          <w:noProof/>
        </w:rPr>
        <w:drawing>
          <wp:inline distT="0" distB="0" distL="0" distR="0" wp14:anchorId="52E83FF9" wp14:editId="22889AF9">
            <wp:extent cx="5619750" cy="2618708"/>
            <wp:effectExtent l="0" t="0" r="0" b="0"/>
            <wp:docPr id="1193699853" name="Picture 4" descr="A drawing of a triangle with line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9853" name="Picture 4" descr="A drawing of a triangle with lines and point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24691" cy="2621011"/>
                    </a:xfrm>
                    <a:prstGeom prst="rect">
                      <a:avLst/>
                    </a:prstGeom>
                  </pic:spPr>
                </pic:pic>
              </a:graphicData>
            </a:graphic>
          </wp:inline>
        </w:drawing>
      </w:r>
    </w:p>
    <w:p w14:paraId="3DD1E12C" w14:textId="2438D205" w:rsidR="005148D2" w:rsidRDefault="005148D2" w:rsidP="005148D2">
      <w:pPr>
        <w:pStyle w:val="Caption"/>
        <w:jc w:val="center"/>
      </w:pPr>
      <w:r w:rsidRPr="005148D2">
        <w:rPr>
          <w:b/>
          <w:bCs/>
        </w:rPr>
        <w:t xml:space="preserve">Fig 3. </w:t>
      </w:r>
      <w:r w:rsidRPr="005148D2">
        <w:rPr>
          <w:b/>
          <w:bCs/>
        </w:rPr>
        <w:fldChar w:fldCharType="begin"/>
      </w:r>
      <w:r w:rsidRPr="005148D2">
        <w:rPr>
          <w:b/>
          <w:bCs/>
        </w:rPr>
        <w:instrText xml:space="preserve"> SEQ Fig_3. \* ARABIC </w:instrText>
      </w:r>
      <w:r w:rsidRPr="005148D2">
        <w:rPr>
          <w:b/>
          <w:bCs/>
        </w:rPr>
        <w:fldChar w:fldCharType="separate"/>
      </w:r>
      <w:r w:rsidR="00D71988">
        <w:rPr>
          <w:b/>
          <w:bCs/>
          <w:noProof/>
        </w:rPr>
        <w:t>7</w:t>
      </w:r>
      <w:r w:rsidRPr="005148D2">
        <w:rPr>
          <w:b/>
          <w:bCs/>
        </w:rPr>
        <w:fldChar w:fldCharType="end"/>
      </w:r>
      <w:r>
        <w:t xml:space="preserve"> Navigarea cu ajutorul triunghiului vântului</w:t>
      </w:r>
    </w:p>
    <w:p w14:paraId="2F6F39BA" w14:textId="77777777" w:rsidR="002E74DB" w:rsidRDefault="002E74DB" w:rsidP="005148D2">
      <w:pPr>
        <w:pStyle w:val="Caption"/>
      </w:pPr>
    </w:p>
    <w:p w14:paraId="3769C81E" w14:textId="2BB30EB4" w:rsidR="002E74DB" w:rsidRDefault="002E74DB" w:rsidP="002E74DB">
      <w:pPr>
        <w:ind w:firstLine="720"/>
        <w:jc w:val="both"/>
        <w:rPr>
          <w:rFonts w:eastAsiaTheme="minorEastAsia"/>
        </w:rPr>
      </w:pPr>
      <w:r w:rsidRPr="002E74DB">
        <w:t>Viteza la sol poate fi exprimată în cadrul corpului în funcție de elementele componente de-a lungul</w:t>
      </w:r>
      <w:r>
        <w:t xml:space="preserve"> </w:t>
      </w:r>
      <w:r>
        <w:rPr>
          <w:rFonts w:eastAsiaTheme="minorEastAsia"/>
        </w:rPr>
        <w:t xml:space="preserve">axelor </w:t>
      </w:r>
      <m:oMath>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b</m:t>
            </m:r>
          </m:sup>
        </m:sSup>
        <m:r>
          <w:rPr>
            <w:rFonts w:ascii="Cambria Math" w:hAnsi="Cambria Math"/>
          </w:rPr>
          <m:t>)</m:t>
        </m:r>
      </m:oMath>
      <w:r>
        <w:rPr>
          <w:rFonts w:eastAsiaTheme="minorEastAsia"/>
        </w:rPr>
        <w:t xml:space="preserve"> :</w:t>
      </w:r>
    </w:p>
    <w:p w14:paraId="5189B39C" w14:textId="77777777" w:rsidR="002E74DB" w:rsidRPr="002E74DB" w:rsidRDefault="002E74DB" w:rsidP="002E74DB">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74DB" w14:paraId="27428B03" w14:textId="77777777" w:rsidTr="004500AA">
        <w:tc>
          <w:tcPr>
            <w:tcW w:w="805" w:type="dxa"/>
            <w:vAlign w:val="center"/>
          </w:tcPr>
          <w:p w14:paraId="5854E929" w14:textId="77777777" w:rsidR="002E74DB" w:rsidRDefault="002E74DB" w:rsidP="004500AA">
            <w:pPr>
              <w:jc w:val="center"/>
            </w:pPr>
          </w:p>
        </w:tc>
        <w:tc>
          <w:tcPr>
            <w:tcW w:w="7290" w:type="dxa"/>
            <w:vAlign w:val="center"/>
          </w:tcPr>
          <w:p w14:paraId="6331CAD6" w14:textId="15AC94F8" w:rsidR="002E74DB" w:rsidRDefault="00000000" w:rsidP="002E74DB">
            <w:pPr>
              <w:ind w:firstLine="72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g</m:t>
                    </m:r>
                  </m:sub>
                  <m:sup>
                    <m:r>
                      <w:rPr>
                        <w:rFonts w:ascii="Cambria Math" w:eastAsiaTheme="minorEastAsia" w:hAnsi="Cambria Math"/>
                      </w:rPr>
                      <m:t>b</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r>
                        <m:e>
                          <m:r>
                            <w:rPr>
                              <w:rFonts w:ascii="Cambria Math" w:eastAsiaTheme="minorEastAsia" w:hAnsi="Cambria Math"/>
                            </w:rPr>
                            <m:t>w</m:t>
                          </m:r>
                        </m:e>
                      </m:mr>
                    </m:m>
                  </m:e>
                </m:d>
              </m:oMath>
            </m:oMathPara>
          </w:p>
          <w:p w14:paraId="23622142" w14:textId="1D7E69C6" w:rsidR="002E74DB" w:rsidRPr="009313D9" w:rsidRDefault="002E74DB" w:rsidP="002E74DB"/>
        </w:tc>
        <w:tc>
          <w:tcPr>
            <w:tcW w:w="964" w:type="dxa"/>
            <w:vAlign w:val="center"/>
          </w:tcPr>
          <w:p w14:paraId="06A29BE0" w14:textId="7B04752F" w:rsidR="002E74DB" w:rsidRPr="00AD57C2" w:rsidRDefault="002E74DB" w:rsidP="004500AA">
            <w:pPr>
              <w:jc w:val="center"/>
              <w:rPr>
                <w:rStyle w:val="SubtleEmphasis"/>
              </w:rPr>
            </w:pPr>
            <w:r>
              <w:rPr>
                <w:rStyle w:val="SubtleEmphasis"/>
              </w:rPr>
              <w:t>(3.30)</w:t>
            </w:r>
          </w:p>
        </w:tc>
      </w:tr>
    </w:tbl>
    <w:p w14:paraId="067E49D1" w14:textId="77777777" w:rsidR="002E74DB" w:rsidRDefault="002E74DB" w:rsidP="002E74DB">
      <w:pPr>
        <w:pStyle w:val="Caption"/>
      </w:pPr>
    </w:p>
    <w:p w14:paraId="7F74D712" w14:textId="036D3C04" w:rsidR="002E74DB" w:rsidRDefault="002E74DB" w:rsidP="002E74DB">
      <w:pPr>
        <w:ind w:firstLine="720"/>
        <w:jc w:val="both"/>
      </w:pPr>
      <w:r w:rsidRPr="002E74DB">
        <w:t>În mod similar, componentele vântului exprimate în cadrul fuzelajului sunt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74DB" w14:paraId="0D4E0FB0" w14:textId="77777777" w:rsidTr="004500AA">
        <w:tc>
          <w:tcPr>
            <w:tcW w:w="805" w:type="dxa"/>
            <w:vAlign w:val="center"/>
          </w:tcPr>
          <w:p w14:paraId="23A5ABA7" w14:textId="77777777" w:rsidR="002E74DB" w:rsidRDefault="002E74DB" w:rsidP="004500AA">
            <w:pPr>
              <w:jc w:val="center"/>
            </w:pPr>
          </w:p>
        </w:tc>
        <w:tc>
          <w:tcPr>
            <w:tcW w:w="7290" w:type="dxa"/>
            <w:vAlign w:val="center"/>
          </w:tcPr>
          <w:p w14:paraId="25B6E44F" w14:textId="6B42DA4A" w:rsidR="002E74DB" w:rsidRDefault="00000000" w:rsidP="004500AA">
            <w:pPr>
              <w:ind w:firstLine="72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w</m:t>
                    </m:r>
                  </m:sub>
                  <m:sup>
                    <m:r>
                      <w:rPr>
                        <w:rFonts w:ascii="Cambria Math" w:eastAsiaTheme="minorEastAsia" w:hAnsi="Cambria Math"/>
                      </w:rPr>
                      <m:t>b</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w</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w</m:t>
                              </m:r>
                            </m:sub>
                          </m:sSub>
                        </m:e>
                      </m:mr>
                    </m:m>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m:t>
                    </m:r>
                  </m:sub>
                  <m:sup>
                    <m:r>
                      <w:rPr>
                        <w:rFonts w:ascii="Cambria Math" w:eastAsiaTheme="minorEastAsia" w:hAnsi="Cambria Math"/>
                      </w:rPr>
                      <m:t>b</m:t>
                    </m:r>
                  </m:sup>
                </m:sSubSup>
                <m:d>
                  <m:dPr>
                    <m:ctrlPr>
                      <w:rPr>
                        <w:rFonts w:ascii="Cambria Math" w:eastAsiaTheme="minorEastAsia" w:hAnsi="Cambria Math"/>
                        <w:i/>
                      </w:rPr>
                    </m:ctrlPr>
                  </m:dPr>
                  <m:e>
                    <m:r>
                      <w:rPr>
                        <w:rFonts w:ascii="Cambria Math" w:hAnsi="Cambria Math"/>
                      </w:rPr>
                      <m:t>φ</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m:t>
                              </m:r>
                            </m:sub>
                          </m:sSub>
                        </m:e>
                      </m:mr>
                    </m:m>
                  </m:e>
                </m:d>
                <m:r>
                  <w:rPr>
                    <w:rFonts w:ascii="Cambria Math" w:eastAsiaTheme="minorEastAsia" w:hAnsi="Cambria Math"/>
                  </w:rPr>
                  <m:t xml:space="preserve"> </m:t>
                </m:r>
              </m:oMath>
            </m:oMathPara>
          </w:p>
          <w:p w14:paraId="74617ED7" w14:textId="77777777" w:rsidR="002E74DB" w:rsidRPr="009313D9" w:rsidRDefault="002E74DB" w:rsidP="004500AA"/>
        </w:tc>
        <w:tc>
          <w:tcPr>
            <w:tcW w:w="964" w:type="dxa"/>
            <w:vAlign w:val="center"/>
          </w:tcPr>
          <w:p w14:paraId="5B4BFDA2" w14:textId="3E3F4799" w:rsidR="002E74DB" w:rsidRPr="00AD57C2" w:rsidRDefault="002E74DB" w:rsidP="004500AA">
            <w:pPr>
              <w:jc w:val="center"/>
              <w:rPr>
                <w:rStyle w:val="SubtleEmphasis"/>
              </w:rPr>
            </w:pPr>
            <w:r>
              <w:rPr>
                <w:rStyle w:val="SubtleEmphasis"/>
              </w:rPr>
              <w:t>(3.31)</w:t>
            </w:r>
          </w:p>
        </w:tc>
      </w:tr>
    </w:tbl>
    <w:p w14:paraId="7EA4BD4C" w14:textId="77777777" w:rsidR="002E74DB" w:rsidRDefault="002E74DB" w:rsidP="002E74DB">
      <w:pPr>
        <w:pStyle w:val="Caption"/>
      </w:pPr>
    </w:p>
    <w:p w14:paraId="243A2348" w14:textId="1EBC447D" w:rsidR="002E74DB" w:rsidRDefault="002E74DB" w:rsidP="008A1AB1">
      <w:pPr>
        <w:ind w:firstLine="720"/>
        <w:jc w:val="both"/>
      </w:pPr>
      <w:r w:rsidRPr="002E74DB">
        <w:lastRenderedPageBreak/>
        <w:t>Reamintind că viteza aerului Va este viteza UAV în cadrul vântului, este adevărat că: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2E74DB" w14:paraId="46E12931" w14:textId="77777777" w:rsidTr="004500AA">
        <w:tc>
          <w:tcPr>
            <w:tcW w:w="805" w:type="dxa"/>
            <w:vAlign w:val="center"/>
          </w:tcPr>
          <w:p w14:paraId="400609F8" w14:textId="77777777" w:rsidR="002E74DB" w:rsidRDefault="002E74DB" w:rsidP="004500AA">
            <w:pPr>
              <w:jc w:val="center"/>
            </w:pPr>
          </w:p>
        </w:tc>
        <w:tc>
          <w:tcPr>
            <w:tcW w:w="7290" w:type="dxa"/>
            <w:vAlign w:val="center"/>
          </w:tcPr>
          <w:p w14:paraId="42B94C3B" w14:textId="4994EB38" w:rsidR="002E74DB" w:rsidRDefault="00000000" w:rsidP="004500AA">
            <w:pPr>
              <w:ind w:firstLine="72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a</m:t>
                    </m:r>
                  </m:sub>
                  <m:sup>
                    <m:r>
                      <w:rPr>
                        <w:rFonts w:ascii="Cambria Math" w:eastAsiaTheme="minorEastAsia" w:hAnsi="Cambria Math"/>
                      </w:rPr>
                      <m:t>w</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mr>
                      <m:mr>
                        <m:e>
                          <m:r>
                            <w:rPr>
                              <w:rFonts w:ascii="Cambria Math" w:eastAsiaTheme="minorEastAsia" w:hAnsi="Cambria Math"/>
                            </w:rPr>
                            <m:t>0</m:t>
                          </m:r>
                        </m:e>
                      </m:mr>
                      <m:mr>
                        <m:e>
                          <m:r>
                            <w:rPr>
                              <w:rFonts w:ascii="Cambria Math" w:eastAsiaTheme="minorEastAsia" w:hAnsi="Cambria Math"/>
                            </w:rPr>
                            <m:t>0</m:t>
                          </m:r>
                        </m:e>
                      </m:mr>
                    </m:m>
                  </m:e>
                </m:d>
              </m:oMath>
            </m:oMathPara>
          </w:p>
          <w:p w14:paraId="59AE44CE" w14:textId="77777777" w:rsidR="002E74DB" w:rsidRPr="009313D9" w:rsidRDefault="002E74DB" w:rsidP="004500AA"/>
        </w:tc>
        <w:tc>
          <w:tcPr>
            <w:tcW w:w="964" w:type="dxa"/>
            <w:vAlign w:val="center"/>
          </w:tcPr>
          <w:p w14:paraId="0D9276B8" w14:textId="260EBE60" w:rsidR="002E74DB" w:rsidRPr="00AD57C2" w:rsidRDefault="002E74DB" w:rsidP="004500AA">
            <w:pPr>
              <w:jc w:val="center"/>
              <w:rPr>
                <w:rStyle w:val="SubtleEmphasis"/>
              </w:rPr>
            </w:pPr>
            <w:r>
              <w:rPr>
                <w:rStyle w:val="SubtleEmphasis"/>
              </w:rPr>
              <w:t>(3.32)</w:t>
            </w:r>
          </w:p>
        </w:tc>
      </w:tr>
    </w:tbl>
    <w:p w14:paraId="05198B6A" w14:textId="4D822069" w:rsidR="002E74DB" w:rsidRDefault="008A1AB1" w:rsidP="008A1AB1">
      <w:pPr>
        <w:ind w:firstLine="720"/>
        <w:jc w:val="both"/>
        <w:rPr>
          <w:rFonts w:eastAsiaTheme="minorEastAsia"/>
        </w:rPr>
      </w:pPr>
      <w:r w:rsidRPr="008A1AB1">
        <w:t>Pentru a obține viteza aerului în componentele fuzelajului</w:t>
      </w:r>
      <w:r>
        <w:t xml:space="preserve">, aplicam ecuația </w:t>
      </w:r>
      <w:r w:rsidRPr="008A1AB1">
        <w:rPr>
          <w:rStyle w:val="SubtleEmphasis"/>
        </w:rPr>
        <w:t>(3.29)</w:t>
      </w:r>
      <w:r>
        <w:t xml:space="preserve"> </w:t>
      </w:r>
      <w:r w:rsidRPr="008A1AB1">
        <w:t>o rotație a vântului către cadrul fuzelajului</w:t>
      </w:r>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b</m:t>
            </m:r>
          </m:sup>
        </m:sSubSup>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8A1AB1" w14:paraId="2C61AAFF" w14:textId="77777777" w:rsidTr="004500AA">
        <w:tc>
          <w:tcPr>
            <w:tcW w:w="805" w:type="dxa"/>
            <w:vAlign w:val="center"/>
          </w:tcPr>
          <w:p w14:paraId="54BCDBE7" w14:textId="77777777" w:rsidR="008A1AB1" w:rsidRDefault="008A1AB1" w:rsidP="004500AA">
            <w:pPr>
              <w:jc w:val="center"/>
            </w:pPr>
          </w:p>
        </w:tc>
        <w:tc>
          <w:tcPr>
            <w:tcW w:w="7290" w:type="dxa"/>
            <w:vAlign w:val="center"/>
          </w:tcPr>
          <w:p w14:paraId="6C4D11B2" w14:textId="6BF26F98" w:rsidR="008A1AB1" w:rsidRDefault="00000000" w:rsidP="004500AA">
            <w:pPr>
              <w:ind w:firstLine="72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a</m:t>
                    </m:r>
                  </m:sub>
                  <m:sup>
                    <m:r>
                      <w:rPr>
                        <w:rFonts w:ascii="Cambria Math" w:eastAsiaTheme="minorEastAsia" w:hAnsi="Cambria Math"/>
                      </w:rPr>
                      <m:t>b</m:t>
                    </m:r>
                  </m:sup>
                </m:sSubSup>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u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w</m:t>
                              </m:r>
                            </m:sub>
                          </m:sSub>
                        </m:e>
                      </m:mr>
                      <m:mr>
                        <m:e>
                          <m:r>
                            <w:rPr>
                              <w:rFonts w:ascii="Cambria Math" w:eastAsiaTheme="minorEastAsia" w:hAnsi="Cambria Math"/>
                            </w:rPr>
                            <m:t xml:space="preserve">v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e>
                      </m:mr>
                      <m:mr>
                        <m:e>
                          <m:r>
                            <w:rPr>
                              <w:rFonts w:ascii="Cambria Math" w:eastAsiaTheme="minorEastAsia" w:hAnsi="Cambria Math"/>
                            </w:rPr>
                            <m:t xml:space="preserve">w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w</m:t>
                              </m:r>
                            </m:sub>
                          </m:sSub>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m:t>
                              </m:r>
                            </m:sub>
                          </m:sSub>
                        </m:e>
                      </m:mr>
                    </m:m>
                  </m:e>
                </m:d>
                <m:r>
                  <w:rPr>
                    <w:rFonts w:ascii="Cambria Math" w:eastAsiaTheme="minorEastAsia" w:hAnsi="Cambria Math"/>
                  </w:rPr>
                  <m:t xml:space="preserve"> =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b</m:t>
                    </m:r>
                  </m:sup>
                </m:sSub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e>
                      </m:mr>
                      <m:mr>
                        <m:e>
                          <m:r>
                            <w:rPr>
                              <w:rFonts w:ascii="Cambria Math" w:eastAsiaTheme="minorEastAsia" w:hAnsi="Cambria Math"/>
                            </w:rPr>
                            <m:t>0</m:t>
                          </m:r>
                        </m:e>
                      </m:mr>
                      <m:mr>
                        <m:e>
                          <m:r>
                            <w:rPr>
                              <w:rFonts w:ascii="Cambria Math" w:eastAsiaTheme="minorEastAsia" w:hAnsi="Cambria Math"/>
                            </w:rPr>
                            <m:t>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func>
                        </m:e>
                      </m:mr>
                    </m:m>
                  </m:e>
                </m:d>
                <m:r>
                  <w:rPr>
                    <w:rFonts w:ascii="Cambria Math" w:eastAsiaTheme="minorEastAsia" w:hAnsi="Cambria Math"/>
                  </w:rPr>
                  <m:t xml:space="preserve"> </m:t>
                </m:r>
              </m:oMath>
            </m:oMathPara>
          </w:p>
          <w:p w14:paraId="63ACBF44" w14:textId="77777777" w:rsidR="008A1AB1" w:rsidRPr="009313D9" w:rsidRDefault="008A1AB1" w:rsidP="004500AA"/>
        </w:tc>
        <w:tc>
          <w:tcPr>
            <w:tcW w:w="964" w:type="dxa"/>
            <w:vAlign w:val="center"/>
          </w:tcPr>
          <w:p w14:paraId="7532793A" w14:textId="35A0017E" w:rsidR="008A1AB1" w:rsidRPr="00AD57C2" w:rsidRDefault="008A1AB1" w:rsidP="004500AA">
            <w:pPr>
              <w:jc w:val="center"/>
              <w:rPr>
                <w:rStyle w:val="SubtleEmphasis"/>
              </w:rPr>
            </w:pPr>
            <w:r>
              <w:rPr>
                <w:rStyle w:val="SubtleEmphasis"/>
              </w:rPr>
              <w:t>(3.33)</w:t>
            </w:r>
          </w:p>
        </w:tc>
      </w:tr>
    </w:tbl>
    <w:p w14:paraId="62CECAD0" w14:textId="77777777" w:rsidR="008A1AB1" w:rsidRDefault="008A1AB1" w:rsidP="008A1AB1">
      <w:pPr>
        <w:pStyle w:val="Caption"/>
      </w:pPr>
    </w:p>
    <w:p w14:paraId="567E2DE9" w14:textId="52FE1329" w:rsidR="000C7EA2" w:rsidRDefault="008A1AB1" w:rsidP="008A1AB1">
      <w:r>
        <w:tab/>
        <w:t xml:space="preserve">Rezolvând </w:t>
      </w:r>
      <w:r w:rsidRPr="008A1AB1">
        <w:rPr>
          <w:rStyle w:val="SubtleEmphasis"/>
        </w:rPr>
        <w:t>(3.33</w:t>
      </w:r>
      <w:r>
        <w:t xml:space="preserve">),pentru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 xml:space="preserve"> , α si β</m:t>
        </m:r>
      </m:oMath>
      <w:r w:rsidR="000C7EA2">
        <w:t xml:space="preserve"> obținem: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0C7EA2" w14:paraId="58E292D6" w14:textId="77777777" w:rsidTr="004500AA">
        <w:tc>
          <w:tcPr>
            <w:tcW w:w="805" w:type="dxa"/>
            <w:vAlign w:val="center"/>
          </w:tcPr>
          <w:p w14:paraId="24CDFFCE" w14:textId="77777777" w:rsidR="000C7EA2" w:rsidRDefault="000C7EA2" w:rsidP="004500AA">
            <w:pPr>
              <w:jc w:val="center"/>
            </w:pPr>
          </w:p>
        </w:tc>
        <w:tc>
          <w:tcPr>
            <w:tcW w:w="7290" w:type="dxa"/>
            <w:vAlign w:val="center"/>
          </w:tcPr>
          <w:p w14:paraId="2F62322D" w14:textId="7831E4FB" w:rsidR="000C7EA2" w:rsidRPr="009313D9" w:rsidRDefault="00000000" w:rsidP="004500AA">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r</m:t>
                        </m:r>
                      </m:sub>
                      <m:sup>
                        <m:r>
                          <w:rPr>
                            <w:rFonts w:ascii="Cambria Math" w:hAnsi="Cambria Math"/>
                          </w:rPr>
                          <m:t>2</m:t>
                        </m:r>
                      </m:sup>
                    </m:sSubSup>
                  </m:e>
                </m:rad>
              </m:oMath>
            </m:oMathPara>
          </w:p>
        </w:tc>
        <w:tc>
          <w:tcPr>
            <w:tcW w:w="964" w:type="dxa"/>
            <w:vAlign w:val="center"/>
          </w:tcPr>
          <w:p w14:paraId="652BB599" w14:textId="50219693" w:rsidR="000C7EA2" w:rsidRPr="00AD57C2" w:rsidRDefault="000C7EA2" w:rsidP="004500AA">
            <w:pPr>
              <w:jc w:val="center"/>
              <w:rPr>
                <w:rStyle w:val="SubtleEmphasis"/>
              </w:rPr>
            </w:pPr>
            <w:r>
              <w:rPr>
                <w:rStyle w:val="SubtleEmphasis"/>
              </w:rPr>
              <w:t>(3.34)</w:t>
            </w:r>
          </w:p>
        </w:tc>
      </w:tr>
    </w:tbl>
    <w:p w14:paraId="47B7177E" w14:textId="77777777" w:rsidR="000C7EA2" w:rsidRDefault="000C7EA2" w:rsidP="008A1AB1">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0C7EA2" w14:paraId="6EF7BF26" w14:textId="77777777" w:rsidTr="004500AA">
        <w:tc>
          <w:tcPr>
            <w:tcW w:w="805" w:type="dxa"/>
            <w:vAlign w:val="center"/>
          </w:tcPr>
          <w:p w14:paraId="5DCBDBE6" w14:textId="77777777" w:rsidR="000C7EA2" w:rsidRDefault="000C7EA2" w:rsidP="004500AA">
            <w:pPr>
              <w:jc w:val="center"/>
            </w:pPr>
          </w:p>
        </w:tc>
        <w:tc>
          <w:tcPr>
            <w:tcW w:w="7290" w:type="dxa"/>
            <w:vAlign w:val="center"/>
          </w:tcPr>
          <w:p w14:paraId="70BFF239" w14:textId="2CAF24E7" w:rsidR="000C7EA2" w:rsidRPr="009313D9" w:rsidRDefault="000C7EA2" w:rsidP="004500AA">
            <m:oMathPara>
              <m:oMathParaPr>
                <m:jc m:val="center"/>
              </m:oMathParaPr>
              <m:oMath>
                <m:r>
                  <w:rPr>
                    <w:rFonts w:ascii="Cambria Math" w:hAnsi="Cambria Math"/>
                  </w:rPr>
                  <m:t xml:space="preserve">α=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r</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e>
                    </m:d>
                  </m:e>
                </m:func>
              </m:oMath>
            </m:oMathPara>
          </w:p>
        </w:tc>
        <w:tc>
          <w:tcPr>
            <w:tcW w:w="964" w:type="dxa"/>
            <w:vAlign w:val="center"/>
          </w:tcPr>
          <w:p w14:paraId="0EBC7596" w14:textId="29D11BFE" w:rsidR="000C7EA2" w:rsidRPr="00AD57C2" w:rsidRDefault="000C7EA2" w:rsidP="004500AA">
            <w:pPr>
              <w:jc w:val="center"/>
              <w:rPr>
                <w:rStyle w:val="SubtleEmphasis"/>
              </w:rPr>
            </w:pPr>
            <w:r>
              <w:rPr>
                <w:rStyle w:val="SubtleEmphasis"/>
              </w:rPr>
              <w:t>(3.35)</w:t>
            </w:r>
          </w:p>
        </w:tc>
      </w:tr>
    </w:tbl>
    <w:p w14:paraId="16A738EC" w14:textId="77777777" w:rsidR="000C7EA2" w:rsidRDefault="000C7EA2" w:rsidP="008A1AB1">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0C7EA2" w14:paraId="70CC5136" w14:textId="77777777" w:rsidTr="004500AA">
        <w:tc>
          <w:tcPr>
            <w:tcW w:w="805" w:type="dxa"/>
            <w:vAlign w:val="center"/>
          </w:tcPr>
          <w:p w14:paraId="283F7DBE" w14:textId="77777777" w:rsidR="000C7EA2" w:rsidRDefault="000C7EA2" w:rsidP="004500AA">
            <w:pPr>
              <w:jc w:val="center"/>
            </w:pPr>
          </w:p>
        </w:tc>
        <w:tc>
          <w:tcPr>
            <w:tcW w:w="7290" w:type="dxa"/>
            <w:vAlign w:val="center"/>
          </w:tcPr>
          <w:p w14:paraId="26C7AADB" w14:textId="008B5273" w:rsidR="000C7EA2" w:rsidRPr="009313D9" w:rsidRDefault="000C7EA2" w:rsidP="004500AA">
            <m:oMathPara>
              <m:oMathParaPr>
                <m:jc m:val="center"/>
              </m:oMathParaPr>
              <m:oMath>
                <m:r>
                  <w:rPr>
                    <w:rFonts w:ascii="Cambria Math" w:hAnsi="Cambria Math"/>
                  </w:rPr>
                  <m:t xml:space="preserve">β=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r</m:t>
                                    </m:r>
                                  </m:sub>
                                  <m:sup>
                                    <m:r>
                                      <w:rPr>
                                        <w:rFonts w:ascii="Cambria Math" w:hAnsi="Cambria Math"/>
                                      </w:rPr>
                                      <m:t>2</m:t>
                                    </m:r>
                                  </m:sup>
                                </m:sSubSup>
                              </m:e>
                            </m:rad>
                          </m:den>
                        </m:f>
                      </m:e>
                    </m:d>
                  </m:e>
                </m:func>
              </m:oMath>
            </m:oMathPara>
          </w:p>
        </w:tc>
        <w:tc>
          <w:tcPr>
            <w:tcW w:w="964" w:type="dxa"/>
            <w:vAlign w:val="center"/>
          </w:tcPr>
          <w:p w14:paraId="54F25C50" w14:textId="5E0493C8" w:rsidR="000C7EA2" w:rsidRPr="00AD57C2" w:rsidRDefault="000C7EA2" w:rsidP="004500AA">
            <w:pPr>
              <w:jc w:val="center"/>
              <w:rPr>
                <w:rStyle w:val="SubtleEmphasis"/>
              </w:rPr>
            </w:pPr>
            <w:r>
              <w:rPr>
                <w:rStyle w:val="SubtleEmphasis"/>
              </w:rPr>
              <w:t>(3.36)</w:t>
            </w:r>
          </w:p>
        </w:tc>
      </w:tr>
    </w:tbl>
    <w:p w14:paraId="2C9F9B62" w14:textId="77777777" w:rsidR="002F37BD" w:rsidRDefault="000C7EA2" w:rsidP="000C7EA2">
      <w:r>
        <w:tab/>
      </w:r>
    </w:p>
    <w:p w14:paraId="41C2E1B8" w14:textId="1181C1BD" w:rsidR="002F37BD" w:rsidRDefault="000C7EA2" w:rsidP="00EE66A7">
      <w:pPr>
        <w:ind w:firstLine="720"/>
        <w:jc w:val="both"/>
      </w:pPr>
      <w:r>
        <w:t xml:space="preserve">Ecuațiile </w:t>
      </w:r>
      <w:r w:rsidR="002F37BD" w:rsidRPr="002F37BD">
        <w:rPr>
          <w:rStyle w:val="SubtleEmphasis"/>
        </w:rPr>
        <w:t>(3.34)(3.35)(3.36)</w:t>
      </w:r>
      <w:r w:rsidR="002F37BD">
        <w:rPr>
          <w:rStyle w:val="SubtleEmphasis"/>
        </w:rPr>
        <w:t xml:space="preserve"> </w:t>
      </w:r>
      <w:r w:rsidR="002F37BD" w:rsidRPr="002F37BD">
        <w:t>va fi esențială la elaborarea ecuațiilor de mișcare pentru UAV</w:t>
      </w:r>
    </w:p>
    <w:p w14:paraId="1CD57DE0" w14:textId="77777777" w:rsidR="00EE66A7" w:rsidRDefault="00EE66A7" w:rsidP="00EE66A7">
      <w:pPr>
        <w:ind w:firstLine="720"/>
        <w:jc w:val="both"/>
      </w:pPr>
    </w:p>
    <w:p w14:paraId="5945F886" w14:textId="278EB09A" w:rsidR="002F37BD" w:rsidRDefault="002F37BD" w:rsidP="002F37BD">
      <w:pPr>
        <w:pStyle w:val="Heading3"/>
      </w:pPr>
      <w:bookmarkStart w:id="43" w:name="_Toc170833827"/>
      <w:r>
        <w:t>3.4.8 Cinematica și dinamica zborului</w:t>
      </w:r>
      <w:bookmarkEnd w:id="43"/>
    </w:p>
    <w:p w14:paraId="67431679" w14:textId="77777777" w:rsidR="002F37BD" w:rsidRDefault="002F37BD" w:rsidP="002F37BD"/>
    <w:p w14:paraId="686CDA32" w14:textId="088CBC65" w:rsidR="00EE66A7" w:rsidRDefault="00EE66A7" w:rsidP="00EE66A7">
      <w:pPr>
        <w:pStyle w:val="Caption"/>
        <w:keepNext/>
        <w:jc w:val="center"/>
      </w:pPr>
      <w:r w:rsidRPr="00EE66A7">
        <w:rPr>
          <w:b/>
          <w:bCs/>
        </w:rPr>
        <w:t xml:space="preserve">Tabel 3. </w:t>
      </w:r>
      <w:r w:rsidRPr="00EE66A7">
        <w:rPr>
          <w:b/>
          <w:bCs/>
        </w:rPr>
        <w:fldChar w:fldCharType="begin"/>
      </w:r>
      <w:r w:rsidRPr="00EE66A7">
        <w:rPr>
          <w:b/>
          <w:bCs/>
        </w:rPr>
        <w:instrText xml:space="preserve"> SEQ Tabel_3. \* ARABIC </w:instrText>
      </w:r>
      <w:r w:rsidRPr="00EE66A7">
        <w:rPr>
          <w:b/>
          <w:bCs/>
        </w:rPr>
        <w:fldChar w:fldCharType="separate"/>
      </w:r>
      <w:r w:rsidR="00D71988">
        <w:rPr>
          <w:b/>
          <w:bCs/>
          <w:noProof/>
        </w:rPr>
        <w:t>4</w:t>
      </w:r>
      <w:r w:rsidRPr="00EE66A7">
        <w:rPr>
          <w:b/>
          <w:bCs/>
        </w:rPr>
        <w:fldChar w:fldCharType="end"/>
      </w:r>
      <w:r>
        <w:t xml:space="preserve"> </w:t>
      </w:r>
      <w:r w:rsidRPr="008A44F3">
        <w:t>Variabile de stare ale ecuațiilor mișcării</w:t>
      </w:r>
    </w:p>
    <w:tbl>
      <w:tblPr>
        <w:tblStyle w:val="TableGrid"/>
        <w:tblW w:w="0" w:type="auto"/>
        <w:tblLook w:val="04A0" w:firstRow="1" w:lastRow="0" w:firstColumn="1" w:lastColumn="0" w:noHBand="0" w:noVBand="1"/>
      </w:tblPr>
      <w:tblGrid>
        <w:gridCol w:w="1255"/>
        <w:gridCol w:w="7804"/>
      </w:tblGrid>
      <w:tr w:rsidR="002F37BD" w14:paraId="51E1E693" w14:textId="77777777" w:rsidTr="002F37BD">
        <w:tc>
          <w:tcPr>
            <w:tcW w:w="1255" w:type="dxa"/>
          </w:tcPr>
          <w:p w14:paraId="2202F3EC" w14:textId="69C9081F" w:rsidR="002F37BD" w:rsidRPr="00CA2B2B" w:rsidRDefault="002F37BD" w:rsidP="002F37BD">
            <w:pPr>
              <w:jc w:val="center"/>
              <w:rPr>
                <w:b/>
                <w:bCs/>
              </w:rPr>
            </w:pPr>
            <w:r w:rsidRPr="00CA2B2B">
              <w:rPr>
                <w:b/>
                <w:bCs/>
              </w:rPr>
              <w:t>Nume</w:t>
            </w:r>
          </w:p>
        </w:tc>
        <w:tc>
          <w:tcPr>
            <w:tcW w:w="7804" w:type="dxa"/>
          </w:tcPr>
          <w:p w14:paraId="66547A3A" w14:textId="4E388812" w:rsidR="002F37BD" w:rsidRPr="00CA2B2B" w:rsidRDefault="002F37BD" w:rsidP="002F37BD">
            <w:pPr>
              <w:jc w:val="center"/>
              <w:rPr>
                <w:b/>
                <w:bCs/>
              </w:rPr>
            </w:pPr>
            <w:r w:rsidRPr="00CA2B2B">
              <w:rPr>
                <w:b/>
                <w:bCs/>
              </w:rPr>
              <w:t>Descriere</w:t>
            </w:r>
          </w:p>
        </w:tc>
      </w:tr>
      <w:tr w:rsidR="002F37BD" w14:paraId="0DABFE50" w14:textId="77777777" w:rsidTr="002F37BD">
        <w:tc>
          <w:tcPr>
            <w:tcW w:w="1255" w:type="dxa"/>
          </w:tcPr>
          <w:p w14:paraId="625777A2" w14:textId="32595880" w:rsidR="002F37BD" w:rsidRDefault="00000000" w:rsidP="002F37BD">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oMath>
            </m:oMathPara>
          </w:p>
        </w:tc>
        <w:tc>
          <w:tcPr>
            <w:tcW w:w="7804" w:type="dxa"/>
          </w:tcPr>
          <w:p w14:paraId="509560B6" w14:textId="4F26052C" w:rsidR="002F37BD" w:rsidRDefault="00973231" w:rsidP="002F37BD">
            <w:pPr>
              <w:jc w:val="center"/>
            </w:pPr>
            <w:r w:rsidRPr="00973231">
              <w:t>Poziția inerțială la nord de-a lungul</w:t>
            </w:r>
            <w:r>
              <w:t xml:space="preserve"> </w:t>
            </w:r>
            <m:oMath>
              <m:sSup>
                <m:sSupPr>
                  <m:ctrlPr>
                    <w:rPr>
                      <w:rFonts w:ascii="Cambria Math" w:hAnsi="Cambria Math"/>
                      <w:i/>
                    </w:rPr>
                  </m:ctrlPr>
                </m:sSupPr>
                <m:e>
                  <m:r>
                    <w:rPr>
                      <w:rFonts w:ascii="Cambria Math" w:hAnsi="Cambria Math"/>
                    </w:rPr>
                    <m:t>i</m:t>
                  </m:r>
                </m:e>
                <m:sup>
                  <m:r>
                    <w:rPr>
                      <w:rFonts w:ascii="Cambria Math" w:hAnsi="Cambria Math"/>
                    </w:rPr>
                    <m:t>i</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i</m:t>
                  </m:r>
                </m:sup>
              </m:sSup>
            </m:oMath>
          </w:p>
        </w:tc>
      </w:tr>
      <w:tr w:rsidR="002F37BD" w14:paraId="24E0BEED" w14:textId="77777777" w:rsidTr="002F37BD">
        <w:tc>
          <w:tcPr>
            <w:tcW w:w="1255" w:type="dxa"/>
          </w:tcPr>
          <w:p w14:paraId="1A47EE86" w14:textId="07167651" w:rsidR="002F37BD" w:rsidRDefault="00000000" w:rsidP="002F37BD">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m:t>
                    </m:r>
                  </m:sub>
                </m:sSub>
              </m:oMath>
            </m:oMathPara>
          </w:p>
        </w:tc>
        <w:tc>
          <w:tcPr>
            <w:tcW w:w="7804" w:type="dxa"/>
          </w:tcPr>
          <w:p w14:paraId="54964BA4" w14:textId="5B1CD7A5" w:rsidR="002F37BD" w:rsidRDefault="00973231" w:rsidP="002F37BD">
            <w:pPr>
              <w:jc w:val="center"/>
            </w:pPr>
            <w:r w:rsidRPr="00973231">
              <w:t xml:space="preserve">Poziția inerțială la </w:t>
            </w:r>
            <w:r>
              <w:t>est</w:t>
            </w:r>
            <w:r w:rsidRPr="00973231">
              <w:t xml:space="preserve"> de-a lungul</w:t>
            </w:r>
            <m:oMath>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i</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i</m:t>
                  </m:r>
                </m:sup>
              </m:sSup>
            </m:oMath>
          </w:p>
        </w:tc>
      </w:tr>
      <w:tr w:rsidR="002F37BD" w14:paraId="641693C5" w14:textId="77777777" w:rsidTr="002F37BD">
        <w:tc>
          <w:tcPr>
            <w:tcW w:w="1255" w:type="dxa"/>
          </w:tcPr>
          <w:p w14:paraId="5D095699" w14:textId="036644D2" w:rsidR="002F37BD" w:rsidRDefault="00000000" w:rsidP="002F37BD">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d</m:t>
                    </m:r>
                  </m:sub>
                </m:sSub>
              </m:oMath>
            </m:oMathPara>
          </w:p>
        </w:tc>
        <w:tc>
          <w:tcPr>
            <w:tcW w:w="7804" w:type="dxa"/>
          </w:tcPr>
          <w:p w14:paraId="4A4C16E1" w14:textId="07ADD5E2" w:rsidR="002F37BD" w:rsidRDefault="00973231" w:rsidP="002F37BD">
            <w:pPr>
              <w:jc w:val="center"/>
            </w:pPr>
            <w:r w:rsidRPr="00973231">
              <w:t>Poziția inerțială descendentă de-a lungul</w:t>
            </w:r>
            <w:r>
              <w:t xml:space="preserv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i</m:t>
                  </m:r>
                </m:sup>
              </m:sSup>
            </m:oMath>
          </w:p>
        </w:tc>
      </w:tr>
      <w:tr w:rsidR="002F37BD" w14:paraId="6A7734D8" w14:textId="77777777" w:rsidTr="002F37BD">
        <w:tc>
          <w:tcPr>
            <w:tcW w:w="1255" w:type="dxa"/>
          </w:tcPr>
          <w:p w14:paraId="512FEB32" w14:textId="4610A5C3" w:rsidR="002F37BD" w:rsidRDefault="00973231" w:rsidP="002F37BD">
            <w:pPr>
              <w:jc w:val="center"/>
            </w:pPr>
            <m:oMathPara>
              <m:oMath>
                <m:r>
                  <w:rPr>
                    <w:rFonts w:ascii="Cambria Math" w:hAnsi="Cambria Math"/>
                  </w:rPr>
                  <m:t>u</m:t>
                </m:r>
              </m:oMath>
            </m:oMathPara>
          </w:p>
        </w:tc>
        <w:tc>
          <w:tcPr>
            <w:tcW w:w="7804" w:type="dxa"/>
          </w:tcPr>
          <w:p w14:paraId="365EB5F4" w14:textId="4F276F0E" w:rsidR="002F37BD" w:rsidRDefault="00973231" w:rsidP="002F37BD">
            <w:pPr>
              <w:jc w:val="center"/>
            </w:pPr>
            <w:r>
              <w:t xml:space="preserve">Viteza sistemului de referință al corpului de-a lungul lui </w:t>
            </w:r>
            <m:oMath>
              <m:sSup>
                <m:sSupPr>
                  <m:ctrlPr>
                    <w:rPr>
                      <w:rFonts w:ascii="Cambria Math" w:hAnsi="Cambria Math"/>
                      <w:i/>
                    </w:rPr>
                  </m:ctrlPr>
                </m:sSupPr>
                <m:e>
                  <m:r>
                    <w:rPr>
                      <w:rFonts w:ascii="Cambria Math" w:hAnsi="Cambria Math"/>
                    </w:rPr>
                    <m:t>i</m:t>
                  </m:r>
                </m:e>
                <m:sup>
                  <m:r>
                    <w:rPr>
                      <w:rFonts w:ascii="Cambria Math" w:hAnsi="Cambria Math"/>
                    </w:rPr>
                    <m:t>b</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r w:rsidR="002F37BD" w14:paraId="3B1D5680" w14:textId="77777777" w:rsidTr="002F37BD">
        <w:tc>
          <w:tcPr>
            <w:tcW w:w="1255" w:type="dxa"/>
          </w:tcPr>
          <w:p w14:paraId="7A332F30" w14:textId="65E19E9F" w:rsidR="002F37BD" w:rsidRDefault="00973231" w:rsidP="002F37BD">
            <w:pPr>
              <w:jc w:val="center"/>
            </w:pPr>
            <m:oMathPara>
              <m:oMath>
                <m:r>
                  <w:rPr>
                    <w:rFonts w:ascii="Cambria Math" w:hAnsi="Cambria Math"/>
                  </w:rPr>
                  <m:t>v</m:t>
                </m:r>
              </m:oMath>
            </m:oMathPara>
          </w:p>
        </w:tc>
        <w:tc>
          <w:tcPr>
            <w:tcW w:w="7804" w:type="dxa"/>
          </w:tcPr>
          <w:p w14:paraId="18A633C9" w14:textId="62676679" w:rsidR="002F37BD" w:rsidRDefault="00973231" w:rsidP="002F37BD">
            <w:pPr>
              <w:jc w:val="center"/>
            </w:pPr>
            <w:r>
              <w:t xml:space="preserve">Viteza sistemului de referință al corpului de-a lungul lui </w:t>
            </w:r>
            <m:oMath>
              <m:sSup>
                <m:sSupPr>
                  <m:ctrlPr>
                    <w:rPr>
                      <w:rFonts w:ascii="Cambria Math" w:hAnsi="Cambria Math"/>
                      <w:i/>
                    </w:rPr>
                  </m:ctrlPr>
                </m:sSupPr>
                <m:e>
                  <m:r>
                    <w:rPr>
                      <w:rFonts w:ascii="Cambria Math" w:hAnsi="Cambria Math"/>
                    </w:rPr>
                    <m:t>j</m:t>
                  </m:r>
                </m:e>
                <m:sup>
                  <m:r>
                    <w:rPr>
                      <w:rFonts w:ascii="Cambria Math" w:hAnsi="Cambria Math"/>
                    </w:rPr>
                    <m:t>b</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r w:rsidR="002F37BD" w14:paraId="1F6BAB0C" w14:textId="77777777" w:rsidTr="002F37BD">
        <w:tc>
          <w:tcPr>
            <w:tcW w:w="1255" w:type="dxa"/>
          </w:tcPr>
          <w:p w14:paraId="6F8C33FB" w14:textId="6F845519" w:rsidR="002F37BD" w:rsidRDefault="00973231" w:rsidP="002F37BD">
            <w:pPr>
              <w:jc w:val="center"/>
            </w:pPr>
            <m:oMathPara>
              <m:oMath>
                <m:r>
                  <w:rPr>
                    <w:rFonts w:ascii="Cambria Math" w:hAnsi="Cambria Math"/>
                  </w:rPr>
                  <m:t>w</m:t>
                </m:r>
              </m:oMath>
            </m:oMathPara>
          </w:p>
        </w:tc>
        <w:tc>
          <w:tcPr>
            <w:tcW w:w="7804" w:type="dxa"/>
          </w:tcPr>
          <w:p w14:paraId="70B308F6" w14:textId="0DAA3FBB" w:rsidR="002F37BD" w:rsidRDefault="00973231" w:rsidP="002F37BD">
            <w:pPr>
              <w:jc w:val="center"/>
            </w:pPr>
            <w:r>
              <w:t xml:space="preserve">Viteza sistemului de referință al corpului de-a lungul lui </w:t>
            </w:r>
            <m:oMath>
              <m:sSup>
                <m:sSupPr>
                  <m:ctrlPr>
                    <w:rPr>
                      <w:rFonts w:ascii="Cambria Math" w:hAnsi="Cambria Math"/>
                      <w:i/>
                    </w:rPr>
                  </m:ctrlPr>
                </m:sSupPr>
                <m:e>
                  <m:r>
                    <w:rPr>
                      <w:rFonts w:ascii="Cambria Math" w:hAnsi="Cambria Math"/>
                    </w:rPr>
                    <m:t>w</m:t>
                  </m:r>
                </m:e>
                <m:sup>
                  <m:r>
                    <w:rPr>
                      <w:rFonts w:ascii="Cambria Math" w:hAnsi="Cambria Math"/>
                    </w:rPr>
                    <m:t>b</m:t>
                  </m:r>
                </m:sup>
              </m:sSup>
            </m:oMath>
            <w:r>
              <w:t xml:space="preserve"> 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r w:rsidR="002F37BD" w14:paraId="33B7A991" w14:textId="77777777" w:rsidTr="002F37BD">
        <w:tc>
          <w:tcPr>
            <w:tcW w:w="1255" w:type="dxa"/>
          </w:tcPr>
          <w:p w14:paraId="008DB192" w14:textId="30AFD3F9" w:rsidR="002F37BD" w:rsidRDefault="0060561A" w:rsidP="002F37BD">
            <w:pPr>
              <w:jc w:val="center"/>
            </w:pPr>
            <m:oMathPara>
              <m:oMath>
                <m:r>
                  <w:rPr>
                    <w:rFonts w:ascii="Cambria Math" w:hAnsi="Cambria Math"/>
                  </w:rPr>
                  <m:t>φ</m:t>
                </m:r>
              </m:oMath>
            </m:oMathPara>
          </w:p>
        </w:tc>
        <w:tc>
          <w:tcPr>
            <w:tcW w:w="7804" w:type="dxa"/>
          </w:tcPr>
          <w:p w14:paraId="56E1E915" w14:textId="6EC30D9E" w:rsidR="002F37BD" w:rsidRDefault="000E0B8E" w:rsidP="002F37BD">
            <w:pPr>
              <w:jc w:val="center"/>
            </w:pPr>
            <w:r w:rsidRPr="000E0B8E">
              <w:t>Unghi de ruliu definit în raport cu</w:t>
            </w: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v2</m:t>
                  </m:r>
                </m:sup>
              </m:sSup>
            </m:oMath>
          </w:p>
        </w:tc>
      </w:tr>
      <w:tr w:rsidR="002F37BD" w14:paraId="0E01D532" w14:textId="77777777" w:rsidTr="002F37BD">
        <w:tc>
          <w:tcPr>
            <w:tcW w:w="1255" w:type="dxa"/>
          </w:tcPr>
          <w:p w14:paraId="4883C901" w14:textId="5DD4DDE1" w:rsidR="002F37BD" w:rsidRDefault="000E0B8E" w:rsidP="002F37BD">
            <w:pPr>
              <w:jc w:val="center"/>
            </w:pPr>
            <m:oMathPara>
              <m:oMath>
                <m:r>
                  <w:rPr>
                    <w:rFonts w:ascii="Cambria Math" w:hAnsi="Cambria Math"/>
                  </w:rPr>
                  <m:t>θ</m:t>
                </m:r>
              </m:oMath>
            </m:oMathPara>
          </w:p>
        </w:tc>
        <w:tc>
          <w:tcPr>
            <w:tcW w:w="7804" w:type="dxa"/>
          </w:tcPr>
          <w:p w14:paraId="02C300C9" w14:textId="409B4A73" w:rsidR="002F37BD" w:rsidRDefault="000E0B8E" w:rsidP="002F37BD">
            <w:pPr>
              <w:jc w:val="center"/>
            </w:pPr>
            <w:r w:rsidRPr="000E0B8E">
              <w:t>Unghiul de înclinare definit în raport cu</w:t>
            </w:r>
            <w:r>
              <w:t xml:space="preserve"> </w:t>
            </w:r>
            <m:oMath>
              <m:sSup>
                <m:sSupPr>
                  <m:ctrlPr>
                    <w:rPr>
                      <w:rFonts w:ascii="Cambria Math" w:hAnsi="Cambria Math"/>
                      <w:i/>
                    </w:rPr>
                  </m:ctrlPr>
                </m:sSupPr>
                <m:e>
                  <m:r>
                    <w:rPr>
                      <w:rFonts w:ascii="Cambria Math" w:hAnsi="Cambria Math"/>
                    </w:rPr>
                    <m:t>F</m:t>
                  </m:r>
                </m:e>
                <m:sup>
                  <m:r>
                    <w:rPr>
                      <w:rFonts w:ascii="Cambria Math" w:hAnsi="Cambria Math"/>
                    </w:rPr>
                    <m:t>v2</m:t>
                  </m:r>
                </m:sup>
              </m:sSup>
            </m:oMath>
          </w:p>
        </w:tc>
      </w:tr>
      <w:tr w:rsidR="002F37BD" w14:paraId="1FD8AF9D" w14:textId="77777777" w:rsidTr="002F37BD">
        <w:tc>
          <w:tcPr>
            <w:tcW w:w="1255" w:type="dxa"/>
          </w:tcPr>
          <w:p w14:paraId="75844FAD" w14:textId="0C9E51C1" w:rsidR="002F37BD" w:rsidRDefault="000E0B8E" w:rsidP="002F37BD">
            <w:pPr>
              <w:jc w:val="center"/>
            </w:pPr>
            <m:oMathPara>
              <m:oMath>
                <m:r>
                  <w:rPr>
                    <w:rFonts w:ascii="Cambria Math" w:hAnsi="Cambria Math"/>
                  </w:rPr>
                  <m:t>ψ</m:t>
                </m:r>
              </m:oMath>
            </m:oMathPara>
          </w:p>
        </w:tc>
        <w:tc>
          <w:tcPr>
            <w:tcW w:w="7804" w:type="dxa"/>
          </w:tcPr>
          <w:p w14:paraId="6FF18719" w14:textId="18EB5062" w:rsidR="002F37BD" w:rsidRDefault="000E0B8E" w:rsidP="002F37BD">
            <w:pPr>
              <w:jc w:val="center"/>
            </w:pPr>
            <w:r w:rsidRPr="000E0B8E">
              <w:t>Unghiul de girație definit în raport cu</w:t>
            </w:r>
            <w:r>
              <w:t xml:space="preserve"> </w:t>
            </w:r>
            <m:oMath>
              <m:sSup>
                <m:sSupPr>
                  <m:ctrlPr>
                    <w:rPr>
                      <w:rFonts w:ascii="Cambria Math" w:hAnsi="Cambria Math"/>
                      <w:i/>
                    </w:rPr>
                  </m:ctrlPr>
                </m:sSupPr>
                <m:e>
                  <m:r>
                    <w:rPr>
                      <w:rFonts w:ascii="Cambria Math" w:hAnsi="Cambria Math"/>
                    </w:rPr>
                    <m:t>F</m:t>
                  </m:r>
                </m:e>
                <m:sup>
                  <m:r>
                    <w:rPr>
                      <w:rFonts w:ascii="Cambria Math" w:hAnsi="Cambria Math"/>
                    </w:rPr>
                    <m:t>v2</m:t>
                  </m:r>
                </m:sup>
              </m:sSup>
            </m:oMath>
          </w:p>
        </w:tc>
      </w:tr>
      <w:tr w:rsidR="002F37BD" w14:paraId="6CA6A343" w14:textId="77777777" w:rsidTr="002F37BD">
        <w:tc>
          <w:tcPr>
            <w:tcW w:w="1255" w:type="dxa"/>
          </w:tcPr>
          <w:p w14:paraId="51C418BB" w14:textId="67C3DE4C" w:rsidR="002F37BD" w:rsidRDefault="000E0B8E" w:rsidP="002F37BD">
            <w:pPr>
              <w:jc w:val="center"/>
            </w:pPr>
            <m:oMathPara>
              <m:oMath>
                <m:r>
                  <w:rPr>
                    <w:rFonts w:ascii="Cambria Math" w:hAnsi="Cambria Math"/>
                  </w:rPr>
                  <m:t>p</m:t>
                </m:r>
              </m:oMath>
            </m:oMathPara>
          </w:p>
        </w:tc>
        <w:tc>
          <w:tcPr>
            <w:tcW w:w="7804" w:type="dxa"/>
          </w:tcPr>
          <w:p w14:paraId="6AF5A422" w14:textId="6B7E1CCE" w:rsidR="002F37BD" w:rsidRDefault="000E0B8E" w:rsidP="002F37BD">
            <w:pPr>
              <w:jc w:val="center"/>
            </w:pPr>
            <w:r w:rsidRPr="000E0B8E">
              <w:t>Viteza de ruliu măsurată de-a lungul</w:t>
            </w:r>
            <w:r>
              <w:t xml:space="preserve"> lui </w:t>
            </w:r>
            <m:oMath>
              <m:sSup>
                <m:sSupPr>
                  <m:ctrlPr>
                    <w:rPr>
                      <w:rFonts w:ascii="Cambria Math" w:hAnsi="Cambria Math"/>
                      <w:i/>
                    </w:rPr>
                  </m:ctrlPr>
                </m:sSupPr>
                <m:e>
                  <m:r>
                    <w:rPr>
                      <w:rFonts w:ascii="Cambria Math" w:hAnsi="Cambria Math"/>
                    </w:rPr>
                    <m:t>i</m:t>
                  </m:r>
                </m:e>
                <m:sup>
                  <m:r>
                    <w:rPr>
                      <w:rFonts w:ascii="Cambria Math" w:hAnsi="Cambria Math"/>
                    </w:rPr>
                    <m:t>b</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r w:rsidR="002F37BD" w14:paraId="294ABBA4" w14:textId="77777777" w:rsidTr="002F37BD">
        <w:tc>
          <w:tcPr>
            <w:tcW w:w="1255" w:type="dxa"/>
          </w:tcPr>
          <w:p w14:paraId="6299FAFD" w14:textId="4BFD51E1" w:rsidR="002F37BD" w:rsidRDefault="000E0B8E" w:rsidP="002F37BD">
            <w:pPr>
              <w:jc w:val="center"/>
            </w:pPr>
            <m:oMathPara>
              <m:oMath>
                <m:r>
                  <w:rPr>
                    <w:rFonts w:ascii="Cambria Math" w:hAnsi="Cambria Math"/>
                  </w:rPr>
                  <m:t>q</m:t>
                </m:r>
              </m:oMath>
            </m:oMathPara>
          </w:p>
        </w:tc>
        <w:tc>
          <w:tcPr>
            <w:tcW w:w="7804" w:type="dxa"/>
          </w:tcPr>
          <w:p w14:paraId="483EB8F7" w14:textId="76E74EAC" w:rsidR="002F37BD" w:rsidRDefault="000E0B8E" w:rsidP="002F37BD">
            <w:pPr>
              <w:jc w:val="center"/>
            </w:pPr>
            <w:r w:rsidRPr="000E0B8E">
              <w:t>Viteza de înclinare măsurată de-a lungul</w:t>
            </w:r>
            <w:r>
              <w:t xml:space="preserve"> lui </w:t>
            </w:r>
            <m:oMath>
              <m:sSup>
                <m:sSupPr>
                  <m:ctrlPr>
                    <w:rPr>
                      <w:rFonts w:ascii="Cambria Math" w:hAnsi="Cambria Math"/>
                      <w:i/>
                    </w:rPr>
                  </m:ctrlPr>
                </m:sSupPr>
                <m:e>
                  <m:r>
                    <w:rPr>
                      <w:rFonts w:ascii="Cambria Math" w:hAnsi="Cambria Math"/>
                    </w:rPr>
                    <m:t>j</m:t>
                  </m:r>
                </m:e>
                <m:sup>
                  <m:r>
                    <w:rPr>
                      <w:rFonts w:ascii="Cambria Math" w:hAnsi="Cambria Math"/>
                    </w:rPr>
                    <m:t>b</m:t>
                  </m:r>
                </m:sup>
              </m:sSup>
            </m:oMath>
            <w:r>
              <w:rPr>
                <w:rFonts w:eastAsiaTheme="minorEastAsia"/>
              </w:rPr>
              <w:t xml:space="preserve"> </w:t>
            </w:r>
            <w:r>
              <w:t>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r w:rsidR="000E0B8E" w14:paraId="0FDAF890" w14:textId="77777777" w:rsidTr="002F37BD">
        <w:tc>
          <w:tcPr>
            <w:tcW w:w="1255" w:type="dxa"/>
          </w:tcPr>
          <w:p w14:paraId="2CE96845" w14:textId="2D355E86" w:rsidR="000E0B8E" w:rsidRDefault="000E0B8E" w:rsidP="002F37BD">
            <w:pPr>
              <w:jc w:val="center"/>
              <w:rPr>
                <w:rFonts w:eastAsia="Calibri" w:cs="Times New Roman"/>
              </w:rPr>
            </w:pPr>
            <m:oMathPara>
              <m:oMath>
                <m:r>
                  <w:rPr>
                    <w:rFonts w:ascii="Cambria Math" w:eastAsia="Calibri" w:hAnsi="Cambria Math" w:cs="Times New Roman"/>
                  </w:rPr>
                  <m:t>r</m:t>
                </m:r>
              </m:oMath>
            </m:oMathPara>
          </w:p>
        </w:tc>
        <w:tc>
          <w:tcPr>
            <w:tcW w:w="7804" w:type="dxa"/>
          </w:tcPr>
          <w:p w14:paraId="1151F2C4" w14:textId="3F2A65BA" w:rsidR="000E0B8E" w:rsidRPr="000E0B8E" w:rsidRDefault="000E0B8E" w:rsidP="002F37BD">
            <w:pPr>
              <w:jc w:val="center"/>
            </w:pPr>
            <w:r w:rsidRPr="000E0B8E">
              <w:t>Viteza de deplasare măsurată de-a lungul</w:t>
            </w:r>
            <w:r>
              <w:t xml:space="preserve"> lui </w:t>
            </w:r>
            <m:oMath>
              <m:sSup>
                <m:sSupPr>
                  <m:ctrlPr>
                    <w:rPr>
                      <w:rFonts w:ascii="Cambria Math" w:hAnsi="Cambria Math"/>
                      <w:i/>
                    </w:rPr>
                  </m:ctrlPr>
                </m:sSupPr>
                <m:e>
                  <m:r>
                    <w:rPr>
                      <w:rFonts w:ascii="Cambria Math" w:hAnsi="Cambria Math"/>
                    </w:rPr>
                    <m:t>w</m:t>
                  </m:r>
                </m:e>
                <m:sup>
                  <m:r>
                    <w:rPr>
                      <w:rFonts w:ascii="Cambria Math" w:hAnsi="Cambria Math"/>
                    </w:rPr>
                    <m:t>b</m:t>
                  </m:r>
                </m:sup>
              </m:sSup>
            </m:oMath>
            <w:r>
              <w:t xml:space="preserve"> în</w:t>
            </w:r>
            <w:r>
              <w:rPr>
                <w:rFonts w:eastAsiaTheme="minorEastAsia"/>
              </w:rPr>
              <w:t xml:space="preserve">  </w:t>
            </w:r>
            <m:oMath>
              <m:sSup>
                <m:sSupPr>
                  <m:ctrlPr>
                    <w:rPr>
                      <w:rFonts w:ascii="Cambria Math" w:hAnsi="Cambria Math"/>
                      <w:i/>
                    </w:rPr>
                  </m:ctrlPr>
                </m:sSupPr>
                <m:e>
                  <m:r>
                    <w:rPr>
                      <w:rFonts w:ascii="Cambria Math" w:hAnsi="Cambria Math"/>
                    </w:rPr>
                    <m:t>F</m:t>
                  </m:r>
                </m:e>
                <m:sup>
                  <m:r>
                    <w:rPr>
                      <w:rFonts w:ascii="Cambria Math" w:hAnsi="Cambria Math"/>
                    </w:rPr>
                    <m:t>b</m:t>
                  </m:r>
                </m:sup>
              </m:sSup>
            </m:oMath>
          </w:p>
        </w:tc>
      </w:tr>
    </w:tbl>
    <w:p w14:paraId="7D7F1D4A" w14:textId="6158155F" w:rsidR="000C7EA2" w:rsidRDefault="00EE66A7" w:rsidP="000C7EA2">
      <w:r>
        <w:br w:type="page"/>
      </w:r>
    </w:p>
    <w:p w14:paraId="2F67EFF6" w14:textId="77777777" w:rsidR="002D49A6" w:rsidRDefault="002D49A6" w:rsidP="002D49A6">
      <w:pPr>
        <w:keepNext/>
        <w:jc w:val="center"/>
      </w:pPr>
      <w:r>
        <w:rPr>
          <w:noProof/>
        </w:rPr>
        <w:lastRenderedPageBreak/>
        <w:drawing>
          <wp:inline distT="0" distB="0" distL="0" distR="0" wp14:anchorId="28A64211" wp14:editId="17DD528B">
            <wp:extent cx="4995093" cy="2392660"/>
            <wp:effectExtent l="0" t="0" r="0" b="8255"/>
            <wp:docPr id="1497505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08825" cy="2399238"/>
                    </a:xfrm>
                    <a:prstGeom prst="rect">
                      <a:avLst/>
                    </a:prstGeom>
                    <a:noFill/>
                  </pic:spPr>
                </pic:pic>
              </a:graphicData>
            </a:graphic>
          </wp:inline>
        </w:drawing>
      </w:r>
    </w:p>
    <w:p w14:paraId="1ECCB098" w14:textId="7B21B258" w:rsidR="00EE66A7" w:rsidRPr="000C7EA2" w:rsidRDefault="002D49A6" w:rsidP="002D49A6">
      <w:pPr>
        <w:pStyle w:val="Caption"/>
        <w:jc w:val="center"/>
      </w:pPr>
      <w:r w:rsidRPr="002D49A6">
        <w:rPr>
          <w:b/>
          <w:bCs/>
        </w:rPr>
        <w:t xml:space="preserve">Fig 3. </w:t>
      </w:r>
      <w:r w:rsidRPr="002D49A6">
        <w:rPr>
          <w:b/>
          <w:bCs/>
        </w:rPr>
        <w:fldChar w:fldCharType="begin"/>
      </w:r>
      <w:r w:rsidRPr="002D49A6">
        <w:rPr>
          <w:b/>
          <w:bCs/>
        </w:rPr>
        <w:instrText xml:space="preserve"> SEQ Fig_3. \* ARABIC </w:instrText>
      </w:r>
      <w:r w:rsidRPr="002D49A6">
        <w:rPr>
          <w:b/>
          <w:bCs/>
        </w:rPr>
        <w:fldChar w:fldCharType="separate"/>
      </w:r>
      <w:r w:rsidR="00D71988">
        <w:rPr>
          <w:b/>
          <w:bCs/>
          <w:noProof/>
        </w:rPr>
        <w:t>8</w:t>
      </w:r>
      <w:r w:rsidRPr="002D49A6">
        <w:rPr>
          <w:b/>
          <w:bCs/>
        </w:rPr>
        <w:fldChar w:fldCharType="end"/>
      </w:r>
      <w:r>
        <w:t xml:space="preserve"> </w:t>
      </w:r>
      <w:r w:rsidRPr="00727FB1">
        <w:t>Definirea axelor de mișcare</w:t>
      </w:r>
    </w:p>
    <w:p w14:paraId="4D06EB1A" w14:textId="77777777" w:rsidR="00E46BD3" w:rsidRDefault="00E46BD3" w:rsidP="008A1AB1">
      <w:pPr>
        <w:pStyle w:val="Caption"/>
      </w:pPr>
    </w:p>
    <w:p w14:paraId="43E21E8E" w14:textId="441A261F" w:rsidR="00E46BD3" w:rsidRDefault="00E46BD3" w:rsidP="00E46BD3">
      <w:pPr>
        <w:ind w:firstLine="720"/>
        <w:jc w:val="both"/>
      </w:pPr>
      <w:r w:rsidRPr="00E46BD3">
        <w:t>Vitezele unghiulare ale fuzelajului pot fi exprimate în termeni de derivate ale unghiurilor Euler, cu condiția ca rotațiile unghiulare corespunzătoare să fie efectuate după cum urmează: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E46BD3" w14:paraId="5CEB2B22" w14:textId="77777777" w:rsidTr="004500AA">
        <w:tc>
          <w:tcPr>
            <w:tcW w:w="805" w:type="dxa"/>
            <w:vAlign w:val="center"/>
          </w:tcPr>
          <w:p w14:paraId="2F333873" w14:textId="77777777" w:rsidR="00E46BD3" w:rsidRDefault="00E46BD3" w:rsidP="004500AA">
            <w:pPr>
              <w:jc w:val="center"/>
            </w:pPr>
          </w:p>
        </w:tc>
        <w:tc>
          <w:tcPr>
            <w:tcW w:w="7290" w:type="dxa"/>
            <w:vAlign w:val="center"/>
          </w:tcPr>
          <w:p w14:paraId="5B094E5F" w14:textId="6A839A99" w:rsidR="00E46BD3" w:rsidRDefault="00E46BD3" w:rsidP="004500AA">
            <w:pPr>
              <w:ind w:firstLine="720"/>
              <w:jc w:val="both"/>
              <w:rPr>
                <w:rFonts w:eastAsiaTheme="minorEastAsia"/>
              </w:rPr>
            </w:pPr>
            <m:oMathPara>
              <m:oMath>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φ</m:t>
                          </m:r>
                        </m:e>
                      </m:mr>
                      <m:mr>
                        <m:e>
                          <m:r>
                            <w:rPr>
                              <w:rFonts w:ascii="Cambria Math" w:eastAsiaTheme="minorEastAsia" w:hAnsi="Cambria Math"/>
                            </w:rPr>
                            <m:t>0</m:t>
                          </m:r>
                        </m:e>
                      </m:mr>
                      <m:mr>
                        <m:e>
                          <m:r>
                            <w:rPr>
                              <w:rFonts w:ascii="Cambria Math" w:eastAsiaTheme="minorEastAsia" w:hAnsi="Cambria Math"/>
                            </w:rPr>
                            <m:t>0</m:t>
                          </m:r>
                        </m:e>
                      </m:mr>
                    </m:m>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v2</m:t>
                    </m:r>
                  </m:sub>
                  <m:sup>
                    <m:r>
                      <w:rPr>
                        <w:rFonts w:ascii="Cambria Math" w:eastAsiaTheme="minorEastAsia" w:hAnsi="Cambria Math"/>
                      </w:rPr>
                      <m:t>b</m:t>
                    </m:r>
                  </m:sup>
                </m:sSubSup>
                <m:r>
                  <w:rPr>
                    <w:rFonts w:ascii="Cambria Math" w:eastAsiaTheme="minorEastAsia" w:hAnsi="Cambria Math"/>
                  </w:rPr>
                  <m:t>(φ)</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θ</m:t>
                          </m:r>
                        </m:e>
                      </m:mr>
                      <m:mr>
                        <m:e>
                          <m:r>
                            <w:rPr>
                              <w:rFonts w:ascii="Cambria Math" w:eastAsiaTheme="minorEastAsia" w:hAnsi="Cambria Math"/>
                            </w:rPr>
                            <m:t>0</m:t>
                          </m:r>
                        </m:e>
                      </m:mr>
                    </m:m>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v2</m:t>
                    </m:r>
                  </m:sub>
                  <m:sup>
                    <m:r>
                      <w:rPr>
                        <w:rFonts w:ascii="Cambria Math" w:eastAsiaTheme="minorEastAsia" w:hAnsi="Cambria Math"/>
                      </w:rPr>
                      <m:t>b</m:t>
                    </m:r>
                  </m:sup>
                </m:sSubSup>
                <m:r>
                  <w:rPr>
                    <w:rFonts w:ascii="Cambria Math" w:eastAsiaTheme="minorEastAsia" w:hAnsi="Cambria Math"/>
                  </w:rPr>
                  <m:t>(φ)</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v1</m:t>
                    </m:r>
                  </m:sub>
                  <m:sup>
                    <m:r>
                      <w:rPr>
                        <w:rFonts w:ascii="Cambria Math" w:eastAsiaTheme="minorEastAsia" w:hAnsi="Cambria Math"/>
                      </w:rPr>
                      <m:t>v2</m:t>
                    </m:r>
                  </m:sup>
                </m:sSubSup>
                <m:r>
                  <w:rPr>
                    <w:rFonts w:ascii="Cambria Math" w:eastAsiaTheme="minorEastAsia" w:hAnsi="Cambria Math"/>
                  </w:rPr>
                  <m:t>(θ)</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ψ</m:t>
                          </m:r>
                        </m:e>
                      </m:mr>
                    </m:m>
                  </m:e>
                </m:d>
              </m:oMath>
            </m:oMathPara>
          </w:p>
          <w:p w14:paraId="0F106E01" w14:textId="77777777" w:rsidR="00E46BD3" w:rsidRPr="009313D9" w:rsidRDefault="00E46BD3" w:rsidP="004500AA"/>
        </w:tc>
        <w:tc>
          <w:tcPr>
            <w:tcW w:w="964" w:type="dxa"/>
            <w:vAlign w:val="center"/>
          </w:tcPr>
          <w:p w14:paraId="0458C787" w14:textId="4BF57EB0" w:rsidR="00E46BD3" w:rsidRPr="00AD57C2" w:rsidRDefault="00E46BD3" w:rsidP="004500AA">
            <w:pPr>
              <w:jc w:val="center"/>
              <w:rPr>
                <w:rStyle w:val="SubtleEmphasis"/>
              </w:rPr>
            </w:pPr>
            <w:r>
              <w:rPr>
                <w:rStyle w:val="SubtleEmphasis"/>
              </w:rPr>
              <w:t>(3.37)</w:t>
            </w:r>
          </w:p>
        </w:tc>
      </w:tr>
    </w:tbl>
    <w:p w14:paraId="0EEC19EA" w14:textId="77777777" w:rsidR="00E46BD3" w:rsidRDefault="00E46BD3" w:rsidP="00E46BD3">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E46BD3" w14:paraId="5304868C" w14:textId="77777777" w:rsidTr="004500AA">
        <w:tc>
          <w:tcPr>
            <w:tcW w:w="805" w:type="dxa"/>
            <w:vAlign w:val="center"/>
          </w:tcPr>
          <w:p w14:paraId="74EB7716" w14:textId="77777777" w:rsidR="00E46BD3" w:rsidRDefault="00E46BD3" w:rsidP="004500AA">
            <w:pPr>
              <w:jc w:val="center"/>
            </w:pPr>
          </w:p>
        </w:tc>
        <w:tc>
          <w:tcPr>
            <w:tcW w:w="7290" w:type="dxa"/>
            <w:vAlign w:val="center"/>
          </w:tcPr>
          <w:p w14:paraId="45881791" w14:textId="2F8B8E42" w:rsidR="00E46BD3" w:rsidRPr="00E46BD3" w:rsidRDefault="00E46BD3" w:rsidP="00E46BD3">
            <w:pPr>
              <w:ind w:firstLine="720"/>
              <w:jc w:val="both"/>
              <w:rPr>
                <w:rFonts w:eastAsiaTheme="minorEastAsia"/>
              </w:rPr>
            </w:pPr>
            <m:oMathPara>
              <m:oMath>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e>
                      </m:mr>
                      <m:mr>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φ</m:t>
                          </m:r>
                        </m:e>
                      </m:mr>
                      <m:mr>
                        <m:e>
                          <m:r>
                            <w:rPr>
                              <w:rFonts w:ascii="Cambria Math" w:eastAsiaTheme="minorEastAsia" w:hAnsi="Cambria Math"/>
                            </w:rPr>
                            <m:t>θ</m:t>
                          </m:r>
                        </m:e>
                      </m:mr>
                      <m:mr>
                        <m:e>
                          <m:r>
                            <w:rPr>
                              <w:rFonts w:ascii="Cambria Math" w:eastAsiaTheme="minorEastAsia" w:hAnsi="Cambria Math"/>
                            </w:rPr>
                            <m:t>ψ</m:t>
                          </m:r>
                        </m:e>
                      </m:mr>
                    </m:m>
                  </m:e>
                </m:d>
              </m:oMath>
            </m:oMathPara>
          </w:p>
        </w:tc>
        <w:tc>
          <w:tcPr>
            <w:tcW w:w="964" w:type="dxa"/>
            <w:vAlign w:val="center"/>
          </w:tcPr>
          <w:p w14:paraId="10FCF30A" w14:textId="3086515E" w:rsidR="00E46BD3" w:rsidRPr="00AD57C2" w:rsidRDefault="00E46BD3" w:rsidP="004500AA">
            <w:pPr>
              <w:jc w:val="center"/>
              <w:rPr>
                <w:rStyle w:val="SubtleEmphasis"/>
              </w:rPr>
            </w:pPr>
            <w:r>
              <w:rPr>
                <w:rStyle w:val="SubtleEmphasis"/>
              </w:rPr>
              <w:t>(3.38)</w:t>
            </w:r>
          </w:p>
        </w:tc>
      </w:tr>
    </w:tbl>
    <w:p w14:paraId="42B355B2" w14:textId="77777777" w:rsidR="00E46BD3" w:rsidRPr="00E46BD3" w:rsidRDefault="00E46BD3" w:rsidP="00E46BD3">
      <w:pPr>
        <w:ind w:firstLine="720"/>
        <w:jc w:val="both"/>
      </w:pPr>
    </w:p>
    <w:p w14:paraId="5D34C1A8" w14:textId="77777777" w:rsidR="000F47C2" w:rsidRDefault="000F47C2" w:rsidP="008A1AB1">
      <w:pPr>
        <w:pStyle w:val="Caption"/>
      </w:pPr>
    </w:p>
    <w:p w14:paraId="3FAAD294" w14:textId="2EA645E8" w:rsidR="000F47C2" w:rsidRPr="000F47C2" w:rsidRDefault="000F47C2" w:rsidP="000F47C2">
      <w:pPr>
        <w:ind w:firstLine="720"/>
      </w:pPr>
      <w:r>
        <w:t>Inversând această expresie rezultă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290"/>
        <w:gridCol w:w="964"/>
      </w:tblGrid>
      <w:tr w:rsidR="000F47C2" w14:paraId="76E51532" w14:textId="77777777" w:rsidTr="004500AA">
        <w:tc>
          <w:tcPr>
            <w:tcW w:w="805" w:type="dxa"/>
            <w:vAlign w:val="center"/>
          </w:tcPr>
          <w:p w14:paraId="4F675194" w14:textId="77777777" w:rsidR="000F47C2" w:rsidRDefault="000F47C2" w:rsidP="004500AA">
            <w:pPr>
              <w:jc w:val="center"/>
            </w:pPr>
          </w:p>
        </w:tc>
        <w:tc>
          <w:tcPr>
            <w:tcW w:w="7290" w:type="dxa"/>
            <w:vAlign w:val="center"/>
          </w:tcPr>
          <w:p w14:paraId="49B1779A" w14:textId="36BA2D84" w:rsidR="000F47C2" w:rsidRPr="00E46BD3" w:rsidRDefault="000F47C2" w:rsidP="004500AA">
            <w:pPr>
              <w:ind w:firstLine="720"/>
              <w:jc w:val="both"/>
              <w:rPr>
                <w:rFonts w:eastAsiaTheme="minorEastAsia"/>
              </w:rPr>
            </w:pPr>
            <m:oMathPara>
              <m:oMath>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φ</m:t>
                          </m:r>
                        </m:e>
                      </m:mr>
                      <m:mr>
                        <m:e>
                          <m:r>
                            <w:rPr>
                              <w:rFonts w:ascii="Cambria Math" w:eastAsiaTheme="minorEastAsia" w:hAnsi="Cambria Math"/>
                            </w:rPr>
                            <m:t>θ</m:t>
                          </m:r>
                        </m:e>
                      </m:mr>
                      <m:mr>
                        <m:e>
                          <m:r>
                            <w:rPr>
                              <w:rFonts w:ascii="Cambria Math" w:eastAsiaTheme="minorEastAsia" w:hAnsi="Cambria Math"/>
                            </w:rPr>
                            <m:t>ψ</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φ</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e>
                          </m:func>
                        </m:e>
                      </m:mr>
                      <m:mr>
                        <m:e>
                          <m:r>
                            <w:rPr>
                              <w:rFonts w:ascii="Cambria Math" w:eastAsiaTheme="minorEastAsia" w:hAnsi="Cambria Math"/>
                            </w:rPr>
                            <m:t>0</m:t>
                          </m:r>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e>
                              </m:func>
                            </m:num>
                            <m:den>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den>
                          </m:f>
                        </m:e>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φ</m:t>
                                  </m:r>
                                </m:e>
                              </m:func>
                            </m:num>
                            <m:den>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p</m:t>
                          </m:r>
                        </m:e>
                      </m:mr>
                      <m:mr>
                        <m:e>
                          <m:r>
                            <w:rPr>
                              <w:rFonts w:ascii="Cambria Math" w:eastAsiaTheme="minorEastAsia" w:hAnsi="Cambria Math"/>
                            </w:rPr>
                            <m:t>q</m:t>
                          </m:r>
                        </m:e>
                      </m:mr>
                      <m:mr>
                        <m:e>
                          <m:r>
                            <w:rPr>
                              <w:rFonts w:ascii="Cambria Math" w:eastAsiaTheme="minorEastAsia" w:hAnsi="Cambria Math"/>
                            </w:rPr>
                            <m:t>r</m:t>
                          </m:r>
                        </m:e>
                      </m:mr>
                    </m:m>
                  </m:e>
                </m:d>
              </m:oMath>
            </m:oMathPara>
          </w:p>
        </w:tc>
        <w:tc>
          <w:tcPr>
            <w:tcW w:w="964" w:type="dxa"/>
            <w:vAlign w:val="center"/>
          </w:tcPr>
          <w:p w14:paraId="38462ACF" w14:textId="4C3DF053" w:rsidR="000F47C2" w:rsidRPr="00AD57C2" w:rsidRDefault="000F47C2" w:rsidP="004500AA">
            <w:pPr>
              <w:jc w:val="center"/>
              <w:rPr>
                <w:rStyle w:val="SubtleEmphasis"/>
              </w:rPr>
            </w:pPr>
            <w:r>
              <w:rPr>
                <w:rStyle w:val="SubtleEmphasis"/>
              </w:rPr>
              <w:t>(3.39)</w:t>
            </w:r>
          </w:p>
        </w:tc>
      </w:tr>
    </w:tbl>
    <w:p w14:paraId="5DF8F419" w14:textId="77777777" w:rsidR="000F47C2" w:rsidRDefault="000F47C2" w:rsidP="008A1AB1">
      <w:pPr>
        <w:pStyle w:val="Caption"/>
      </w:pPr>
    </w:p>
    <w:p w14:paraId="157BA248" w14:textId="77777777" w:rsidR="000F47C2" w:rsidRDefault="000F47C2" w:rsidP="000F47C2">
      <w:pPr>
        <w:jc w:val="both"/>
      </w:pPr>
    </w:p>
    <w:p w14:paraId="7357A2F8" w14:textId="184A0A03" w:rsidR="000F47C2" w:rsidRDefault="000F47C2" w:rsidP="00CE53F4">
      <w:pPr>
        <w:ind w:firstLine="720"/>
        <w:jc w:val="both"/>
      </w:pPr>
      <w:r>
        <w:t xml:space="preserve">Ecuația (3.39) arată că reprezentarea unghiurilor Euler ale atitudinii are </w:t>
      </w:r>
      <w:r w:rsidR="00CE53F4">
        <w:t>o singularitate</w:t>
      </w:r>
      <w:r>
        <w:t xml:space="preserve"> matematică atunci când</w:t>
      </w:r>
      <w:r w:rsidR="00CE53F4">
        <w:t xml:space="preserve"> </w:t>
      </w:r>
      <m:oMath>
        <m:r>
          <w:rPr>
            <w:rFonts w:ascii="Cambria Math" w:hAnsi="Cambria Math"/>
          </w:rPr>
          <m:t>θ = ± 90 deg</m:t>
        </m:r>
      </m:oMath>
      <w:r w:rsidR="00CE53F4">
        <w:rPr>
          <w:rFonts w:eastAsiaTheme="minorEastAsia"/>
        </w:rPr>
        <w:t xml:space="preserve"> </w:t>
      </w:r>
      <w:r w:rsidR="00CE53F4" w:rsidRPr="00CE53F4">
        <w:rPr>
          <w:rFonts w:eastAsiaTheme="minorEastAsia"/>
        </w:rPr>
        <w:t>caz în care unghiul de girație</w:t>
      </w:r>
      <w:r w:rsidR="00CE53F4">
        <w:rPr>
          <w:rFonts w:eastAsiaTheme="minorEastAsia"/>
        </w:rPr>
        <w:t xml:space="preserve"> </w:t>
      </w:r>
      <w:r w:rsidR="00CE53F4" w:rsidRPr="00CE53F4">
        <w:rPr>
          <w:rFonts w:ascii="Cambria Math" w:hAnsi="Cambria Math"/>
          <w:i/>
        </w:rPr>
        <w:br/>
      </w:r>
      <m:oMath>
        <m:r>
          <w:rPr>
            <w:rFonts w:ascii="Cambria Math" w:hAnsi="Cambria Math"/>
          </w:rPr>
          <m:t>ψ</m:t>
        </m:r>
      </m:oMath>
      <w:r w:rsidR="00CE53F4">
        <w:rPr>
          <w:rFonts w:eastAsiaTheme="minorEastAsia"/>
        </w:rPr>
        <w:t xml:space="preserve"> </w:t>
      </w:r>
      <w:r w:rsidR="00CE53F4" w:rsidRPr="00CE53F4">
        <w:rPr>
          <w:rFonts w:eastAsiaTheme="minorEastAsia"/>
        </w:rPr>
        <w:t>nu este definit</w:t>
      </w:r>
      <w:r w:rsidR="00CE53F4">
        <w:rPr>
          <w:rFonts w:eastAsiaTheme="minorEastAsia"/>
        </w:rPr>
        <w:t>.</w:t>
      </w:r>
      <w:r w:rsidR="00CE53F4" w:rsidRPr="00CE53F4">
        <w:t xml:space="preserve"> </w:t>
      </w:r>
      <w:r w:rsidR="00CE53F4" w:rsidRPr="00CE53F4">
        <w:rPr>
          <w:rFonts w:eastAsiaTheme="minorEastAsia"/>
        </w:rPr>
        <w:t>Această situație este cunoscută sub numele de blocarea balansului radial</w:t>
      </w:r>
      <w:r w:rsidR="00CE53F4">
        <w:rPr>
          <w:rFonts w:eastAsiaTheme="minorEastAsia"/>
        </w:rPr>
        <w:t>.</w:t>
      </w:r>
      <w:r w:rsidR="00CE53F4" w:rsidRPr="00CE53F4">
        <w:t xml:space="preserve"> </w:t>
      </w:r>
      <w:r w:rsidR="00CE53F4" w:rsidRPr="00CE53F4">
        <w:rPr>
          <w:rFonts w:eastAsiaTheme="minorEastAsia"/>
        </w:rPr>
        <w:t>Din fericire, pentru UA</w:t>
      </w:r>
      <w:r w:rsidR="00CE53F4">
        <w:rPr>
          <w:rFonts w:eastAsiaTheme="minorEastAsia"/>
        </w:rPr>
        <w:t>S</w:t>
      </w:r>
      <w:r w:rsidR="00CE53F4" w:rsidRPr="00CE53F4">
        <w:rPr>
          <w:rFonts w:eastAsiaTheme="minorEastAsia"/>
        </w:rPr>
        <w:t>-urile cu aripă fixă, acest lucru este puțin probabil să se întâmple, deoarece în condiții normale de zbor unghiul de înclinare este de obicei mic</w:t>
      </w:r>
    </w:p>
    <w:p w14:paraId="498AC039" w14:textId="77777777" w:rsidR="000F47C2" w:rsidRDefault="000F47C2" w:rsidP="000F47C2">
      <w:pPr>
        <w:jc w:val="both"/>
      </w:pPr>
    </w:p>
    <w:p w14:paraId="21DA1E1A" w14:textId="3C2A9B0B" w:rsidR="008A1AB1" w:rsidRPr="008A1AB1" w:rsidRDefault="00E21151" w:rsidP="000F47C2">
      <w:pPr>
        <w:jc w:val="both"/>
      </w:pPr>
      <w:r>
        <w:br w:type="page"/>
      </w:r>
    </w:p>
    <w:p w14:paraId="637A406D" w14:textId="42423C51" w:rsidR="002E2BAF" w:rsidRDefault="001915BD" w:rsidP="00802D3D">
      <w:pPr>
        <w:pStyle w:val="Heading1"/>
      </w:pPr>
      <w:bookmarkStart w:id="44" w:name="_Toc170833828"/>
      <w:r>
        <w:lastRenderedPageBreak/>
        <w:t>Cap 4.</w:t>
      </w:r>
      <w:r w:rsidR="007D0EDD">
        <w:t xml:space="preserve"> Procesul de Construcție al Dronei</w:t>
      </w:r>
      <w:bookmarkEnd w:id="44"/>
    </w:p>
    <w:p w14:paraId="399BC51A" w14:textId="77777777" w:rsidR="007D0EDD" w:rsidRDefault="007D0EDD" w:rsidP="007D0EDD"/>
    <w:p w14:paraId="207A1265" w14:textId="4C117587" w:rsidR="007D0EDD" w:rsidRDefault="007D0EDD" w:rsidP="007D0EDD">
      <w:pPr>
        <w:pStyle w:val="Heading2"/>
      </w:pPr>
      <w:bookmarkStart w:id="45" w:name="_Toc170833829"/>
      <w:r>
        <w:t>4.1 Printare 3D</w:t>
      </w:r>
      <w:bookmarkEnd w:id="45"/>
    </w:p>
    <w:p w14:paraId="08E48E2B" w14:textId="77777777" w:rsidR="0066434A" w:rsidRPr="0066434A" w:rsidRDefault="0066434A" w:rsidP="0066434A">
      <w:pPr>
        <w:pStyle w:val="NormalWeb"/>
        <w:ind w:firstLine="720"/>
        <w:jc w:val="both"/>
        <w:rPr>
          <w:lang w:val="ro-RO"/>
        </w:rPr>
      </w:pPr>
      <w:r w:rsidRPr="0066434A">
        <w:rPr>
          <w:lang w:val="ro-RO"/>
        </w:rPr>
        <w:t xml:space="preserve"> În contextul acestui proiect, am explorat aplicațiile tehnologice ale imprimantei 3D </w:t>
      </w:r>
      <w:r w:rsidRPr="0066434A">
        <w:rPr>
          <w:i/>
          <w:iCs/>
          <w:lang w:val="ro-RO"/>
        </w:rPr>
        <w:t>Anycubic Chiron</w:t>
      </w:r>
      <w:r w:rsidRPr="0066434A">
        <w:rPr>
          <w:lang w:val="ro-RO"/>
        </w:rPr>
        <w:t xml:space="preserve"> pentru fabricarea unei drone. Anycubic Chiron a fost selectată datorită capacității sale generoase de imprimare, permițând producția de componente de dimensiuni considerabile necesare unei drone. Cu un volum de imprimare adecvat pentru obiecte de mari dimensiuni, imprimanta a oferit un cadru robust pentru realizarea pieselor complexe și detaliate ale dronelor.</w:t>
      </w:r>
    </w:p>
    <w:p w14:paraId="432EC5F6" w14:textId="77777777" w:rsidR="0066434A" w:rsidRPr="0066434A" w:rsidRDefault="0066434A" w:rsidP="0066434A">
      <w:pPr>
        <w:pStyle w:val="NormalWeb"/>
        <w:ind w:firstLine="720"/>
        <w:jc w:val="both"/>
        <w:rPr>
          <w:lang w:val="ro-RO"/>
        </w:rPr>
      </w:pPr>
      <w:r w:rsidRPr="0066434A">
        <w:rPr>
          <w:lang w:val="ro-RO"/>
        </w:rPr>
        <w:t xml:space="preserve">Procesul de transformare a modelelor digitale în fișiere de imprimare a fost facilitat de slicer-ul </w:t>
      </w:r>
      <w:r w:rsidRPr="0066434A">
        <w:rPr>
          <w:i/>
          <w:iCs/>
          <w:lang w:val="ro-RO"/>
        </w:rPr>
        <w:t>Ultimaker Cura</w:t>
      </w:r>
      <w:r w:rsidRPr="0066434A">
        <w:rPr>
          <w:lang w:val="ro-RO"/>
        </w:rPr>
        <w:t>, o platformă de software larg recunoscută în domeniul imprimării 3D. Utilizând Ultimaker Cura, am gestionat parametrii esențiali ai procesului de imprimare, cum ar fi grosimea stratului, infilarea, suporturile și altele, optimizând astfel calitatea și eficiența producției.</w:t>
      </w:r>
    </w:p>
    <w:p w14:paraId="0F87809D" w14:textId="2AC5D4B2" w:rsidR="00527B4F" w:rsidRDefault="0066434A" w:rsidP="006E6B64">
      <w:pPr>
        <w:pStyle w:val="NormalWeb"/>
        <w:ind w:firstLine="720"/>
        <w:jc w:val="both"/>
        <w:rPr>
          <w:lang w:val="ro-RO"/>
        </w:rPr>
      </w:pPr>
      <w:r w:rsidRPr="0066434A">
        <w:rPr>
          <w:lang w:val="ro-RO"/>
        </w:rPr>
        <w:t>Pentru materialul de imprimare, am optat pentru filamentul PLA datorită caracteristicilor sale superioare de prelucrare și stabilitate. PLA, derivat din surse biodegradabile precum amidonul de porumb, s-a dovedit a fi o alegere ideală pentru obținerea de piese precise și rezistente, esențiale pentru funcționalitatea dronei.</w:t>
      </w:r>
    </w:p>
    <w:p w14:paraId="72E414AE" w14:textId="027D693D" w:rsidR="00310A11" w:rsidRDefault="00527B4F" w:rsidP="006E6B64">
      <w:pPr>
        <w:pStyle w:val="Heading3"/>
      </w:pPr>
      <w:bookmarkStart w:id="46" w:name="_Toc170833830"/>
      <w:r>
        <w:t>4.1.1 Imprimanta 3D</w:t>
      </w:r>
      <w:bookmarkEnd w:id="46"/>
    </w:p>
    <w:p w14:paraId="12C6E1B6" w14:textId="77777777" w:rsidR="006E6B64" w:rsidRPr="006E6B64" w:rsidRDefault="006E6B64" w:rsidP="006E6B64"/>
    <w:p w14:paraId="252BD426" w14:textId="32FA5085" w:rsidR="00310A11" w:rsidRDefault="00527B4F" w:rsidP="004E6FCF">
      <w:pPr>
        <w:jc w:val="both"/>
      </w:pPr>
      <w:r>
        <w:tab/>
      </w:r>
      <w:r w:rsidR="00310A11">
        <w:t>Anycubic Chiron are un volum de construcție considerabil de 400 x 400 x 450 mm, ce permite producția modelelor de mari dimensiuni sau a mai multor piese simultan. Aceasta este echipată cu un sistem automat de egalizare a patului, ceea ce reduce semnificativ timpul de configurare manuală și îmbunătățește aderența primului strat. Imprimanta funcționează cu o varietate de tipuri de filamente, inclusiv PLA, ABS, TPU și altele, ceea ce o face foarte versatilă pentru diferite nevoi de imprimare.</w:t>
      </w:r>
    </w:p>
    <w:p w14:paraId="66AE707F" w14:textId="4D1EA6A8" w:rsidR="004E6FCF" w:rsidRDefault="00310A11" w:rsidP="00D956BE">
      <w:pPr>
        <w:ind w:firstLine="720"/>
        <w:jc w:val="both"/>
      </w:pPr>
      <w:r>
        <w:t>Extruderul mașinii este proiectat să gestioneze debite mari, ceea ce facilitează imprimarea mai rapidă fără a sacrifica calitatea imprimării. Patul său încălzit poate atinge temperaturi de până la 100 de grade Celsius, ceea ce este esențial pentru minimizarea deformării cu materiale precum ABS. Încorporarea unei interfețe cu ecran tactil îmbunătățește interacțiunea cu utilizatorul, permițând ajustări simple și monitorizarea în timp real a lucrărilor de imprimare.</w:t>
      </w:r>
      <w:r w:rsidR="00D956BE">
        <w:br w:type="page"/>
      </w:r>
    </w:p>
    <w:p w14:paraId="0FE1B8E1" w14:textId="77777777" w:rsidR="004E6FCF" w:rsidRDefault="004E6FCF" w:rsidP="00791D4D">
      <w:pPr>
        <w:keepNext/>
        <w:jc w:val="center"/>
      </w:pPr>
      <w:r>
        <w:rPr>
          <w:noProof/>
        </w:rPr>
        <w:lastRenderedPageBreak/>
        <w:drawing>
          <wp:inline distT="0" distB="0" distL="0" distR="0" wp14:anchorId="0599F7A0" wp14:editId="497EA684">
            <wp:extent cx="2914650" cy="2750743"/>
            <wp:effectExtent l="0" t="0" r="0" b="0"/>
            <wp:docPr id="1276901503" name="Picture 1" descr="A yellow box on a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1503" name="Picture 1" descr="A yellow box on a black machine&#10;&#10;Description automatically generated"/>
                    <pic:cNvPicPr/>
                  </pic:nvPicPr>
                  <pic:blipFill>
                    <a:blip r:embed="rId59"/>
                    <a:stretch>
                      <a:fillRect/>
                    </a:stretch>
                  </pic:blipFill>
                  <pic:spPr>
                    <a:xfrm>
                      <a:off x="0" y="0"/>
                      <a:ext cx="2923556" cy="2759148"/>
                    </a:xfrm>
                    <a:prstGeom prst="rect">
                      <a:avLst/>
                    </a:prstGeom>
                  </pic:spPr>
                </pic:pic>
              </a:graphicData>
            </a:graphic>
          </wp:inline>
        </w:drawing>
      </w:r>
    </w:p>
    <w:p w14:paraId="5856E743" w14:textId="0CE68FEB" w:rsidR="004E6FCF" w:rsidRDefault="004E6FCF" w:rsidP="00791D4D">
      <w:pPr>
        <w:pStyle w:val="Caption"/>
        <w:jc w:val="center"/>
      </w:pPr>
      <w:r w:rsidRPr="00D956BE">
        <w:rPr>
          <w:b/>
          <w:bCs/>
        </w:rPr>
        <w:t xml:space="preserve">Fig.4. </w:t>
      </w:r>
      <w:r w:rsidRPr="00D956BE">
        <w:rPr>
          <w:b/>
          <w:bCs/>
        </w:rPr>
        <w:fldChar w:fldCharType="begin"/>
      </w:r>
      <w:r w:rsidRPr="00D956BE">
        <w:rPr>
          <w:b/>
          <w:bCs/>
        </w:rPr>
        <w:instrText xml:space="preserve"> SEQ Fig.4. \* ARABIC </w:instrText>
      </w:r>
      <w:r w:rsidRPr="00D956BE">
        <w:rPr>
          <w:b/>
          <w:bCs/>
        </w:rPr>
        <w:fldChar w:fldCharType="separate"/>
      </w:r>
      <w:r w:rsidR="00D71988">
        <w:rPr>
          <w:b/>
          <w:bCs/>
          <w:noProof/>
        </w:rPr>
        <w:t>1</w:t>
      </w:r>
      <w:r w:rsidRPr="00D956BE">
        <w:rPr>
          <w:b/>
          <w:bCs/>
        </w:rPr>
        <w:fldChar w:fldCharType="end"/>
      </w:r>
      <w:r>
        <w:t xml:space="preserve"> Anycubic Chiron</w:t>
      </w:r>
    </w:p>
    <w:p w14:paraId="1E2BA0BC" w14:textId="77777777" w:rsidR="00791D4D" w:rsidRDefault="00791D4D" w:rsidP="00A75E50">
      <w:pPr>
        <w:ind w:firstLine="720"/>
        <w:jc w:val="both"/>
      </w:pPr>
      <w:r>
        <w:t>În cadrul evaluării performanței Anycubic Chiron, sunt luate în considerare mai multe criterii, inclusiv calitatea imprimării, fiabilitatea, viteza și ușurința în utilizare. Capacitatea imprimantei de a menține o calitate ridicată a imprimărilor, chiar și la dimensiuni mai mari, este examinată prin diverse teste de imprimare, evaluându-se aspecte precum aderența stratului, precizia dimensiunilor și finisarea suprafeței.</w:t>
      </w:r>
    </w:p>
    <w:p w14:paraId="78515370" w14:textId="77777777" w:rsidR="00791D4D" w:rsidRDefault="00791D4D" w:rsidP="00A75E50">
      <w:pPr>
        <w:ind w:firstLine="720"/>
        <w:jc w:val="both"/>
      </w:pPr>
    </w:p>
    <w:p w14:paraId="567AB9D8" w14:textId="367B19CD" w:rsidR="007D0EDD" w:rsidRDefault="00791D4D" w:rsidP="00A75E50">
      <w:pPr>
        <w:pStyle w:val="Heading3"/>
        <w:jc w:val="both"/>
      </w:pPr>
      <w:bookmarkStart w:id="47" w:name="_Toc170833831"/>
      <w:r>
        <w:t>4.1.2 Filament</w:t>
      </w:r>
      <w:bookmarkEnd w:id="47"/>
      <w:r>
        <w:t xml:space="preserve"> </w:t>
      </w:r>
    </w:p>
    <w:p w14:paraId="4FC71BE1" w14:textId="77777777" w:rsidR="006046C2" w:rsidRPr="006046C2" w:rsidRDefault="006046C2" w:rsidP="00A75E50">
      <w:pPr>
        <w:jc w:val="both"/>
      </w:pPr>
    </w:p>
    <w:p w14:paraId="1E91FCB9" w14:textId="2485794E" w:rsidR="006046C2" w:rsidRDefault="006046C2" w:rsidP="00A75E50">
      <w:pPr>
        <w:ind w:firstLine="720"/>
        <w:jc w:val="both"/>
      </w:pPr>
      <w:r>
        <w:t>Filamentul de acid polilactic (PLA) este unul dintre cele mai populare materiale utilizate în domeniul imprimării 3D, cunoscut pentru capacitatea sa de biodegradare, pentru ușurința în utilizare și pentru proprietățile mecanice bune.</w:t>
      </w:r>
    </w:p>
    <w:p w14:paraId="43F3A9F9" w14:textId="2F8B74C3" w:rsidR="006046C2" w:rsidRDefault="006046C2" w:rsidP="00A75E50">
      <w:pPr>
        <w:ind w:firstLine="720"/>
        <w:jc w:val="both"/>
      </w:pPr>
      <w:r>
        <w:t>PLA este derivat din resurse regenerabile, cum ar fi amidonul de porumb sau trestia de zahăr, ceea ce îl face o alternativă ecologică la materialele plastice pe bază de petrol. Filamentul prezintă o temperatură de topire relativ scăzută, de aproximativ 180-220 grade Celsius, ceea ce îl face compatibil cu majoritatea imprimantelor 3D de consum. De asemenea, are un factor de contracție scăzut, ceea ce reduce incidența deformării și îl face ideal pentru imprimarea obiectelor mari.</w:t>
      </w:r>
    </w:p>
    <w:p w14:paraId="34AD43A5" w14:textId="7608D3A0" w:rsidR="006046C2" w:rsidRDefault="006046C2" w:rsidP="00A75E50">
      <w:pPr>
        <w:ind w:firstLine="720"/>
        <w:jc w:val="both"/>
      </w:pPr>
      <w:r>
        <w:t>Proprietățile mecanice ale PLA includ o rigiditate ridicată și o bună calitate a suprafeței, deși se remarcă prin faptul că este mai puțin durabil și are o flexibilitate mai redusă în comparație cu alte filamente, cum ar fi ABS. Rezistența la tracțiune și modulul său sunt comparabile cu cele ale materialelor plastice obișnuite utilizate în obiectele de uz zilnic, ceea ce îl face potrivit pentru o gamă largă de aplicații care nu necesită o rezistență ridicată la impact sau flexibilitate.</w:t>
      </w:r>
      <w:r w:rsidR="00D956BE">
        <w:br w:type="page"/>
      </w:r>
    </w:p>
    <w:p w14:paraId="430BA457" w14:textId="4E04CC97" w:rsidR="006046C2" w:rsidRDefault="006046C2" w:rsidP="006046C2">
      <w:pPr>
        <w:jc w:val="both"/>
      </w:pPr>
      <w:r>
        <w:lastRenderedPageBreak/>
        <w:t>Proprietăți:</w:t>
      </w:r>
    </w:p>
    <w:p w14:paraId="30AC6EC1" w14:textId="593D65AE" w:rsidR="006046C2" w:rsidRDefault="006046C2" w:rsidP="006046C2">
      <w:pPr>
        <w:pStyle w:val="ListParagraph"/>
        <w:numPr>
          <w:ilvl w:val="0"/>
          <w:numId w:val="15"/>
        </w:numPr>
        <w:jc w:val="both"/>
      </w:pPr>
      <w:r>
        <w:t>Calitate detaliată și lucioasă a suprafeței</w:t>
      </w:r>
    </w:p>
    <w:p w14:paraId="6221B116" w14:textId="467B764B" w:rsidR="006046C2" w:rsidRDefault="006046C2" w:rsidP="006046C2">
      <w:pPr>
        <w:pStyle w:val="ListParagraph"/>
        <w:numPr>
          <w:ilvl w:val="0"/>
          <w:numId w:val="15"/>
        </w:numPr>
        <w:jc w:val="both"/>
      </w:pPr>
      <w:r>
        <w:t>Rezistență bună la tracțiune</w:t>
      </w:r>
    </w:p>
    <w:p w14:paraId="41938411" w14:textId="482B1429" w:rsidR="006046C2" w:rsidRDefault="006046C2" w:rsidP="006046C2">
      <w:pPr>
        <w:pStyle w:val="ListParagraph"/>
        <w:numPr>
          <w:ilvl w:val="0"/>
          <w:numId w:val="15"/>
        </w:numPr>
        <w:jc w:val="both"/>
      </w:pPr>
      <w:r>
        <w:t>Comportament rigid, fragil</w:t>
      </w:r>
    </w:p>
    <w:p w14:paraId="533E494E" w14:textId="37A4FBA1" w:rsidR="006046C2" w:rsidRDefault="006046C2" w:rsidP="006046C2">
      <w:pPr>
        <w:pStyle w:val="ListParagraph"/>
        <w:numPr>
          <w:ilvl w:val="0"/>
          <w:numId w:val="15"/>
        </w:numPr>
        <w:jc w:val="both"/>
      </w:pPr>
      <w:r>
        <w:t>Rezistență bună la UV</w:t>
      </w:r>
    </w:p>
    <w:p w14:paraId="178F19F8" w14:textId="378781C1" w:rsidR="006046C2" w:rsidRDefault="006046C2" w:rsidP="006046C2">
      <w:pPr>
        <w:pStyle w:val="ListParagraph"/>
        <w:numPr>
          <w:ilvl w:val="0"/>
          <w:numId w:val="15"/>
        </w:numPr>
        <w:jc w:val="both"/>
      </w:pPr>
      <w:r>
        <w:t>Rezistă la temperaturi de funcționare de până la 50 °C.</w:t>
      </w:r>
    </w:p>
    <w:p w14:paraId="67E3F065" w14:textId="62BC5B49" w:rsidR="006046C2" w:rsidRDefault="006046C2" w:rsidP="006046C2">
      <w:pPr>
        <w:pStyle w:val="ListParagraph"/>
        <w:numPr>
          <w:ilvl w:val="0"/>
          <w:numId w:val="15"/>
        </w:numPr>
        <w:jc w:val="both"/>
      </w:pPr>
      <w:r>
        <w:t>Fără miros, ideal pentru mediile educaționale și de birou</w:t>
      </w:r>
    </w:p>
    <w:p w14:paraId="2E8A4076" w14:textId="7325FE97" w:rsidR="006046C2" w:rsidRDefault="006046C2" w:rsidP="006046C2">
      <w:pPr>
        <w:pStyle w:val="ListParagraph"/>
        <w:numPr>
          <w:ilvl w:val="0"/>
          <w:numId w:val="15"/>
        </w:numPr>
        <w:jc w:val="both"/>
      </w:pPr>
      <w:r>
        <w:t>Compatibil cu suporturile PVA</w:t>
      </w:r>
    </w:p>
    <w:p w14:paraId="41E3AE2C" w14:textId="00E61CDB" w:rsidR="006046C2" w:rsidRDefault="006046C2" w:rsidP="006046C2">
      <w:pPr>
        <w:pStyle w:val="ListParagraph"/>
        <w:numPr>
          <w:ilvl w:val="0"/>
          <w:numId w:val="15"/>
        </w:numPr>
        <w:jc w:val="both"/>
      </w:pPr>
      <w:r>
        <w:t>Rezistență scăzută la umiditate</w:t>
      </w:r>
    </w:p>
    <w:p w14:paraId="50BDB51F" w14:textId="77777777" w:rsidR="00DF75DE" w:rsidRPr="00D956BE" w:rsidRDefault="00DF75DE" w:rsidP="00DF75DE">
      <w:pPr>
        <w:jc w:val="center"/>
        <w:rPr>
          <w:b/>
          <w:bCs/>
        </w:rPr>
      </w:pPr>
    </w:p>
    <w:p w14:paraId="061FB253" w14:textId="6B6F1B53" w:rsidR="00500A79" w:rsidRDefault="00500A79" w:rsidP="00500A79">
      <w:pPr>
        <w:pStyle w:val="Caption"/>
        <w:keepNext/>
        <w:jc w:val="center"/>
      </w:pPr>
      <w:r w:rsidRPr="00D956BE">
        <w:rPr>
          <w:b/>
          <w:bCs/>
        </w:rPr>
        <w:t xml:space="preserve">Tabel 4. </w:t>
      </w:r>
      <w:r w:rsidRPr="00D956BE">
        <w:rPr>
          <w:b/>
          <w:bCs/>
        </w:rPr>
        <w:fldChar w:fldCharType="begin"/>
      </w:r>
      <w:r w:rsidRPr="00D956BE">
        <w:rPr>
          <w:b/>
          <w:bCs/>
        </w:rPr>
        <w:instrText xml:space="preserve"> SEQ Tabel_4. \* ARABIC </w:instrText>
      </w:r>
      <w:r w:rsidRPr="00D956BE">
        <w:rPr>
          <w:b/>
          <w:bCs/>
        </w:rPr>
        <w:fldChar w:fldCharType="separate"/>
      </w:r>
      <w:r w:rsidR="00D71988">
        <w:rPr>
          <w:b/>
          <w:bCs/>
          <w:noProof/>
        </w:rPr>
        <w:t>1</w:t>
      </w:r>
      <w:r w:rsidRPr="00D956BE">
        <w:rPr>
          <w:b/>
          <w:bCs/>
        </w:rPr>
        <w:fldChar w:fldCharType="end"/>
      </w:r>
      <w:r>
        <w:t xml:space="preserve"> </w:t>
      </w:r>
      <w:r w:rsidRPr="00C87077">
        <w:t>Specificații filament</w:t>
      </w:r>
    </w:p>
    <w:tbl>
      <w:tblPr>
        <w:tblStyle w:val="TableGrid"/>
        <w:tblW w:w="0" w:type="auto"/>
        <w:jc w:val="center"/>
        <w:tblLook w:val="04A0" w:firstRow="1" w:lastRow="0" w:firstColumn="1" w:lastColumn="0" w:noHBand="0" w:noVBand="1"/>
      </w:tblPr>
      <w:tblGrid>
        <w:gridCol w:w="3415"/>
        <w:gridCol w:w="3330"/>
      </w:tblGrid>
      <w:tr w:rsidR="00DF75DE" w14:paraId="0C955E93" w14:textId="77777777" w:rsidTr="00F9189A">
        <w:trPr>
          <w:jc w:val="center"/>
        </w:trPr>
        <w:tc>
          <w:tcPr>
            <w:tcW w:w="6745" w:type="dxa"/>
            <w:gridSpan w:val="2"/>
          </w:tcPr>
          <w:p w14:paraId="33BA4928" w14:textId="468C1819" w:rsidR="00DF75DE" w:rsidRDefault="00DF75DE" w:rsidP="00DF75DE">
            <w:pPr>
              <w:jc w:val="center"/>
            </w:pPr>
            <w:r w:rsidRPr="00DF75DE">
              <w:t>Specificațiile filamentului</w:t>
            </w:r>
          </w:p>
        </w:tc>
      </w:tr>
      <w:tr w:rsidR="00DF75DE" w14:paraId="641C49B3" w14:textId="77777777" w:rsidTr="00F9189A">
        <w:trPr>
          <w:jc w:val="center"/>
        </w:trPr>
        <w:tc>
          <w:tcPr>
            <w:tcW w:w="3415" w:type="dxa"/>
          </w:tcPr>
          <w:p w14:paraId="5959D51D" w14:textId="35A289EF" w:rsidR="00DF75DE" w:rsidRDefault="00DF75DE" w:rsidP="00DF75DE">
            <w:pPr>
              <w:jc w:val="center"/>
            </w:pPr>
            <w:r>
              <w:t xml:space="preserve">Diametru </w:t>
            </w:r>
          </w:p>
        </w:tc>
        <w:tc>
          <w:tcPr>
            <w:tcW w:w="3330" w:type="dxa"/>
          </w:tcPr>
          <w:p w14:paraId="66519DB6" w14:textId="33EE0A98" w:rsidR="00DF75DE" w:rsidRDefault="00DF75DE" w:rsidP="00DF75DE">
            <w:pPr>
              <w:jc w:val="center"/>
            </w:pPr>
            <w:r>
              <w:t>Ø 1.75 mm</w:t>
            </w:r>
          </w:p>
        </w:tc>
      </w:tr>
      <w:tr w:rsidR="00DF75DE" w14:paraId="762DB002" w14:textId="77777777" w:rsidTr="00F9189A">
        <w:trPr>
          <w:jc w:val="center"/>
        </w:trPr>
        <w:tc>
          <w:tcPr>
            <w:tcW w:w="3415" w:type="dxa"/>
          </w:tcPr>
          <w:p w14:paraId="72BEFC43" w14:textId="1F29B0D5" w:rsidR="00DF75DE" w:rsidRDefault="00DF75DE" w:rsidP="00DF75DE">
            <w:pPr>
              <w:jc w:val="center"/>
            </w:pPr>
            <w:r w:rsidRPr="00DF75DE">
              <w:t>Abatere maximă de rotunjime</w:t>
            </w:r>
          </w:p>
        </w:tc>
        <w:tc>
          <w:tcPr>
            <w:tcW w:w="3330" w:type="dxa"/>
          </w:tcPr>
          <w:p w14:paraId="23E07D25" w14:textId="18231B5F" w:rsidR="00DF75DE" w:rsidRDefault="00DF75DE" w:rsidP="00DF75DE">
            <w:pPr>
              <w:jc w:val="center"/>
            </w:pPr>
            <w:r>
              <w:t>≥ 95%</w:t>
            </w:r>
          </w:p>
        </w:tc>
      </w:tr>
      <w:tr w:rsidR="00DF75DE" w14:paraId="4D527912" w14:textId="77777777" w:rsidTr="00F9189A">
        <w:trPr>
          <w:jc w:val="center"/>
        </w:trPr>
        <w:tc>
          <w:tcPr>
            <w:tcW w:w="3415" w:type="dxa"/>
          </w:tcPr>
          <w:p w14:paraId="441C8E14" w14:textId="5B1BFB9C" w:rsidR="00DF75DE" w:rsidRPr="00DF75DE" w:rsidRDefault="00DF75DE" w:rsidP="00DF75DE">
            <w:pPr>
              <w:jc w:val="center"/>
            </w:pPr>
            <w:r w:rsidRPr="00DF75DE">
              <w:t>Greutatea netă a filamentului</w:t>
            </w:r>
          </w:p>
        </w:tc>
        <w:tc>
          <w:tcPr>
            <w:tcW w:w="3330" w:type="dxa"/>
          </w:tcPr>
          <w:p w14:paraId="16837CAB" w14:textId="1396F79A" w:rsidR="00DF75DE" w:rsidRDefault="00DF75DE" w:rsidP="00DF75DE">
            <w:pPr>
              <w:jc w:val="center"/>
            </w:pPr>
            <w:r>
              <w:t>1kg</w:t>
            </w:r>
          </w:p>
        </w:tc>
      </w:tr>
      <w:tr w:rsidR="00DF75DE" w14:paraId="3D7AB2C6" w14:textId="77777777" w:rsidTr="00F9189A">
        <w:trPr>
          <w:jc w:val="center"/>
        </w:trPr>
        <w:tc>
          <w:tcPr>
            <w:tcW w:w="3415" w:type="dxa"/>
          </w:tcPr>
          <w:p w14:paraId="410C4DEC" w14:textId="62BE0308" w:rsidR="00DF75DE" w:rsidRPr="00DF75DE" w:rsidRDefault="00DF75DE" w:rsidP="00DF75DE">
            <w:pPr>
              <w:jc w:val="center"/>
            </w:pPr>
            <w:r w:rsidRPr="00DF75DE">
              <w:t>Greutatea specifică (ISO 1183)</w:t>
            </w:r>
          </w:p>
        </w:tc>
        <w:tc>
          <w:tcPr>
            <w:tcW w:w="3330" w:type="dxa"/>
          </w:tcPr>
          <w:p w14:paraId="10162AF5" w14:textId="388DFEF4" w:rsidR="00DF75DE" w:rsidRDefault="00DF75DE" w:rsidP="00DF75DE">
            <w:pPr>
              <w:jc w:val="center"/>
            </w:pPr>
            <w:r>
              <w:t>1.31g/cm3</w:t>
            </w:r>
          </w:p>
        </w:tc>
      </w:tr>
    </w:tbl>
    <w:p w14:paraId="0C36C092" w14:textId="77777777" w:rsidR="00DF75DE" w:rsidRDefault="00DF75DE" w:rsidP="00DF75DE">
      <w:pPr>
        <w:jc w:val="both"/>
      </w:pPr>
    </w:p>
    <w:p w14:paraId="0E19D91A" w14:textId="6ABE890F" w:rsidR="00500A79" w:rsidRDefault="00500A79" w:rsidP="00500A79">
      <w:pPr>
        <w:pStyle w:val="Caption"/>
        <w:keepNext/>
        <w:jc w:val="center"/>
      </w:pPr>
      <w:r w:rsidRPr="00D956BE">
        <w:rPr>
          <w:b/>
          <w:bCs/>
        </w:rPr>
        <w:t xml:space="preserve">Tabel 4. </w:t>
      </w:r>
      <w:r w:rsidRPr="00D956BE">
        <w:rPr>
          <w:b/>
          <w:bCs/>
        </w:rPr>
        <w:fldChar w:fldCharType="begin"/>
      </w:r>
      <w:r w:rsidRPr="00D956BE">
        <w:rPr>
          <w:b/>
          <w:bCs/>
        </w:rPr>
        <w:instrText xml:space="preserve"> SEQ Tabel_4. \* ARABIC </w:instrText>
      </w:r>
      <w:r w:rsidRPr="00D956BE">
        <w:rPr>
          <w:b/>
          <w:bCs/>
        </w:rPr>
        <w:fldChar w:fldCharType="separate"/>
      </w:r>
      <w:r w:rsidR="00D71988">
        <w:rPr>
          <w:b/>
          <w:bCs/>
          <w:noProof/>
        </w:rPr>
        <w:t>2</w:t>
      </w:r>
      <w:r w:rsidRPr="00D956BE">
        <w:rPr>
          <w:b/>
          <w:bCs/>
        </w:rPr>
        <w:fldChar w:fldCharType="end"/>
      </w:r>
      <w:r>
        <w:t xml:space="preserve"> Proprietățile Mecanice</w:t>
      </w:r>
    </w:p>
    <w:tbl>
      <w:tblPr>
        <w:tblStyle w:val="TableGrid"/>
        <w:tblW w:w="0" w:type="auto"/>
        <w:tblLook w:val="04A0" w:firstRow="1" w:lastRow="0" w:firstColumn="1" w:lastColumn="0" w:noHBand="0" w:noVBand="1"/>
      </w:tblPr>
      <w:tblGrid>
        <w:gridCol w:w="4585"/>
        <w:gridCol w:w="1980"/>
        <w:gridCol w:w="2494"/>
      </w:tblGrid>
      <w:tr w:rsidR="00DF75DE" w14:paraId="402C1C71" w14:textId="77777777" w:rsidTr="000A649C">
        <w:tc>
          <w:tcPr>
            <w:tcW w:w="9059" w:type="dxa"/>
            <w:gridSpan w:val="3"/>
          </w:tcPr>
          <w:p w14:paraId="16B1DB05" w14:textId="708773C7" w:rsidR="00DF75DE" w:rsidRDefault="00DF75DE" w:rsidP="00DF75DE">
            <w:pPr>
              <w:jc w:val="center"/>
            </w:pPr>
            <w:r w:rsidRPr="00DF75DE">
              <w:t>Proprietățile mecanice</w:t>
            </w:r>
          </w:p>
        </w:tc>
      </w:tr>
      <w:tr w:rsidR="00DF75DE" w14:paraId="3959B673" w14:textId="77777777" w:rsidTr="00F9189A">
        <w:tc>
          <w:tcPr>
            <w:tcW w:w="4585" w:type="dxa"/>
          </w:tcPr>
          <w:p w14:paraId="774BFBC8" w14:textId="188B9987" w:rsidR="00DF75DE" w:rsidRDefault="00F9189A" w:rsidP="00DF75DE">
            <w:pPr>
              <w:jc w:val="center"/>
            </w:pPr>
            <w:r>
              <w:t xml:space="preserve">Proprietate </w:t>
            </w:r>
          </w:p>
        </w:tc>
        <w:tc>
          <w:tcPr>
            <w:tcW w:w="1980" w:type="dxa"/>
          </w:tcPr>
          <w:p w14:paraId="3907149A" w14:textId="765076BC" w:rsidR="00DF75DE" w:rsidRDefault="00F9189A" w:rsidP="00DF75DE">
            <w:pPr>
              <w:jc w:val="center"/>
            </w:pPr>
            <w:r w:rsidRPr="00F9189A">
              <w:t>Valoare tipică</w:t>
            </w:r>
          </w:p>
        </w:tc>
        <w:tc>
          <w:tcPr>
            <w:tcW w:w="2494" w:type="dxa"/>
          </w:tcPr>
          <w:p w14:paraId="5FAE35FB" w14:textId="4890394B" w:rsidR="00DF75DE" w:rsidRDefault="00F9189A" w:rsidP="00DF75DE">
            <w:pPr>
              <w:jc w:val="center"/>
            </w:pPr>
            <w:r w:rsidRPr="00F9189A">
              <w:t>Metoda de încercare</w:t>
            </w:r>
          </w:p>
        </w:tc>
      </w:tr>
      <w:tr w:rsidR="00F9189A" w14:paraId="65CFAECD" w14:textId="77777777" w:rsidTr="00F9189A">
        <w:tc>
          <w:tcPr>
            <w:tcW w:w="4585" w:type="dxa"/>
          </w:tcPr>
          <w:p w14:paraId="66B51BE6" w14:textId="6B8D4ED7" w:rsidR="00F9189A" w:rsidRDefault="00F9189A" w:rsidP="00DF75DE">
            <w:pPr>
              <w:jc w:val="center"/>
            </w:pPr>
            <w:r w:rsidRPr="00F9189A">
              <w:t>MFR 210°C/2,16 kg</w:t>
            </w:r>
          </w:p>
        </w:tc>
        <w:tc>
          <w:tcPr>
            <w:tcW w:w="1980" w:type="dxa"/>
          </w:tcPr>
          <w:p w14:paraId="4CFC4449" w14:textId="66D1DEAD" w:rsidR="00F9189A" w:rsidRPr="00F9189A" w:rsidRDefault="00F9189A" w:rsidP="00DF75DE">
            <w:pPr>
              <w:jc w:val="center"/>
            </w:pPr>
            <w:r>
              <w:t>9,56 gr/10 min</w:t>
            </w:r>
          </w:p>
        </w:tc>
        <w:tc>
          <w:tcPr>
            <w:tcW w:w="2494" w:type="dxa"/>
          </w:tcPr>
          <w:p w14:paraId="04D4766C" w14:textId="21268E18" w:rsidR="00F9189A" w:rsidRPr="00F9189A" w:rsidRDefault="00F9189A" w:rsidP="00DF75DE">
            <w:pPr>
              <w:jc w:val="center"/>
            </w:pPr>
            <w:r>
              <w:t>ISO 1133</w:t>
            </w:r>
          </w:p>
        </w:tc>
      </w:tr>
      <w:tr w:rsidR="00F9189A" w14:paraId="71F0AB2B" w14:textId="77777777" w:rsidTr="00F9189A">
        <w:tc>
          <w:tcPr>
            <w:tcW w:w="4585" w:type="dxa"/>
          </w:tcPr>
          <w:p w14:paraId="61A26279" w14:textId="41C70B9F" w:rsidR="00F9189A" w:rsidRPr="00F9189A" w:rsidRDefault="00F9189A" w:rsidP="00DF75DE">
            <w:pPr>
              <w:jc w:val="center"/>
            </w:pPr>
            <w:r w:rsidRPr="00F9189A">
              <w:t xml:space="preserve">Rezistența la tracțiune la </w:t>
            </w:r>
            <w:r>
              <w:t xml:space="preserve">limita </w:t>
            </w:r>
            <w:r w:rsidRPr="00F9189A">
              <w:t>curgere</w:t>
            </w:r>
          </w:p>
        </w:tc>
        <w:tc>
          <w:tcPr>
            <w:tcW w:w="1980" w:type="dxa"/>
          </w:tcPr>
          <w:p w14:paraId="2DA8B74A" w14:textId="7A2006FD" w:rsidR="00F9189A" w:rsidRDefault="00F9189A" w:rsidP="00DF75DE">
            <w:pPr>
              <w:jc w:val="center"/>
            </w:pPr>
            <w:r>
              <w:t>70 Mpa</w:t>
            </w:r>
          </w:p>
        </w:tc>
        <w:tc>
          <w:tcPr>
            <w:tcW w:w="2494" w:type="dxa"/>
          </w:tcPr>
          <w:p w14:paraId="3C8C6AF9" w14:textId="6459B14B" w:rsidR="00F9189A" w:rsidRDefault="00F9189A" w:rsidP="00F9189A">
            <w:pPr>
              <w:jc w:val="center"/>
            </w:pPr>
            <w:r>
              <w:t>ISO 527</w:t>
            </w:r>
          </w:p>
        </w:tc>
      </w:tr>
      <w:tr w:rsidR="00F9189A" w14:paraId="53AA3A71" w14:textId="77777777" w:rsidTr="00F9189A">
        <w:tc>
          <w:tcPr>
            <w:tcW w:w="4585" w:type="dxa"/>
          </w:tcPr>
          <w:p w14:paraId="6381CFD8" w14:textId="593A58BE" w:rsidR="00F9189A" w:rsidRPr="00F9189A" w:rsidRDefault="00F9189A" w:rsidP="00DF75DE">
            <w:pPr>
              <w:jc w:val="center"/>
            </w:pPr>
            <w:r w:rsidRPr="00F9189A">
              <w:t xml:space="preserve">Rezistența la </w:t>
            </w:r>
            <w:r>
              <w:t>d</w:t>
            </w:r>
            <w:r w:rsidRPr="00F9189A">
              <w:t>eformație la limita curgere</w:t>
            </w:r>
          </w:p>
        </w:tc>
        <w:tc>
          <w:tcPr>
            <w:tcW w:w="1980" w:type="dxa"/>
          </w:tcPr>
          <w:p w14:paraId="060F7D72" w14:textId="4784AC54" w:rsidR="00F9189A" w:rsidRDefault="00F9189A" w:rsidP="00DF75DE">
            <w:pPr>
              <w:jc w:val="center"/>
            </w:pPr>
            <w:r>
              <w:t>5 %</w:t>
            </w:r>
          </w:p>
        </w:tc>
        <w:tc>
          <w:tcPr>
            <w:tcW w:w="2494" w:type="dxa"/>
          </w:tcPr>
          <w:p w14:paraId="1B4C2814" w14:textId="6B73A374" w:rsidR="00F9189A" w:rsidRDefault="00F9189A" w:rsidP="00F9189A">
            <w:pPr>
              <w:jc w:val="center"/>
            </w:pPr>
            <w:r>
              <w:t>ISO 527</w:t>
            </w:r>
          </w:p>
        </w:tc>
      </w:tr>
      <w:tr w:rsidR="00F9189A" w14:paraId="1DD64D10" w14:textId="77777777" w:rsidTr="00F9189A">
        <w:tc>
          <w:tcPr>
            <w:tcW w:w="4585" w:type="dxa"/>
          </w:tcPr>
          <w:p w14:paraId="391AC533" w14:textId="7249641B" w:rsidR="00F9189A" w:rsidRPr="00F9189A" w:rsidRDefault="00F9189A" w:rsidP="00DF75DE">
            <w:pPr>
              <w:jc w:val="center"/>
            </w:pPr>
            <w:r w:rsidRPr="00F9189A">
              <w:t xml:space="preserve">Rezistența </w:t>
            </w:r>
            <w:r>
              <w:t>d</w:t>
            </w:r>
            <w:r w:rsidRPr="00F9189A">
              <w:t xml:space="preserve">eformație la </w:t>
            </w:r>
            <w:r>
              <w:t>rupere</w:t>
            </w:r>
          </w:p>
        </w:tc>
        <w:tc>
          <w:tcPr>
            <w:tcW w:w="1980" w:type="dxa"/>
          </w:tcPr>
          <w:p w14:paraId="530BF9DC" w14:textId="63321AC4" w:rsidR="00F9189A" w:rsidRDefault="00F9189A" w:rsidP="00DF75DE">
            <w:pPr>
              <w:jc w:val="center"/>
            </w:pPr>
            <w:r>
              <w:t>20 %</w:t>
            </w:r>
          </w:p>
        </w:tc>
        <w:tc>
          <w:tcPr>
            <w:tcW w:w="2494" w:type="dxa"/>
          </w:tcPr>
          <w:p w14:paraId="0D7D5FF1" w14:textId="532EEE00" w:rsidR="00F9189A" w:rsidRDefault="00F9189A" w:rsidP="00F9189A">
            <w:pPr>
              <w:jc w:val="center"/>
            </w:pPr>
            <w:r>
              <w:t>ISO 527</w:t>
            </w:r>
          </w:p>
        </w:tc>
      </w:tr>
      <w:tr w:rsidR="00F9189A" w14:paraId="1E8E4A2D" w14:textId="77777777" w:rsidTr="00F9189A">
        <w:tc>
          <w:tcPr>
            <w:tcW w:w="4585" w:type="dxa"/>
          </w:tcPr>
          <w:p w14:paraId="00B87BD4" w14:textId="21A5DEBB" w:rsidR="00F9189A" w:rsidRPr="00F9189A" w:rsidRDefault="00F9189A" w:rsidP="00DF75DE">
            <w:pPr>
              <w:jc w:val="center"/>
            </w:pPr>
            <w:r w:rsidRPr="00F9189A">
              <w:t>Modul de tracțiune</w:t>
            </w:r>
          </w:p>
        </w:tc>
        <w:tc>
          <w:tcPr>
            <w:tcW w:w="1980" w:type="dxa"/>
          </w:tcPr>
          <w:p w14:paraId="40732372" w14:textId="71926890" w:rsidR="00F9189A" w:rsidRDefault="00F9189A" w:rsidP="00DF75DE">
            <w:pPr>
              <w:jc w:val="center"/>
            </w:pPr>
            <w:r>
              <w:t>3120 MPa</w:t>
            </w:r>
          </w:p>
        </w:tc>
        <w:tc>
          <w:tcPr>
            <w:tcW w:w="2494" w:type="dxa"/>
          </w:tcPr>
          <w:p w14:paraId="1C23A56F" w14:textId="0CA61342" w:rsidR="00F9189A" w:rsidRDefault="00F9189A" w:rsidP="00F9189A">
            <w:pPr>
              <w:jc w:val="center"/>
            </w:pPr>
            <w:r>
              <w:t>ISO 527</w:t>
            </w:r>
          </w:p>
        </w:tc>
      </w:tr>
      <w:tr w:rsidR="00F9189A" w14:paraId="0BFF2F7F" w14:textId="77777777" w:rsidTr="00F9189A">
        <w:tc>
          <w:tcPr>
            <w:tcW w:w="4585" w:type="dxa"/>
          </w:tcPr>
          <w:p w14:paraId="61F400F3" w14:textId="2F637754" w:rsidR="00F9189A" w:rsidRPr="00F9189A" w:rsidRDefault="00F9189A" w:rsidP="00DF75DE">
            <w:pPr>
              <w:jc w:val="center"/>
            </w:pPr>
            <w:r w:rsidRPr="00F9189A">
              <w:t>Rezistența la impact - Metoda Charpy  23˚C</w:t>
            </w:r>
          </w:p>
        </w:tc>
        <w:tc>
          <w:tcPr>
            <w:tcW w:w="1980" w:type="dxa"/>
          </w:tcPr>
          <w:p w14:paraId="68D562E9" w14:textId="3918E475" w:rsidR="00F9189A" w:rsidRDefault="00F9189A" w:rsidP="00DF75DE">
            <w:pPr>
              <w:jc w:val="center"/>
            </w:pPr>
            <w:r>
              <w:t>3.4 kJ/m2</w:t>
            </w:r>
          </w:p>
        </w:tc>
        <w:tc>
          <w:tcPr>
            <w:tcW w:w="2494" w:type="dxa"/>
          </w:tcPr>
          <w:p w14:paraId="5D406F6A" w14:textId="37390B5D" w:rsidR="00F9189A" w:rsidRDefault="00F9189A" w:rsidP="00F9189A">
            <w:pPr>
              <w:jc w:val="center"/>
            </w:pPr>
            <w:r>
              <w:t>ISO 179</w:t>
            </w:r>
          </w:p>
        </w:tc>
      </w:tr>
      <w:tr w:rsidR="00F9189A" w14:paraId="7DA4977E" w14:textId="77777777" w:rsidTr="00F9189A">
        <w:tc>
          <w:tcPr>
            <w:tcW w:w="4585" w:type="dxa"/>
          </w:tcPr>
          <w:p w14:paraId="22E0BAF3" w14:textId="0D67CC7C" w:rsidR="00F9189A" w:rsidRPr="00F9189A" w:rsidRDefault="006A3DF1" w:rsidP="00DF75DE">
            <w:pPr>
              <w:jc w:val="center"/>
            </w:pPr>
            <w:r w:rsidRPr="006A3DF1">
              <w:t>Absorbția umidității</w:t>
            </w:r>
          </w:p>
        </w:tc>
        <w:tc>
          <w:tcPr>
            <w:tcW w:w="1980" w:type="dxa"/>
          </w:tcPr>
          <w:p w14:paraId="2270BCB8" w14:textId="617686DF" w:rsidR="00F9189A" w:rsidRDefault="006A3DF1" w:rsidP="00DF75DE">
            <w:pPr>
              <w:jc w:val="center"/>
            </w:pPr>
            <w:r>
              <w:t>1968 ppm</w:t>
            </w:r>
          </w:p>
        </w:tc>
        <w:tc>
          <w:tcPr>
            <w:tcW w:w="2494" w:type="dxa"/>
          </w:tcPr>
          <w:p w14:paraId="5A049A69" w14:textId="2603C6A1" w:rsidR="00F9189A" w:rsidRDefault="006A3DF1" w:rsidP="00F9189A">
            <w:pPr>
              <w:jc w:val="center"/>
            </w:pPr>
            <w:r>
              <w:t>ISO 62</w:t>
            </w:r>
          </w:p>
        </w:tc>
      </w:tr>
    </w:tbl>
    <w:p w14:paraId="75D9F9D7" w14:textId="5766489E" w:rsidR="00DF75DE" w:rsidRDefault="00DF75DE" w:rsidP="00DF75DE">
      <w:pPr>
        <w:jc w:val="both"/>
      </w:pPr>
    </w:p>
    <w:p w14:paraId="2F9AF9C1" w14:textId="27CFC6B7" w:rsidR="00500A79" w:rsidRDefault="00500A79" w:rsidP="00500A79">
      <w:pPr>
        <w:pStyle w:val="Caption"/>
        <w:keepNext/>
        <w:jc w:val="center"/>
      </w:pPr>
      <w:r w:rsidRPr="00D956BE">
        <w:rPr>
          <w:b/>
          <w:bCs/>
        </w:rPr>
        <w:t xml:space="preserve">Tabel 4. </w:t>
      </w:r>
      <w:r w:rsidRPr="00D956BE">
        <w:rPr>
          <w:b/>
          <w:bCs/>
        </w:rPr>
        <w:fldChar w:fldCharType="begin"/>
      </w:r>
      <w:r w:rsidRPr="00D956BE">
        <w:rPr>
          <w:b/>
          <w:bCs/>
        </w:rPr>
        <w:instrText xml:space="preserve"> SEQ Tabel_4. \* ARABIC </w:instrText>
      </w:r>
      <w:r w:rsidRPr="00D956BE">
        <w:rPr>
          <w:b/>
          <w:bCs/>
        </w:rPr>
        <w:fldChar w:fldCharType="separate"/>
      </w:r>
      <w:r w:rsidR="00D71988">
        <w:rPr>
          <w:b/>
          <w:bCs/>
          <w:noProof/>
        </w:rPr>
        <w:t>3</w:t>
      </w:r>
      <w:r w:rsidRPr="00D956BE">
        <w:rPr>
          <w:b/>
          <w:bCs/>
        </w:rPr>
        <w:fldChar w:fldCharType="end"/>
      </w:r>
      <w:r>
        <w:t xml:space="preserve"> Proprietăți termice</w:t>
      </w:r>
    </w:p>
    <w:tbl>
      <w:tblPr>
        <w:tblStyle w:val="TableGrid"/>
        <w:tblW w:w="0" w:type="auto"/>
        <w:tblLook w:val="04A0" w:firstRow="1" w:lastRow="0" w:firstColumn="1" w:lastColumn="0" w:noHBand="0" w:noVBand="1"/>
      </w:tblPr>
      <w:tblGrid>
        <w:gridCol w:w="4585"/>
        <w:gridCol w:w="1980"/>
        <w:gridCol w:w="2494"/>
      </w:tblGrid>
      <w:tr w:rsidR="006A3DF1" w14:paraId="264DA8E6" w14:textId="77777777" w:rsidTr="00635A1A">
        <w:tc>
          <w:tcPr>
            <w:tcW w:w="9059" w:type="dxa"/>
            <w:gridSpan w:val="3"/>
          </w:tcPr>
          <w:p w14:paraId="0CE41D88" w14:textId="4317717F" w:rsidR="006A3DF1" w:rsidRDefault="006A3DF1" w:rsidP="006A3DF1">
            <w:pPr>
              <w:jc w:val="center"/>
            </w:pPr>
            <w:r w:rsidRPr="006A3DF1">
              <w:t>Proprietăți termice</w:t>
            </w:r>
          </w:p>
        </w:tc>
      </w:tr>
      <w:tr w:rsidR="006A3DF1" w14:paraId="29564BEE" w14:textId="77777777" w:rsidTr="006A3DF1">
        <w:tc>
          <w:tcPr>
            <w:tcW w:w="4585" w:type="dxa"/>
          </w:tcPr>
          <w:p w14:paraId="0C55536C" w14:textId="0F5255C9" w:rsidR="006A3DF1" w:rsidRDefault="006A3DF1" w:rsidP="006A3DF1">
            <w:pPr>
              <w:jc w:val="center"/>
            </w:pPr>
            <w:r>
              <w:t xml:space="preserve">Proprietate </w:t>
            </w:r>
          </w:p>
        </w:tc>
        <w:tc>
          <w:tcPr>
            <w:tcW w:w="1980" w:type="dxa"/>
          </w:tcPr>
          <w:p w14:paraId="406E0BA9" w14:textId="64B1CA59" w:rsidR="006A3DF1" w:rsidRDefault="006A3DF1" w:rsidP="006A3DF1">
            <w:pPr>
              <w:jc w:val="center"/>
            </w:pPr>
            <w:r w:rsidRPr="00F9189A">
              <w:t>Valoare tipică</w:t>
            </w:r>
          </w:p>
        </w:tc>
        <w:tc>
          <w:tcPr>
            <w:tcW w:w="2494" w:type="dxa"/>
          </w:tcPr>
          <w:p w14:paraId="58C2196D" w14:textId="13AC995E" w:rsidR="006A3DF1" w:rsidRDefault="006A3DF1" w:rsidP="006A3DF1">
            <w:pPr>
              <w:jc w:val="center"/>
            </w:pPr>
            <w:r w:rsidRPr="00F9189A">
              <w:t>Metoda de încercare</w:t>
            </w:r>
          </w:p>
        </w:tc>
      </w:tr>
      <w:tr w:rsidR="006A3DF1" w14:paraId="001497B6" w14:textId="77777777" w:rsidTr="006A3DF1">
        <w:tc>
          <w:tcPr>
            <w:tcW w:w="4585" w:type="dxa"/>
          </w:tcPr>
          <w:p w14:paraId="16D81C0C" w14:textId="55C5CB90" w:rsidR="006A3DF1" w:rsidRDefault="006A3DF1" w:rsidP="006A3DF1">
            <w:pPr>
              <w:jc w:val="center"/>
            </w:pPr>
            <w:r w:rsidRPr="006A3DF1">
              <w:t>Temperatura de topire</w:t>
            </w:r>
          </w:p>
        </w:tc>
        <w:tc>
          <w:tcPr>
            <w:tcW w:w="1980" w:type="dxa"/>
          </w:tcPr>
          <w:p w14:paraId="7BB8AEC1" w14:textId="2CB59D0A" w:rsidR="006A3DF1" w:rsidRPr="00F9189A" w:rsidRDefault="006A3DF1" w:rsidP="006A3DF1">
            <w:pPr>
              <w:jc w:val="center"/>
            </w:pPr>
            <w:r>
              <w:t>115±35°C</w:t>
            </w:r>
          </w:p>
        </w:tc>
        <w:tc>
          <w:tcPr>
            <w:tcW w:w="2494" w:type="dxa"/>
          </w:tcPr>
          <w:p w14:paraId="77151D5E" w14:textId="70F04FB9" w:rsidR="006A3DF1" w:rsidRPr="00F9189A" w:rsidRDefault="006A3DF1" w:rsidP="006A3DF1">
            <w:pPr>
              <w:jc w:val="center"/>
            </w:pPr>
            <w:r>
              <w:t>ISO 11357</w:t>
            </w:r>
          </w:p>
        </w:tc>
      </w:tr>
      <w:tr w:rsidR="006A3DF1" w14:paraId="5DFE7A52" w14:textId="77777777" w:rsidTr="006A3DF1">
        <w:tc>
          <w:tcPr>
            <w:tcW w:w="4585" w:type="dxa"/>
          </w:tcPr>
          <w:p w14:paraId="1AD26A0F" w14:textId="4A277FDA" w:rsidR="006A3DF1" w:rsidRPr="006A3DF1" w:rsidRDefault="006A3DF1" w:rsidP="006A3DF1">
            <w:pPr>
              <w:jc w:val="center"/>
            </w:pPr>
            <w:r>
              <w:t>T</w:t>
            </w:r>
            <w:r w:rsidRPr="006A3DF1">
              <w:t>emperatura de înmuiere</w:t>
            </w:r>
          </w:p>
        </w:tc>
        <w:tc>
          <w:tcPr>
            <w:tcW w:w="1980" w:type="dxa"/>
          </w:tcPr>
          <w:p w14:paraId="153B7FA5" w14:textId="458CF5D9" w:rsidR="006A3DF1" w:rsidRDefault="006A3DF1" w:rsidP="006A3DF1">
            <w:pPr>
              <w:jc w:val="center"/>
            </w:pPr>
            <w:r>
              <w:t>60 °C</w:t>
            </w:r>
          </w:p>
        </w:tc>
        <w:tc>
          <w:tcPr>
            <w:tcW w:w="2494" w:type="dxa"/>
          </w:tcPr>
          <w:p w14:paraId="269C8747" w14:textId="2008B50A" w:rsidR="006A3DF1" w:rsidRDefault="006A3DF1" w:rsidP="006A3DF1">
            <w:pPr>
              <w:jc w:val="center"/>
            </w:pPr>
            <w:r>
              <w:t>ISO 306</w:t>
            </w:r>
          </w:p>
        </w:tc>
      </w:tr>
      <w:tr w:rsidR="006A3DF1" w14:paraId="3328388F" w14:textId="77777777" w:rsidTr="006A3DF1">
        <w:tc>
          <w:tcPr>
            <w:tcW w:w="4585" w:type="dxa"/>
          </w:tcPr>
          <w:p w14:paraId="71A8281D" w14:textId="1C3A3030" w:rsidR="006A3DF1" w:rsidRDefault="006A3DF1" w:rsidP="006A3DF1">
            <w:pPr>
              <w:jc w:val="center"/>
            </w:pPr>
            <w:r w:rsidRPr="006A3DF1">
              <w:t>Temperatura de tranziție a patului</w:t>
            </w:r>
          </w:p>
        </w:tc>
        <w:tc>
          <w:tcPr>
            <w:tcW w:w="1980" w:type="dxa"/>
          </w:tcPr>
          <w:p w14:paraId="5B17E05D" w14:textId="7FF37FCE" w:rsidR="006A3DF1" w:rsidRDefault="006A3DF1" w:rsidP="006A3DF1">
            <w:pPr>
              <w:jc w:val="center"/>
            </w:pPr>
            <w:r>
              <w:t>57 ºC</w:t>
            </w:r>
          </w:p>
        </w:tc>
        <w:tc>
          <w:tcPr>
            <w:tcW w:w="2494" w:type="dxa"/>
          </w:tcPr>
          <w:p w14:paraId="3E072521" w14:textId="62083EB4" w:rsidR="006A3DF1" w:rsidRDefault="006A3DF1" w:rsidP="006A3DF1">
            <w:pPr>
              <w:jc w:val="center"/>
            </w:pPr>
            <w:r>
              <w:t>ISO 11357</w:t>
            </w:r>
          </w:p>
        </w:tc>
      </w:tr>
    </w:tbl>
    <w:p w14:paraId="3EA1DFE9" w14:textId="77777777" w:rsidR="006A3DF1" w:rsidRDefault="006A3DF1" w:rsidP="00500A79">
      <w:pPr>
        <w:jc w:val="center"/>
      </w:pPr>
    </w:p>
    <w:p w14:paraId="5AF9B66D" w14:textId="4CD32933" w:rsidR="00500A79" w:rsidRDefault="00126124" w:rsidP="00126124">
      <w:pPr>
        <w:jc w:val="center"/>
      </w:pPr>
      <w:r>
        <w:br w:type="page"/>
      </w:r>
    </w:p>
    <w:p w14:paraId="3EDFF1D8" w14:textId="3157C505" w:rsidR="00500A79" w:rsidRDefault="00500A79" w:rsidP="00500A79">
      <w:pPr>
        <w:pStyle w:val="Caption"/>
        <w:keepNext/>
        <w:jc w:val="center"/>
      </w:pPr>
      <w:r w:rsidRPr="00D956BE">
        <w:rPr>
          <w:b/>
          <w:bCs/>
        </w:rPr>
        <w:lastRenderedPageBreak/>
        <w:t xml:space="preserve">Tabel 4. </w:t>
      </w:r>
      <w:r w:rsidRPr="00D956BE">
        <w:rPr>
          <w:b/>
          <w:bCs/>
        </w:rPr>
        <w:fldChar w:fldCharType="begin"/>
      </w:r>
      <w:r w:rsidRPr="00D956BE">
        <w:rPr>
          <w:b/>
          <w:bCs/>
        </w:rPr>
        <w:instrText xml:space="preserve"> SEQ Tabel_4. \* ARABIC </w:instrText>
      </w:r>
      <w:r w:rsidRPr="00D956BE">
        <w:rPr>
          <w:b/>
          <w:bCs/>
        </w:rPr>
        <w:fldChar w:fldCharType="separate"/>
      </w:r>
      <w:r w:rsidR="00D71988">
        <w:rPr>
          <w:b/>
          <w:bCs/>
          <w:noProof/>
        </w:rPr>
        <w:t>4</w:t>
      </w:r>
      <w:r w:rsidRPr="00D956BE">
        <w:rPr>
          <w:b/>
          <w:bCs/>
        </w:rPr>
        <w:fldChar w:fldCharType="end"/>
      </w:r>
      <w:r>
        <w:t xml:space="preserve"> Setări imprimare</w:t>
      </w:r>
    </w:p>
    <w:tbl>
      <w:tblPr>
        <w:tblStyle w:val="TableGrid"/>
        <w:tblW w:w="0" w:type="auto"/>
        <w:tblLook w:val="04A0" w:firstRow="1" w:lastRow="0" w:firstColumn="1" w:lastColumn="0" w:noHBand="0" w:noVBand="1"/>
      </w:tblPr>
      <w:tblGrid>
        <w:gridCol w:w="4529"/>
        <w:gridCol w:w="4530"/>
      </w:tblGrid>
      <w:tr w:rsidR="00500A79" w14:paraId="017099B7" w14:textId="77777777" w:rsidTr="00D740F9">
        <w:tc>
          <w:tcPr>
            <w:tcW w:w="9059" w:type="dxa"/>
            <w:gridSpan w:val="2"/>
          </w:tcPr>
          <w:p w14:paraId="2D43145A" w14:textId="2D2E523D" w:rsidR="00500A79" w:rsidRDefault="00500A79" w:rsidP="006A3DF1">
            <w:pPr>
              <w:jc w:val="center"/>
            </w:pPr>
            <w:r w:rsidRPr="00500A79">
              <w:t>Setări pentru imprimare</w:t>
            </w:r>
          </w:p>
        </w:tc>
      </w:tr>
      <w:tr w:rsidR="00500A79" w14:paraId="7CBEE182" w14:textId="77777777" w:rsidTr="00500A79">
        <w:tc>
          <w:tcPr>
            <w:tcW w:w="4529" w:type="dxa"/>
          </w:tcPr>
          <w:p w14:paraId="57C5ACDD" w14:textId="04837A1D" w:rsidR="00500A79" w:rsidRDefault="00500A79" w:rsidP="006A3DF1">
            <w:pPr>
              <w:jc w:val="center"/>
            </w:pPr>
            <w:r w:rsidRPr="00500A79">
              <w:t>Temperatura extruderului</w:t>
            </w:r>
          </w:p>
        </w:tc>
        <w:tc>
          <w:tcPr>
            <w:tcW w:w="4530" w:type="dxa"/>
          </w:tcPr>
          <w:p w14:paraId="55857AA5" w14:textId="0B83AB16" w:rsidR="00500A79" w:rsidRDefault="00500A79" w:rsidP="006A3DF1">
            <w:pPr>
              <w:jc w:val="center"/>
            </w:pPr>
            <w:r>
              <w:t>190 °C - 220 °C</w:t>
            </w:r>
          </w:p>
        </w:tc>
      </w:tr>
      <w:tr w:rsidR="00500A79" w14:paraId="6D2BB2A9" w14:textId="77777777" w:rsidTr="00500A79">
        <w:tc>
          <w:tcPr>
            <w:tcW w:w="4529" w:type="dxa"/>
          </w:tcPr>
          <w:p w14:paraId="1CEEAFA0" w14:textId="326959AE" w:rsidR="00500A79" w:rsidRPr="00500A79" w:rsidRDefault="00500A79" w:rsidP="006A3DF1">
            <w:pPr>
              <w:jc w:val="center"/>
            </w:pPr>
            <w:r w:rsidRPr="00500A79">
              <w:t>Temperatura patului</w:t>
            </w:r>
          </w:p>
        </w:tc>
        <w:tc>
          <w:tcPr>
            <w:tcW w:w="4530" w:type="dxa"/>
          </w:tcPr>
          <w:p w14:paraId="0BD45E20" w14:textId="13BFF2E0" w:rsidR="00500A79" w:rsidRDefault="00500A79" w:rsidP="006A3DF1">
            <w:pPr>
              <w:jc w:val="center"/>
            </w:pPr>
            <w:r>
              <w:t>65 °C</w:t>
            </w:r>
          </w:p>
        </w:tc>
      </w:tr>
      <w:tr w:rsidR="00500A79" w14:paraId="373775F5" w14:textId="77777777" w:rsidTr="00500A79">
        <w:tc>
          <w:tcPr>
            <w:tcW w:w="4529" w:type="dxa"/>
          </w:tcPr>
          <w:p w14:paraId="27FB028E" w14:textId="3695688A" w:rsidR="00500A79" w:rsidRPr="00500A79" w:rsidRDefault="00500A79" w:rsidP="006A3DF1">
            <w:pPr>
              <w:jc w:val="center"/>
            </w:pPr>
            <w:r>
              <w:t>Viteza de imprimare</w:t>
            </w:r>
          </w:p>
        </w:tc>
        <w:tc>
          <w:tcPr>
            <w:tcW w:w="4530" w:type="dxa"/>
          </w:tcPr>
          <w:p w14:paraId="639DC911" w14:textId="40FCA89F" w:rsidR="00500A79" w:rsidRDefault="00500A79" w:rsidP="006A3DF1">
            <w:pPr>
              <w:jc w:val="center"/>
            </w:pPr>
            <w:r>
              <w:t>10-70 mm/s</w:t>
            </w:r>
          </w:p>
        </w:tc>
      </w:tr>
      <w:tr w:rsidR="00500A79" w14:paraId="5B367B34" w14:textId="77777777" w:rsidTr="00500A79">
        <w:tc>
          <w:tcPr>
            <w:tcW w:w="4529" w:type="dxa"/>
          </w:tcPr>
          <w:p w14:paraId="2A784276" w14:textId="4B893473" w:rsidR="00500A79" w:rsidRDefault="00500A79" w:rsidP="006A3DF1">
            <w:pPr>
              <w:jc w:val="center"/>
            </w:pPr>
            <w:r w:rsidRPr="00500A79">
              <w:t>Viteza de retragere</w:t>
            </w:r>
          </w:p>
        </w:tc>
        <w:tc>
          <w:tcPr>
            <w:tcW w:w="4530" w:type="dxa"/>
          </w:tcPr>
          <w:p w14:paraId="629A7990" w14:textId="0CBF8916" w:rsidR="00500A79" w:rsidRDefault="00500A79" w:rsidP="006A3DF1">
            <w:pPr>
              <w:jc w:val="center"/>
            </w:pPr>
            <w:r>
              <w:t>40 mm/s</w:t>
            </w:r>
          </w:p>
        </w:tc>
      </w:tr>
      <w:tr w:rsidR="00500A79" w14:paraId="38552E08" w14:textId="77777777" w:rsidTr="00500A79">
        <w:tc>
          <w:tcPr>
            <w:tcW w:w="4529" w:type="dxa"/>
          </w:tcPr>
          <w:p w14:paraId="50ECCE51" w14:textId="6005DBEE" w:rsidR="00500A79" w:rsidRPr="00500A79" w:rsidRDefault="00500A79" w:rsidP="006A3DF1">
            <w:pPr>
              <w:jc w:val="center"/>
            </w:pPr>
            <w:r w:rsidRPr="00500A79">
              <w:t>Distanța de retracție</w:t>
            </w:r>
          </w:p>
        </w:tc>
        <w:tc>
          <w:tcPr>
            <w:tcW w:w="4530" w:type="dxa"/>
          </w:tcPr>
          <w:p w14:paraId="27B3D092" w14:textId="41267910" w:rsidR="00500A79" w:rsidRDefault="00500A79" w:rsidP="006A3DF1">
            <w:pPr>
              <w:jc w:val="center"/>
            </w:pPr>
            <w:r>
              <w:t>4 mm</w:t>
            </w:r>
          </w:p>
        </w:tc>
      </w:tr>
      <w:tr w:rsidR="00500A79" w14:paraId="7257C656" w14:textId="77777777" w:rsidTr="00500A79">
        <w:tc>
          <w:tcPr>
            <w:tcW w:w="4529" w:type="dxa"/>
          </w:tcPr>
          <w:p w14:paraId="6E6B4963" w14:textId="4B0F4119" w:rsidR="00500A79" w:rsidRPr="00500A79" w:rsidRDefault="00500A79" w:rsidP="006A3DF1">
            <w:pPr>
              <w:jc w:val="center"/>
            </w:pPr>
            <w:r w:rsidRPr="00500A79">
              <w:t xml:space="preserve">Ventilator </w:t>
            </w:r>
          </w:p>
        </w:tc>
        <w:tc>
          <w:tcPr>
            <w:tcW w:w="4530" w:type="dxa"/>
          </w:tcPr>
          <w:p w14:paraId="24EB4F8E" w14:textId="5C6F93E4" w:rsidR="00500A79" w:rsidRDefault="00500A79" w:rsidP="006A3DF1">
            <w:pPr>
              <w:jc w:val="center"/>
            </w:pPr>
            <w:r>
              <w:t>Pornit</w:t>
            </w:r>
          </w:p>
        </w:tc>
      </w:tr>
      <w:tr w:rsidR="00500A79" w14:paraId="7562C17D" w14:textId="77777777" w:rsidTr="00500A79">
        <w:tc>
          <w:tcPr>
            <w:tcW w:w="4529" w:type="dxa"/>
          </w:tcPr>
          <w:p w14:paraId="3F19D773" w14:textId="7024A72C" w:rsidR="00500A79" w:rsidRPr="00500A79" w:rsidRDefault="00500A79" w:rsidP="006A3DF1">
            <w:pPr>
              <w:jc w:val="center"/>
            </w:pPr>
            <w:r w:rsidRPr="00500A79">
              <w:t>Înălțimea minimă a stratului</w:t>
            </w:r>
          </w:p>
        </w:tc>
        <w:tc>
          <w:tcPr>
            <w:tcW w:w="4530" w:type="dxa"/>
          </w:tcPr>
          <w:p w14:paraId="5D6B387B" w14:textId="13675D01" w:rsidR="00500A79" w:rsidRDefault="00500A79" w:rsidP="006A3DF1">
            <w:pPr>
              <w:jc w:val="center"/>
            </w:pPr>
            <w:r>
              <w:t>0.05 mm</w:t>
            </w:r>
          </w:p>
        </w:tc>
      </w:tr>
    </w:tbl>
    <w:p w14:paraId="15361573" w14:textId="77777777" w:rsidR="006A3DF1" w:rsidRDefault="006A3DF1" w:rsidP="006A3DF1">
      <w:pPr>
        <w:jc w:val="center"/>
      </w:pPr>
    </w:p>
    <w:p w14:paraId="125E015E" w14:textId="77777777" w:rsidR="00CC59DB" w:rsidRDefault="00CC59DB" w:rsidP="006A3DF1">
      <w:pPr>
        <w:jc w:val="center"/>
      </w:pPr>
    </w:p>
    <w:p w14:paraId="0315CDB3" w14:textId="7D7C5E75" w:rsidR="00CC59DB" w:rsidRDefault="00CC59DB" w:rsidP="00CC59DB">
      <w:pPr>
        <w:pStyle w:val="Heading3"/>
      </w:pPr>
      <w:bookmarkStart w:id="48" w:name="_Toc170833832"/>
      <w:r>
        <w:t xml:space="preserve">4.1.3 </w:t>
      </w:r>
      <w:r w:rsidR="00170E53">
        <w:t>Ultimaker Cura</w:t>
      </w:r>
      <w:bookmarkEnd w:id="48"/>
    </w:p>
    <w:p w14:paraId="5B5D843F" w14:textId="77777777" w:rsidR="00170E53" w:rsidRPr="00170E53" w:rsidRDefault="00170E53" w:rsidP="00170E53"/>
    <w:p w14:paraId="4C8C15FF" w14:textId="77777777" w:rsidR="00170E53" w:rsidRDefault="00170E53" w:rsidP="00A75E50">
      <w:pPr>
        <w:ind w:firstLine="720"/>
        <w:jc w:val="both"/>
      </w:pPr>
      <w:r>
        <w:t xml:space="preserve">Ultimaker Cura funcționează ca un software open-source dezvoltat pentru a se putea integra perfect cu imprimantele 3D Ultimaker, deși este universal compatibil cu multe alte modele de imprimante. </w:t>
      </w:r>
    </w:p>
    <w:p w14:paraId="4BD50861" w14:textId="08B2C068" w:rsidR="00170E53" w:rsidRDefault="00170E53" w:rsidP="00A75E50">
      <w:pPr>
        <w:ind w:firstLine="720"/>
        <w:jc w:val="both"/>
      </w:pPr>
      <w:r>
        <w:t>Software-ul excelează prin faptul că oferă o interfață ușor de utilizat, împreună cu setări eficiente și personalizabile pentru optimizarea parametrilor de imprimare, cum ar fi înălțimea stratului, viteza de imprimare, setările de temperatură și generarea structurii de suport.</w:t>
      </w:r>
    </w:p>
    <w:p w14:paraId="4CEE9ACD" w14:textId="059F65EB" w:rsidR="00170E53" w:rsidRDefault="00170E53" w:rsidP="00A75E50">
      <w:pPr>
        <w:ind w:firstLine="720"/>
        <w:jc w:val="both"/>
      </w:pPr>
      <w:r>
        <w:t>Arhitectura software-ului permite o posibilitate extinsă de modificare și scalare, suportând plugin-uri ce îi extind capacitățile, inclusiv integrarea CAD, profile avansate de materiale și sarcini automate de postprocesare. Această flexibilitate îl face un instrument esențial pentru utilizatorii care doresc să își adapteze procesul de imprimare la cerințele specifice ale proiectului.</w:t>
      </w:r>
    </w:p>
    <w:p w14:paraId="3F9DDD1B" w14:textId="77777777" w:rsidR="00170E53" w:rsidRDefault="00170E53" w:rsidP="00A75E50">
      <w:pPr>
        <w:ind w:firstLine="720"/>
        <w:jc w:val="both"/>
      </w:pPr>
      <w:r>
        <w:t xml:space="preserve">Eficiența Ultimaker Cura este evaluată pe baza preciziei de secționare, a eficienței computaționale și a calității rezultatelor pe care le generează. Pentru a evalua aceste criterii, sunt efectuate mai multe analize comparative și imprimări de testare. </w:t>
      </w:r>
    </w:p>
    <w:p w14:paraId="7779A12D" w14:textId="3534A4AA" w:rsidR="00170E53" w:rsidRDefault="00170E53" w:rsidP="00A75E50">
      <w:pPr>
        <w:ind w:firstLine="720"/>
        <w:jc w:val="both"/>
      </w:pPr>
      <w:r>
        <w:t>Sunt examinate capacitatea software-ului de a converti eficient modele complexe în G-cod gata de imprimare și impactul acestuia asupra ratelor de succes ale imprimării, evidențiind algoritmii avansați care gestionează fluxul de materiale și dinamica suportului structural.</w:t>
      </w:r>
    </w:p>
    <w:p w14:paraId="3C0C6E6F" w14:textId="03A056A5" w:rsidR="00F471BB" w:rsidRDefault="00F471BB" w:rsidP="00F471BB">
      <w:pPr>
        <w:jc w:val="both"/>
      </w:pPr>
      <w:r>
        <w:br w:type="page"/>
      </w:r>
    </w:p>
    <w:p w14:paraId="3EC34B3A" w14:textId="77777777" w:rsidR="00F471BB" w:rsidRDefault="00F471BB" w:rsidP="00F471BB">
      <w:pPr>
        <w:keepNext/>
        <w:jc w:val="center"/>
      </w:pPr>
      <w:r>
        <w:rPr>
          <w:noProof/>
        </w:rPr>
        <w:lastRenderedPageBreak/>
        <w:drawing>
          <wp:inline distT="0" distB="0" distL="0" distR="0" wp14:anchorId="3F4D9DA7" wp14:editId="6C4FDC11">
            <wp:extent cx="5067300" cy="3177050"/>
            <wp:effectExtent l="0" t="0" r="0" b="4445"/>
            <wp:docPr id="170356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66616" name="Picture 1" descr="A screenshot of a computer&#10;&#10;Description automatically generated"/>
                    <pic:cNvPicPr/>
                  </pic:nvPicPr>
                  <pic:blipFill>
                    <a:blip r:embed="rId60"/>
                    <a:stretch>
                      <a:fillRect/>
                    </a:stretch>
                  </pic:blipFill>
                  <pic:spPr>
                    <a:xfrm>
                      <a:off x="0" y="0"/>
                      <a:ext cx="5090131" cy="3191365"/>
                    </a:xfrm>
                    <a:prstGeom prst="rect">
                      <a:avLst/>
                    </a:prstGeom>
                  </pic:spPr>
                </pic:pic>
              </a:graphicData>
            </a:graphic>
          </wp:inline>
        </w:drawing>
      </w:r>
    </w:p>
    <w:p w14:paraId="3928B682" w14:textId="3A29E1F9" w:rsidR="00F471BB" w:rsidRDefault="00F471BB" w:rsidP="00F471BB">
      <w:pPr>
        <w:pStyle w:val="Caption"/>
        <w:jc w:val="center"/>
      </w:pPr>
      <w:r w:rsidRPr="00F471BB">
        <w:rPr>
          <w:b/>
          <w:bCs/>
        </w:rPr>
        <w:t xml:space="preserve">Fig.4. </w:t>
      </w:r>
      <w:r w:rsidRPr="00F471BB">
        <w:rPr>
          <w:b/>
          <w:bCs/>
        </w:rPr>
        <w:fldChar w:fldCharType="begin"/>
      </w:r>
      <w:r w:rsidRPr="00F471BB">
        <w:rPr>
          <w:b/>
          <w:bCs/>
        </w:rPr>
        <w:instrText xml:space="preserve"> SEQ Fig.4. \* ARABIC </w:instrText>
      </w:r>
      <w:r w:rsidRPr="00F471BB">
        <w:rPr>
          <w:b/>
          <w:bCs/>
        </w:rPr>
        <w:fldChar w:fldCharType="separate"/>
      </w:r>
      <w:r w:rsidR="00D71988">
        <w:rPr>
          <w:b/>
          <w:bCs/>
          <w:noProof/>
        </w:rPr>
        <w:t>2</w:t>
      </w:r>
      <w:r w:rsidRPr="00F471BB">
        <w:rPr>
          <w:b/>
          <w:bCs/>
        </w:rPr>
        <w:fldChar w:fldCharType="end"/>
      </w:r>
      <w:r>
        <w:t xml:space="preserve"> Exemplu piesa procesata in Ultimaker Cura</w:t>
      </w:r>
    </w:p>
    <w:p w14:paraId="32B32438" w14:textId="466AB97A" w:rsidR="00F471BB" w:rsidRDefault="00A058D5" w:rsidP="00F471BB">
      <w:pPr>
        <w:keepNext/>
        <w:jc w:val="center"/>
      </w:pPr>
      <w:r>
        <w:rPr>
          <w:noProof/>
        </w:rPr>
        <w:drawing>
          <wp:inline distT="0" distB="0" distL="0" distR="0" wp14:anchorId="3C98CEDF" wp14:editId="2E3BEA35">
            <wp:extent cx="5912315" cy="2886075"/>
            <wp:effectExtent l="0" t="0" r="0" b="0"/>
            <wp:docPr id="144257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508" name="Picture 1" descr="A screenshot of a computer&#10;&#10;Description automatically generated"/>
                    <pic:cNvPicPr/>
                  </pic:nvPicPr>
                  <pic:blipFill>
                    <a:blip r:embed="rId61"/>
                    <a:stretch>
                      <a:fillRect/>
                    </a:stretch>
                  </pic:blipFill>
                  <pic:spPr>
                    <a:xfrm>
                      <a:off x="0" y="0"/>
                      <a:ext cx="5931074" cy="2895232"/>
                    </a:xfrm>
                    <a:prstGeom prst="rect">
                      <a:avLst/>
                    </a:prstGeom>
                  </pic:spPr>
                </pic:pic>
              </a:graphicData>
            </a:graphic>
          </wp:inline>
        </w:drawing>
      </w:r>
      <w:r>
        <w:rPr>
          <w:noProof/>
        </w:rPr>
        <w:t xml:space="preserve"> </w:t>
      </w:r>
    </w:p>
    <w:p w14:paraId="17EFF6D4" w14:textId="746C30C8" w:rsidR="00F471BB" w:rsidRDefault="00F471BB" w:rsidP="00F471BB">
      <w:pPr>
        <w:pStyle w:val="Caption"/>
        <w:jc w:val="center"/>
      </w:pPr>
      <w:r w:rsidRPr="00F471BB">
        <w:rPr>
          <w:b/>
          <w:bCs/>
        </w:rPr>
        <w:t xml:space="preserve">Fig.4. </w:t>
      </w:r>
      <w:r w:rsidRPr="00F471BB">
        <w:rPr>
          <w:b/>
          <w:bCs/>
        </w:rPr>
        <w:fldChar w:fldCharType="begin"/>
      </w:r>
      <w:r w:rsidRPr="00F471BB">
        <w:rPr>
          <w:b/>
          <w:bCs/>
        </w:rPr>
        <w:instrText xml:space="preserve"> SEQ Fig.4. \* ARABIC </w:instrText>
      </w:r>
      <w:r w:rsidRPr="00F471BB">
        <w:rPr>
          <w:b/>
          <w:bCs/>
        </w:rPr>
        <w:fldChar w:fldCharType="separate"/>
      </w:r>
      <w:r w:rsidR="00D71988">
        <w:rPr>
          <w:b/>
          <w:bCs/>
          <w:noProof/>
        </w:rPr>
        <w:t>3</w:t>
      </w:r>
      <w:r w:rsidRPr="00F471BB">
        <w:rPr>
          <w:b/>
          <w:bCs/>
        </w:rPr>
        <w:fldChar w:fldCharType="end"/>
      </w:r>
      <w:r>
        <w:t xml:space="preserve"> Exemplu piesa </w:t>
      </w:r>
      <w:r w:rsidR="008841D6">
        <w:t>secționată</w:t>
      </w:r>
      <w:r w:rsidR="00A058D5">
        <w:t xml:space="preserve"> </w:t>
      </w:r>
      <w:r w:rsidR="00D14906">
        <w:t>si</w:t>
      </w:r>
      <w:r w:rsidR="00A058D5">
        <w:t xml:space="preserve"> setări folosite, </w:t>
      </w:r>
      <w:r>
        <w:t>in Ultimaker Cura</w:t>
      </w:r>
    </w:p>
    <w:p w14:paraId="7ADEA32D" w14:textId="54EEA53A" w:rsidR="008841D6" w:rsidRDefault="008841D6" w:rsidP="008841D6">
      <w:r>
        <w:br w:type="page"/>
      </w:r>
    </w:p>
    <w:p w14:paraId="3BA1B5F0" w14:textId="7E2AB420" w:rsidR="009E4D15" w:rsidRDefault="009E4D15" w:rsidP="009E4D15">
      <w:pPr>
        <w:pStyle w:val="Caption"/>
        <w:keepNext/>
        <w:jc w:val="center"/>
      </w:pPr>
      <w:r w:rsidRPr="005435E0">
        <w:rPr>
          <w:b/>
          <w:bCs/>
        </w:rPr>
        <w:lastRenderedPageBreak/>
        <w:t xml:space="preserve">Tabel 4. </w:t>
      </w:r>
      <w:r w:rsidRPr="005435E0">
        <w:rPr>
          <w:b/>
          <w:bCs/>
        </w:rPr>
        <w:fldChar w:fldCharType="begin"/>
      </w:r>
      <w:r w:rsidRPr="005435E0">
        <w:rPr>
          <w:b/>
          <w:bCs/>
        </w:rPr>
        <w:instrText xml:space="preserve"> SEQ Tabel_4. \* ARABIC </w:instrText>
      </w:r>
      <w:r w:rsidRPr="005435E0">
        <w:rPr>
          <w:b/>
          <w:bCs/>
        </w:rPr>
        <w:fldChar w:fldCharType="separate"/>
      </w:r>
      <w:r w:rsidR="00D71988">
        <w:rPr>
          <w:b/>
          <w:bCs/>
          <w:noProof/>
        </w:rPr>
        <w:t>5</w:t>
      </w:r>
      <w:r w:rsidRPr="005435E0">
        <w:rPr>
          <w:b/>
          <w:bCs/>
        </w:rPr>
        <w:fldChar w:fldCharType="end"/>
      </w:r>
      <w:r>
        <w:t xml:space="preserve"> Printare 3D</w:t>
      </w:r>
    </w:p>
    <w:tbl>
      <w:tblPr>
        <w:tblStyle w:val="TableGrid"/>
        <w:tblW w:w="0" w:type="auto"/>
        <w:jc w:val="center"/>
        <w:tblLook w:val="04A0" w:firstRow="1" w:lastRow="0" w:firstColumn="1" w:lastColumn="0" w:noHBand="0" w:noVBand="1"/>
      </w:tblPr>
      <w:tblGrid>
        <w:gridCol w:w="1795"/>
        <w:gridCol w:w="1774"/>
        <w:gridCol w:w="1523"/>
        <w:gridCol w:w="2040"/>
        <w:gridCol w:w="1927"/>
      </w:tblGrid>
      <w:tr w:rsidR="008841D6" w14:paraId="2DB0F789" w14:textId="77777777" w:rsidTr="00CD0EF0">
        <w:trPr>
          <w:jc w:val="center"/>
        </w:trPr>
        <w:tc>
          <w:tcPr>
            <w:tcW w:w="9059" w:type="dxa"/>
            <w:gridSpan w:val="5"/>
          </w:tcPr>
          <w:p w14:paraId="2FB77FDC" w14:textId="61C964B5" w:rsidR="008841D6" w:rsidRPr="008841D6" w:rsidRDefault="008841D6" w:rsidP="008841D6">
            <w:pPr>
              <w:jc w:val="center"/>
              <w:rPr>
                <w:b/>
                <w:bCs/>
              </w:rPr>
            </w:pPr>
            <w:r w:rsidRPr="008841D6">
              <w:rPr>
                <w:b/>
                <w:bCs/>
              </w:rPr>
              <w:t>Printare 3D Dronă</w:t>
            </w:r>
          </w:p>
        </w:tc>
      </w:tr>
      <w:tr w:rsidR="008841D6" w14:paraId="46E0C569" w14:textId="77777777" w:rsidTr="003B18C0">
        <w:trPr>
          <w:trHeight w:val="247"/>
          <w:jc w:val="center"/>
        </w:trPr>
        <w:tc>
          <w:tcPr>
            <w:tcW w:w="1795" w:type="dxa"/>
          </w:tcPr>
          <w:p w14:paraId="791509B9" w14:textId="2351685B" w:rsidR="008841D6" w:rsidRDefault="008841D6" w:rsidP="008841D6">
            <w:pPr>
              <w:jc w:val="center"/>
            </w:pPr>
            <w:r>
              <w:t>Piesa</w:t>
            </w:r>
          </w:p>
        </w:tc>
        <w:tc>
          <w:tcPr>
            <w:tcW w:w="1774" w:type="dxa"/>
          </w:tcPr>
          <w:p w14:paraId="3722FEEF" w14:textId="6FD365EE" w:rsidR="008841D6" w:rsidRDefault="008841D6" w:rsidP="008841D6">
            <w:pPr>
              <w:jc w:val="center"/>
            </w:pPr>
            <w:r>
              <w:t>Număr piese printate</w:t>
            </w:r>
          </w:p>
        </w:tc>
        <w:tc>
          <w:tcPr>
            <w:tcW w:w="1523" w:type="dxa"/>
          </w:tcPr>
          <w:p w14:paraId="549AF30F" w14:textId="0932F413" w:rsidR="008841D6" w:rsidRDefault="008841D6" w:rsidP="008841D6">
            <w:pPr>
              <w:jc w:val="center"/>
            </w:pPr>
            <w:r>
              <w:t>Timp printare</w:t>
            </w:r>
            <w:r w:rsidR="00CD0EF0">
              <w:t>/piesa</w:t>
            </w:r>
          </w:p>
        </w:tc>
        <w:tc>
          <w:tcPr>
            <w:tcW w:w="2040" w:type="dxa"/>
          </w:tcPr>
          <w:p w14:paraId="576B774A" w14:textId="72E29040" w:rsidR="008841D6" w:rsidRDefault="008841D6" w:rsidP="008841D6">
            <w:pPr>
              <w:jc w:val="center"/>
            </w:pPr>
            <w:r>
              <w:t>Cantitate material utilizat</w:t>
            </w:r>
          </w:p>
        </w:tc>
        <w:tc>
          <w:tcPr>
            <w:tcW w:w="1927" w:type="dxa"/>
          </w:tcPr>
          <w:p w14:paraId="50CC40DA" w14:textId="05BDD3BF" w:rsidR="008841D6" w:rsidRDefault="008841D6" w:rsidP="008841D6">
            <w:pPr>
              <w:jc w:val="center"/>
            </w:pPr>
            <w:r>
              <w:t>Lungime material utilizat</w:t>
            </w:r>
          </w:p>
        </w:tc>
      </w:tr>
      <w:tr w:rsidR="008841D6" w14:paraId="28F256E6" w14:textId="77777777" w:rsidTr="00F255D7">
        <w:trPr>
          <w:jc w:val="center"/>
        </w:trPr>
        <w:tc>
          <w:tcPr>
            <w:tcW w:w="1795" w:type="dxa"/>
          </w:tcPr>
          <w:p w14:paraId="38021B4C" w14:textId="6FFC967B" w:rsidR="008841D6" w:rsidRDefault="008841D6" w:rsidP="008841D6">
            <w:pPr>
              <w:jc w:val="center"/>
            </w:pPr>
            <w:r>
              <w:t xml:space="preserve">Capac 1 </w:t>
            </w:r>
          </w:p>
        </w:tc>
        <w:tc>
          <w:tcPr>
            <w:tcW w:w="1774" w:type="dxa"/>
          </w:tcPr>
          <w:p w14:paraId="43DDF765" w14:textId="4825CF5D" w:rsidR="008841D6" w:rsidRDefault="008841D6" w:rsidP="008841D6">
            <w:pPr>
              <w:jc w:val="center"/>
            </w:pPr>
            <w:r>
              <w:t>1</w:t>
            </w:r>
          </w:p>
        </w:tc>
        <w:tc>
          <w:tcPr>
            <w:tcW w:w="1523" w:type="dxa"/>
          </w:tcPr>
          <w:p w14:paraId="3568ADCA" w14:textId="6AE1E1E4" w:rsidR="008841D6" w:rsidRDefault="00A058D5" w:rsidP="008841D6">
            <w:pPr>
              <w:jc w:val="center"/>
            </w:pPr>
            <w:r>
              <w:t xml:space="preserve">4h 19 min </w:t>
            </w:r>
          </w:p>
        </w:tc>
        <w:tc>
          <w:tcPr>
            <w:tcW w:w="2040" w:type="dxa"/>
          </w:tcPr>
          <w:p w14:paraId="0BDFFEE5" w14:textId="464D2E44" w:rsidR="008841D6" w:rsidRDefault="00A058D5" w:rsidP="008841D6">
            <w:pPr>
              <w:jc w:val="center"/>
            </w:pPr>
            <w:r>
              <w:t xml:space="preserve">78 g </w:t>
            </w:r>
          </w:p>
        </w:tc>
        <w:tc>
          <w:tcPr>
            <w:tcW w:w="1927" w:type="dxa"/>
          </w:tcPr>
          <w:p w14:paraId="2B4248DF" w14:textId="305BEB1A" w:rsidR="008841D6" w:rsidRDefault="00A058D5" w:rsidP="008841D6">
            <w:pPr>
              <w:jc w:val="center"/>
            </w:pPr>
            <w:r>
              <w:t>26.01 m</w:t>
            </w:r>
          </w:p>
        </w:tc>
      </w:tr>
      <w:tr w:rsidR="00A058D5" w14:paraId="055797AD" w14:textId="77777777" w:rsidTr="00F255D7">
        <w:trPr>
          <w:jc w:val="center"/>
        </w:trPr>
        <w:tc>
          <w:tcPr>
            <w:tcW w:w="1795" w:type="dxa"/>
          </w:tcPr>
          <w:p w14:paraId="6DAC55C3" w14:textId="1D30B8BE" w:rsidR="00A058D5" w:rsidRDefault="00A058D5" w:rsidP="008841D6">
            <w:pPr>
              <w:jc w:val="center"/>
            </w:pPr>
            <w:r>
              <w:t xml:space="preserve">Capac 2 </w:t>
            </w:r>
          </w:p>
        </w:tc>
        <w:tc>
          <w:tcPr>
            <w:tcW w:w="1774" w:type="dxa"/>
          </w:tcPr>
          <w:p w14:paraId="0763134D" w14:textId="40005C52" w:rsidR="00A058D5" w:rsidRDefault="00A058D5" w:rsidP="008841D6">
            <w:pPr>
              <w:jc w:val="center"/>
            </w:pPr>
            <w:r>
              <w:t xml:space="preserve">1 </w:t>
            </w:r>
          </w:p>
        </w:tc>
        <w:tc>
          <w:tcPr>
            <w:tcW w:w="1523" w:type="dxa"/>
          </w:tcPr>
          <w:p w14:paraId="7EE83561" w14:textId="2EB0A1C0" w:rsidR="00A058D5" w:rsidRDefault="00A058D5" w:rsidP="008841D6">
            <w:pPr>
              <w:jc w:val="center"/>
            </w:pPr>
            <w:r>
              <w:t>5h 32 min</w:t>
            </w:r>
          </w:p>
        </w:tc>
        <w:tc>
          <w:tcPr>
            <w:tcW w:w="2040" w:type="dxa"/>
          </w:tcPr>
          <w:p w14:paraId="2D54C439" w14:textId="16EAE3A0" w:rsidR="00A058D5" w:rsidRDefault="00A058D5" w:rsidP="008841D6">
            <w:pPr>
              <w:jc w:val="center"/>
            </w:pPr>
            <w:r>
              <w:t>100 g</w:t>
            </w:r>
          </w:p>
        </w:tc>
        <w:tc>
          <w:tcPr>
            <w:tcW w:w="1927" w:type="dxa"/>
          </w:tcPr>
          <w:p w14:paraId="27F88D75" w14:textId="04B1EE91" w:rsidR="00A058D5" w:rsidRDefault="00A058D5" w:rsidP="008841D6">
            <w:pPr>
              <w:jc w:val="center"/>
            </w:pPr>
            <w:r>
              <w:t>33.56 m</w:t>
            </w:r>
          </w:p>
        </w:tc>
      </w:tr>
      <w:tr w:rsidR="00A058D5" w14:paraId="5F554B36" w14:textId="77777777" w:rsidTr="00F255D7">
        <w:trPr>
          <w:jc w:val="center"/>
        </w:trPr>
        <w:tc>
          <w:tcPr>
            <w:tcW w:w="1795" w:type="dxa"/>
          </w:tcPr>
          <w:p w14:paraId="49A71C18" w14:textId="1AA3909C" w:rsidR="00A058D5" w:rsidRDefault="00A058D5" w:rsidP="008841D6">
            <w:pPr>
              <w:jc w:val="center"/>
            </w:pPr>
            <w:r>
              <w:t>Capac 3</w:t>
            </w:r>
          </w:p>
        </w:tc>
        <w:tc>
          <w:tcPr>
            <w:tcW w:w="1774" w:type="dxa"/>
          </w:tcPr>
          <w:p w14:paraId="2AEDA60D" w14:textId="703D7C51" w:rsidR="00A058D5" w:rsidRDefault="00A058D5" w:rsidP="008841D6">
            <w:pPr>
              <w:jc w:val="center"/>
            </w:pPr>
            <w:r>
              <w:t xml:space="preserve">1 </w:t>
            </w:r>
          </w:p>
        </w:tc>
        <w:tc>
          <w:tcPr>
            <w:tcW w:w="1523" w:type="dxa"/>
          </w:tcPr>
          <w:p w14:paraId="7A0818AF" w14:textId="0B90AD1E" w:rsidR="00A058D5" w:rsidRDefault="00A058D5" w:rsidP="008841D6">
            <w:pPr>
              <w:jc w:val="center"/>
            </w:pPr>
            <w:r>
              <w:t>3h 44 min</w:t>
            </w:r>
          </w:p>
        </w:tc>
        <w:tc>
          <w:tcPr>
            <w:tcW w:w="2040" w:type="dxa"/>
          </w:tcPr>
          <w:p w14:paraId="23A7FB38" w14:textId="26FCEC84" w:rsidR="00A058D5" w:rsidRDefault="00A058D5" w:rsidP="008841D6">
            <w:pPr>
              <w:jc w:val="center"/>
            </w:pPr>
            <w:r>
              <w:t>67 g</w:t>
            </w:r>
          </w:p>
        </w:tc>
        <w:tc>
          <w:tcPr>
            <w:tcW w:w="1927" w:type="dxa"/>
          </w:tcPr>
          <w:p w14:paraId="7E5D60BE" w14:textId="1BA486F6" w:rsidR="00A058D5" w:rsidRDefault="00A058D5" w:rsidP="008841D6">
            <w:pPr>
              <w:jc w:val="center"/>
            </w:pPr>
            <w:r>
              <w:t>22.49 m</w:t>
            </w:r>
          </w:p>
        </w:tc>
      </w:tr>
      <w:tr w:rsidR="00A058D5" w14:paraId="3375DEC3" w14:textId="77777777" w:rsidTr="00F255D7">
        <w:trPr>
          <w:jc w:val="center"/>
        </w:trPr>
        <w:tc>
          <w:tcPr>
            <w:tcW w:w="1795" w:type="dxa"/>
          </w:tcPr>
          <w:p w14:paraId="502B11BA" w14:textId="12B1B817" w:rsidR="00A058D5" w:rsidRDefault="00A058D5" w:rsidP="008841D6">
            <w:pPr>
              <w:jc w:val="center"/>
            </w:pPr>
            <w:r>
              <w:t xml:space="preserve">Bara 1 </w:t>
            </w:r>
          </w:p>
        </w:tc>
        <w:tc>
          <w:tcPr>
            <w:tcW w:w="1774" w:type="dxa"/>
          </w:tcPr>
          <w:p w14:paraId="1F53F03A" w14:textId="741F49BB" w:rsidR="00A058D5" w:rsidRDefault="00A058D5" w:rsidP="008841D6">
            <w:pPr>
              <w:jc w:val="center"/>
            </w:pPr>
            <w:r>
              <w:t>2</w:t>
            </w:r>
          </w:p>
        </w:tc>
        <w:tc>
          <w:tcPr>
            <w:tcW w:w="1523" w:type="dxa"/>
          </w:tcPr>
          <w:p w14:paraId="7233AADF" w14:textId="062CADBA" w:rsidR="00A058D5" w:rsidRDefault="00A058D5" w:rsidP="008841D6">
            <w:pPr>
              <w:jc w:val="center"/>
            </w:pPr>
            <w:r>
              <w:t>1h 15 min</w:t>
            </w:r>
          </w:p>
        </w:tc>
        <w:tc>
          <w:tcPr>
            <w:tcW w:w="2040" w:type="dxa"/>
          </w:tcPr>
          <w:p w14:paraId="432F29FE" w14:textId="0D298769" w:rsidR="00A058D5" w:rsidRDefault="00A058D5" w:rsidP="008841D6">
            <w:pPr>
              <w:jc w:val="center"/>
            </w:pPr>
            <w:r>
              <w:t>26 g</w:t>
            </w:r>
          </w:p>
        </w:tc>
        <w:tc>
          <w:tcPr>
            <w:tcW w:w="1927" w:type="dxa"/>
          </w:tcPr>
          <w:p w14:paraId="036ACE38" w14:textId="3713FDDF" w:rsidR="00A058D5" w:rsidRDefault="00A058D5" w:rsidP="008841D6">
            <w:pPr>
              <w:jc w:val="center"/>
            </w:pPr>
            <w:r>
              <w:t>8.64 m</w:t>
            </w:r>
            <w:r w:rsidR="00CD0EF0">
              <w:t xml:space="preserve"> </w:t>
            </w:r>
            <w:r>
              <w:t xml:space="preserve"> </w:t>
            </w:r>
          </w:p>
        </w:tc>
      </w:tr>
      <w:tr w:rsidR="00A058D5" w14:paraId="7240E9EB" w14:textId="77777777" w:rsidTr="00F255D7">
        <w:trPr>
          <w:jc w:val="center"/>
        </w:trPr>
        <w:tc>
          <w:tcPr>
            <w:tcW w:w="1795" w:type="dxa"/>
          </w:tcPr>
          <w:p w14:paraId="048C2807" w14:textId="019A1EF6" w:rsidR="00A058D5" w:rsidRDefault="00A058D5" w:rsidP="008841D6">
            <w:pPr>
              <w:jc w:val="center"/>
            </w:pPr>
            <w:r>
              <w:t xml:space="preserve">Bara 2 </w:t>
            </w:r>
          </w:p>
        </w:tc>
        <w:tc>
          <w:tcPr>
            <w:tcW w:w="1774" w:type="dxa"/>
          </w:tcPr>
          <w:p w14:paraId="0FE85A87" w14:textId="4276FC7F" w:rsidR="00A058D5" w:rsidRDefault="00A058D5" w:rsidP="008841D6">
            <w:pPr>
              <w:jc w:val="center"/>
            </w:pPr>
            <w:r>
              <w:t xml:space="preserve">2 </w:t>
            </w:r>
          </w:p>
        </w:tc>
        <w:tc>
          <w:tcPr>
            <w:tcW w:w="1523" w:type="dxa"/>
          </w:tcPr>
          <w:p w14:paraId="5FE5B98B" w14:textId="69B9DD6B" w:rsidR="00A058D5" w:rsidRDefault="00CD0EF0" w:rsidP="008841D6">
            <w:pPr>
              <w:jc w:val="center"/>
            </w:pPr>
            <w:r>
              <w:t>1h 38 min</w:t>
            </w:r>
          </w:p>
        </w:tc>
        <w:tc>
          <w:tcPr>
            <w:tcW w:w="2040" w:type="dxa"/>
          </w:tcPr>
          <w:p w14:paraId="0B0BF4CC" w14:textId="58E3AC5A" w:rsidR="00A058D5" w:rsidRDefault="00CD0EF0" w:rsidP="008841D6">
            <w:pPr>
              <w:jc w:val="center"/>
            </w:pPr>
            <w:r>
              <w:t>33g</w:t>
            </w:r>
          </w:p>
        </w:tc>
        <w:tc>
          <w:tcPr>
            <w:tcW w:w="1927" w:type="dxa"/>
          </w:tcPr>
          <w:p w14:paraId="64BAEDC7" w14:textId="516E71B5" w:rsidR="00A058D5" w:rsidRDefault="00CD0EF0" w:rsidP="008841D6">
            <w:pPr>
              <w:jc w:val="center"/>
            </w:pPr>
            <w:r>
              <w:t>11.18 m</w:t>
            </w:r>
          </w:p>
        </w:tc>
      </w:tr>
      <w:tr w:rsidR="00CD0EF0" w14:paraId="410754B3" w14:textId="77777777" w:rsidTr="00F255D7">
        <w:trPr>
          <w:jc w:val="center"/>
        </w:trPr>
        <w:tc>
          <w:tcPr>
            <w:tcW w:w="1795" w:type="dxa"/>
          </w:tcPr>
          <w:p w14:paraId="2C971FAB" w14:textId="34FAF809" w:rsidR="00CD0EF0" w:rsidRDefault="00CD0EF0" w:rsidP="008841D6">
            <w:pPr>
              <w:jc w:val="center"/>
            </w:pPr>
            <w:r>
              <w:t>Bara 3</w:t>
            </w:r>
          </w:p>
        </w:tc>
        <w:tc>
          <w:tcPr>
            <w:tcW w:w="1774" w:type="dxa"/>
          </w:tcPr>
          <w:p w14:paraId="3CA6BE02" w14:textId="1B0A409F" w:rsidR="00CD0EF0" w:rsidRDefault="00CD0EF0" w:rsidP="008841D6">
            <w:pPr>
              <w:jc w:val="center"/>
            </w:pPr>
            <w:r>
              <w:t>2</w:t>
            </w:r>
          </w:p>
        </w:tc>
        <w:tc>
          <w:tcPr>
            <w:tcW w:w="1523" w:type="dxa"/>
          </w:tcPr>
          <w:p w14:paraId="63D4393A" w14:textId="22302E21" w:rsidR="00CD0EF0" w:rsidRDefault="00CD0EF0" w:rsidP="008841D6">
            <w:pPr>
              <w:jc w:val="center"/>
            </w:pPr>
            <w:r>
              <w:t>1h 23 min</w:t>
            </w:r>
          </w:p>
        </w:tc>
        <w:tc>
          <w:tcPr>
            <w:tcW w:w="2040" w:type="dxa"/>
          </w:tcPr>
          <w:p w14:paraId="5FA4527D" w14:textId="225ECC56" w:rsidR="00CD0EF0" w:rsidRDefault="00CD0EF0" w:rsidP="008841D6">
            <w:pPr>
              <w:jc w:val="center"/>
            </w:pPr>
            <w:r>
              <w:t>27 g</w:t>
            </w:r>
          </w:p>
        </w:tc>
        <w:tc>
          <w:tcPr>
            <w:tcW w:w="1927" w:type="dxa"/>
          </w:tcPr>
          <w:p w14:paraId="3DFD7F3E" w14:textId="1B02B1DF" w:rsidR="00CD0EF0" w:rsidRDefault="00CD0EF0" w:rsidP="008841D6">
            <w:pPr>
              <w:jc w:val="center"/>
            </w:pPr>
            <w:r>
              <w:t>8.98 m</w:t>
            </w:r>
          </w:p>
        </w:tc>
      </w:tr>
      <w:tr w:rsidR="00CD0EF0" w14:paraId="5CC2C6E4" w14:textId="77777777" w:rsidTr="00F255D7">
        <w:trPr>
          <w:jc w:val="center"/>
        </w:trPr>
        <w:tc>
          <w:tcPr>
            <w:tcW w:w="1795" w:type="dxa"/>
          </w:tcPr>
          <w:p w14:paraId="73FEBF4A" w14:textId="40691C80" w:rsidR="00CD0EF0" w:rsidRDefault="00CD0EF0" w:rsidP="008841D6">
            <w:pPr>
              <w:jc w:val="center"/>
            </w:pPr>
            <w:r>
              <w:t>Bara 4 S</w:t>
            </w:r>
          </w:p>
        </w:tc>
        <w:tc>
          <w:tcPr>
            <w:tcW w:w="1774" w:type="dxa"/>
          </w:tcPr>
          <w:p w14:paraId="0EFD7059" w14:textId="1B773325" w:rsidR="00CD0EF0" w:rsidRDefault="00CD0EF0" w:rsidP="008841D6">
            <w:pPr>
              <w:jc w:val="center"/>
            </w:pPr>
            <w:r>
              <w:t>1</w:t>
            </w:r>
          </w:p>
        </w:tc>
        <w:tc>
          <w:tcPr>
            <w:tcW w:w="1523" w:type="dxa"/>
          </w:tcPr>
          <w:p w14:paraId="2BCBC08E" w14:textId="66BDABE4" w:rsidR="00CD0EF0" w:rsidRDefault="00CD0EF0" w:rsidP="008841D6">
            <w:pPr>
              <w:jc w:val="center"/>
            </w:pPr>
            <w:r>
              <w:t>1h 43 min</w:t>
            </w:r>
          </w:p>
        </w:tc>
        <w:tc>
          <w:tcPr>
            <w:tcW w:w="2040" w:type="dxa"/>
          </w:tcPr>
          <w:p w14:paraId="42A6C03B" w14:textId="6648EE04" w:rsidR="00CD0EF0" w:rsidRDefault="00CD0EF0" w:rsidP="008841D6">
            <w:pPr>
              <w:jc w:val="center"/>
            </w:pPr>
            <w:r>
              <w:t xml:space="preserve">28 g </w:t>
            </w:r>
          </w:p>
        </w:tc>
        <w:tc>
          <w:tcPr>
            <w:tcW w:w="1927" w:type="dxa"/>
          </w:tcPr>
          <w:p w14:paraId="12297D90" w14:textId="34617CEF" w:rsidR="00CD0EF0" w:rsidRDefault="00CD0EF0" w:rsidP="008841D6">
            <w:pPr>
              <w:jc w:val="center"/>
            </w:pPr>
            <w:r>
              <w:t>9.41 m</w:t>
            </w:r>
          </w:p>
        </w:tc>
      </w:tr>
      <w:tr w:rsidR="00CD0EF0" w14:paraId="2A0AB58A" w14:textId="77777777" w:rsidTr="00F255D7">
        <w:trPr>
          <w:jc w:val="center"/>
        </w:trPr>
        <w:tc>
          <w:tcPr>
            <w:tcW w:w="1795" w:type="dxa"/>
          </w:tcPr>
          <w:p w14:paraId="2F6092EA" w14:textId="72B6497C" w:rsidR="00CD0EF0" w:rsidRDefault="00CD0EF0" w:rsidP="008841D6">
            <w:pPr>
              <w:jc w:val="center"/>
            </w:pPr>
            <w:r>
              <w:t>Bara 4 D</w:t>
            </w:r>
          </w:p>
        </w:tc>
        <w:tc>
          <w:tcPr>
            <w:tcW w:w="1774" w:type="dxa"/>
          </w:tcPr>
          <w:p w14:paraId="26F0E62A" w14:textId="562E0EC9" w:rsidR="00CD0EF0" w:rsidRDefault="00CD0EF0" w:rsidP="008841D6">
            <w:pPr>
              <w:jc w:val="center"/>
            </w:pPr>
            <w:r>
              <w:t>1</w:t>
            </w:r>
          </w:p>
        </w:tc>
        <w:tc>
          <w:tcPr>
            <w:tcW w:w="1523" w:type="dxa"/>
          </w:tcPr>
          <w:p w14:paraId="02BA93DB" w14:textId="1EC3CE5B" w:rsidR="00CD0EF0" w:rsidRDefault="00CD0EF0" w:rsidP="008841D6">
            <w:pPr>
              <w:jc w:val="center"/>
            </w:pPr>
            <w:r>
              <w:t>1h 43 min</w:t>
            </w:r>
          </w:p>
        </w:tc>
        <w:tc>
          <w:tcPr>
            <w:tcW w:w="2040" w:type="dxa"/>
          </w:tcPr>
          <w:p w14:paraId="4AC6EDAF" w14:textId="01EDAB14" w:rsidR="00CD0EF0" w:rsidRDefault="00CD0EF0" w:rsidP="008841D6">
            <w:pPr>
              <w:jc w:val="center"/>
            </w:pPr>
            <w:r>
              <w:t xml:space="preserve">28 g </w:t>
            </w:r>
          </w:p>
        </w:tc>
        <w:tc>
          <w:tcPr>
            <w:tcW w:w="1927" w:type="dxa"/>
          </w:tcPr>
          <w:p w14:paraId="4C992419" w14:textId="7A19370A" w:rsidR="00CD0EF0" w:rsidRDefault="00CD0EF0" w:rsidP="008841D6">
            <w:pPr>
              <w:jc w:val="center"/>
            </w:pPr>
            <w:r>
              <w:t>9.41 m</w:t>
            </w:r>
          </w:p>
        </w:tc>
      </w:tr>
      <w:tr w:rsidR="00CD0EF0" w14:paraId="29C96059" w14:textId="77777777" w:rsidTr="00F255D7">
        <w:trPr>
          <w:jc w:val="center"/>
        </w:trPr>
        <w:tc>
          <w:tcPr>
            <w:tcW w:w="1795" w:type="dxa"/>
          </w:tcPr>
          <w:p w14:paraId="2B636F8D" w14:textId="72E3B2BB" w:rsidR="00CD0EF0" w:rsidRDefault="00CD0EF0" w:rsidP="008841D6">
            <w:pPr>
              <w:jc w:val="center"/>
            </w:pPr>
            <w:r>
              <w:t>Bara 5 S</w:t>
            </w:r>
          </w:p>
        </w:tc>
        <w:tc>
          <w:tcPr>
            <w:tcW w:w="1774" w:type="dxa"/>
          </w:tcPr>
          <w:p w14:paraId="20BB3A48" w14:textId="244CA499" w:rsidR="00CD0EF0" w:rsidRDefault="00CD0EF0" w:rsidP="008841D6">
            <w:pPr>
              <w:jc w:val="center"/>
            </w:pPr>
            <w:r>
              <w:t>1</w:t>
            </w:r>
          </w:p>
        </w:tc>
        <w:tc>
          <w:tcPr>
            <w:tcW w:w="1523" w:type="dxa"/>
          </w:tcPr>
          <w:p w14:paraId="49B7AFA0" w14:textId="289011D8" w:rsidR="00CD0EF0" w:rsidRDefault="00CD0EF0" w:rsidP="008841D6">
            <w:pPr>
              <w:jc w:val="center"/>
            </w:pPr>
            <w:r>
              <w:t xml:space="preserve">1h 10 min </w:t>
            </w:r>
          </w:p>
        </w:tc>
        <w:tc>
          <w:tcPr>
            <w:tcW w:w="2040" w:type="dxa"/>
          </w:tcPr>
          <w:p w14:paraId="26D9744E" w14:textId="0E3082ED" w:rsidR="00CD0EF0" w:rsidRDefault="00CD0EF0" w:rsidP="008841D6">
            <w:pPr>
              <w:jc w:val="center"/>
            </w:pPr>
            <w:r>
              <w:t xml:space="preserve">17 g </w:t>
            </w:r>
          </w:p>
        </w:tc>
        <w:tc>
          <w:tcPr>
            <w:tcW w:w="1927" w:type="dxa"/>
          </w:tcPr>
          <w:p w14:paraId="7F4F8C61" w14:textId="57B913A7" w:rsidR="00CD0EF0" w:rsidRDefault="00CD0EF0" w:rsidP="008841D6">
            <w:pPr>
              <w:jc w:val="center"/>
            </w:pPr>
            <w:r>
              <w:t>5.65 m</w:t>
            </w:r>
          </w:p>
        </w:tc>
      </w:tr>
      <w:tr w:rsidR="00CD0EF0" w14:paraId="31B13227" w14:textId="77777777" w:rsidTr="00F255D7">
        <w:trPr>
          <w:jc w:val="center"/>
        </w:trPr>
        <w:tc>
          <w:tcPr>
            <w:tcW w:w="1795" w:type="dxa"/>
          </w:tcPr>
          <w:p w14:paraId="1EF721C6" w14:textId="60C70FE4" w:rsidR="00CD0EF0" w:rsidRDefault="00CD0EF0" w:rsidP="008841D6">
            <w:pPr>
              <w:jc w:val="center"/>
            </w:pPr>
            <w:r>
              <w:t>Bara 5 D</w:t>
            </w:r>
          </w:p>
        </w:tc>
        <w:tc>
          <w:tcPr>
            <w:tcW w:w="1774" w:type="dxa"/>
          </w:tcPr>
          <w:p w14:paraId="09D75EF5" w14:textId="19EB8464" w:rsidR="00CD0EF0" w:rsidRDefault="00CD0EF0" w:rsidP="008841D6">
            <w:pPr>
              <w:jc w:val="center"/>
            </w:pPr>
            <w:r>
              <w:t xml:space="preserve">1 </w:t>
            </w:r>
          </w:p>
        </w:tc>
        <w:tc>
          <w:tcPr>
            <w:tcW w:w="1523" w:type="dxa"/>
          </w:tcPr>
          <w:p w14:paraId="26628F0F" w14:textId="146406F7" w:rsidR="00CD0EF0" w:rsidRDefault="00CD0EF0" w:rsidP="008841D6">
            <w:pPr>
              <w:jc w:val="center"/>
            </w:pPr>
            <w:r>
              <w:t>1h 10 min</w:t>
            </w:r>
          </w:p>
        </w:tc>
        <w:tc>
          <w:tcPr>
            <w:tcW w:w="2040" w:type="dxa"/>
          </w:tcPr>
          <w:p w14:paraId="2E16F2D0" w14:textId="2CAB9DF3" w:rsidR="00CD0EF0" w:rsidRDefault="00CD0EF0" w:rsidP="008841D6">
            <w:pPr>
              <w:jc w:val="center"/>
            </w:pPr>
            <w:r>
              <w:t xml:space="preserve">17 g </w:t>
            </w:r>
          </w:p>
        </w:tc>
        <w:tc>
          <w:tcPr>
            <w:tcW w:w="1927" w:type="dxa"/>
          </w:tcPr>
          <w:p w14:paraId="416DF087" w14:textId="30CE348E" w:rsidR="00CD0EF0" w:rsidRDefault="00CD0EF0" w:rsidP="008841D6">
            <w:pPr>
              <w:jc w:val="center"/>
            </w:pPr>
            <w:r>
              <w:t xml:space="preserve">5.65 m </w:t>
            </w:r>
          </w:p>
        </w:tc>
      </w:tr>
      <w:tr w:rsidR="00CD0EF0" w14:paraId="2BDE186F" w14:textId="77777777" w:rsidTr="00F255D7">
        <w:trPr>
          <w:jc w:val="center"/>
        </w:trPr>
        <w:tc>
          <w:tcPr>
            <w:tcW w:w="1795" w:type="dxa"/>
          </w:tcPr>
          <w:p w14:paraId="054442B8" w14:textId="1E192383" w:rsidR="00CD0EF0" w:rsidRDefault="00CD0EF0" w:rsidP="008841D6">
            <w:pPr>
              <w:jc w:val="center"/>
            </w:pPr>
            <w:r>
              <w:t>Flap 1 S</w:t>
            </w:r>
          </w:p>
        </w:tc>
        <w:tc>
          <w:tcPr>
            <w:tcW w:w="1774" w:type="dxa"/>
          </w:tcPr>
          <w:p w14:paraId="26C03994" w14:textId="3BECAF07" w:rsidR="00CD0EF0" w:rsidRDefault="00CD0EF0" w:rsidP="008841D6">
            <w:pPr>
              <w:jc w:val="center"/>
            </w:pPr>
            <w:r>
              <w:t>1</w:t>
            </w:r>
          </w:p>
        </w:tc>
        <w:tc>
          <w:tcPr>
            <w:tcW w:w="1523" w:type="dxa"/>
          </w:tcPr>
          <w:p w14:paraId="376DA71A" w14:textId="7CA4EB56" w:rsidR="00CD0EF0" w:rsidRDefault="00CD0EF0" w:rsidP="008841D6">
            <w:pPr>
              <w:jc w:val="center"/>
            </w:pPr>
            <w:r>
              <w:t>1h 55 min</w:t>
            </w:r>
          </w:p>
        </w:tc>
        <w:tc>
          <w:tcPr>
            <w:tcW w:w="2040" w:type="dxa"/>
          </w:tcPr>
          <w:p w14:paraId="04B05D1A" w14:textId="3183E846" w:rsidR="00CD0EF0" w:rsidRDefault="00CD0EF0" w:rsidP="008841D6">
            <w:pPr>
              <w:jc w:val="center"/>
            </w:pPr>
            <w:r>
              <w:t xml:space="preserve">34 g </w:t>
            </w:r>
          </w:p>
        </w:tc>
        <w:tc>
          <w:tcPr>
            <w:tcW w:w="1927" w:type="dxa"/>
          </w:tcPr>
          <w:p w14:paraId="7CF05AF3" w14:textId="370F8718" w:rsidR="00CD0EF0" w:rsidRDefault="00CD0EF0" w:rsidP="008841D6">
            <w:pPr>
              <w:jc w:val="center"/>
            </w:pPr>
            <w:r>
              <w:t>11.37 m</w:t>
            </w:r>
          </w:p>
        </w:tc>
      </w:tr>
      <w:tr w:rsidR="00CD0EF0" w14:paraId="0D6286C9" w14:textId="77777777" w:rsidTr="00F255D7">
        <w:trPr>
          <w:jc w:val="center"/>
        </w:trPr>
        <w:tc>
          <w:tcPr>
            <w:tcW w:w="1795" w:type="dxa"/>
          </w:tcPr>
          <w:p w14:paraId="4F3579C3" w14:textId="1ADDC0A7" w:rsidR="00CD0EF0" w:rsidRDefault="00CD0EF0" w:rsidP="008841D6">
            <w:pPr>
              <w:jc w:val="center"/>
            </w:pPr>
            <w:r>
              <w:t>Flap 1 D</w:t>
            </w:r>
          </w:p>
        </w:tc>
        <w:tc>
          <w:tcPr>
            <w:tcW w:w="1774" w:type="dxa"/>
          </w:tcPr>
          <w:p w14:paraId="518D2041" w14:textId="245D9FA7" w:rsidR="00CD0EF0" w:rsidRDefault="00CD0EF0" w:rsidP="008841D6">
            <w:pPr>
              <w:jc w:val="center"/>
            </w:pPr>
            <w:r>
              <w:t xml:space="preserve">1 </w:t>
            </w:r>
          </w:p>
        </w:tc>
        <w:tc>
          <w:tcPr>
            <w:tcW w:w="1523" w:type="dxa"/>
          </w:tcPr>
          <w:p w14:paraId="2E1B4577" w14:textId="6E5C9E4A" w:rsidR="00CD0EF0" w:rsidRDefault="00CD0EF0" w:rsidP="008841D6">
            <w:pPr>
              <w:jc w:val="center"/>
            </w:pPr>
            <w:r>
              <w:t xml:space="preserve">1h 55 min </w:t>
            </w:r>
          </w:p>
        </w:tc>
        <w:tc>
          <w:tcPr>
            <w:tcW w:w="2040" w:type="dxa"/>
          </w:tcPr>
          <w:p w14:paraId="6744B6A0" w14:textId="2637A391" w:rsidR="00CD0EF0" w:rsidRDefault="00CD0EF0" w:rsidP="008841D6">
            <w:pPr>
              <w:jc w:val="center"/>
            </w:pPr>
            <w:r>
              <w:t xml:space="preserve">34 g </w:t>
            </w:r>
          </w:p>
        </w:tc>
        <w:tc>
          <w:tcPr>
            <w:tcW w:w="1927" w:type="dxa"/>
          </w:tcPr>
          <w:p w14:paraId="521F1481" w14:textId="69BF2156" w:rsidR="00CD0EF0" w:rsidRDefault="00CD0EF0" w:rsidP="008841D6">
            <w:pPr>
              <w:jc w:val="center"/>
            </w:pPr>
            <w:r>
              <w:t>11.37 m</w:t>
            </w:r>
          </w:p>
        </w:tc>
      </w:tr>
      <w:tr w:rsidR="00CD0EF0" w14:paraId="77DE363B" w14:textId="77777777" w:rsidTr="00F255D7">
        <w:trPr>
          <w:jc w:val="center"/>
        </w:trPr>
        <w:tc>
          <w:tcPr>
            <w:tcW w:w="1795" w:type="dxa"/>
          </w:tcPr>
          <w:p w14:paraId="77E70AD4" w14:textId="391EF89E" w:rsidR="00CD0EF0" w:rsidRDefault="00CD0EF0" w:rsidP="008841D6">
            <w:pPr>
              <w:jc w:val="center"/>
            </w:pPr>
            <w:r>
              <w:t>Flap 2 S</w:t>
            </w:r>
          </w:p>
        </w:tc>
        <w:tc>
          <w:tcPr>
            <w:tcW w:w="1774" w:type="dxa"/>
          </w:tcPr>
          <w:p w14:paraId="759757EE" w14:textId="7AE902A5" w:rsidR="00CD0EF0" w:rsidRDefault="00CD0EF0" w:rsidP="008841D6">
            <w:pPr>
              <w:jc w:val="center"/>
            </w:pPr>
            <w:r>
              <w:t>1</w:t>
            </w:r>
          </w:p>
        </w:tc>
        <w:tc>
          <w:tcPr>
            <w:tcW w:w="1523" w:type="dxa"/>
          </w:tcPr>
          <w:p w14:paraId="4A153B79" w14:textId="49272000" w:rsidR="00CD0EF0" w:rsidRDefault="00CD0EF0" w:rsidP="008841D6">
            <w:pPr>
              <w:jc w:val="center"/>
            </w:pPr>
            <w:r>
              <w:t>2h 3 min</w:t>
            </w:r>
          </w:p>
        </w:tc>
        <w:tc>
          <w:tcPr>
            <w:tcW w:w="2040" w:type="dxa"/>
          </w:tcPr>
          <w:p w14:paraId="2B976E18" w14:textId="1F6F2FC1" w:rsidR="00CD0EF0" w:rsidRDefault="00CD0EF0" w:rsidP="008841D6">
            <w:pPr>
              <w:jc w:val="center"/>
            </w:pPr>
            <w:r>
              <w:t xml:space="preserve">36 g </w:t>
            </w:r>
          </w:p>
        </w:tc>
        <w:tc>
          <w:tcPr>
            <w:tcW w:w="1927" w:type="dxa"/>
          </w:tcPr>
          <w:p w14:paraId="6B676017" w14:textId="603BFE18" w:rsidR="00CD0EF0" w:rsidRDefault="00CD0EF0" w:rsidP="008841D6">
            <w:pPr>
              <w:jc w:val="center"/>
            </w:pPr>
            <w:r>
              <w:t xml:space="preserve">12.22 m </w:t>
            </w:r>
          </w:p>
        </w:tc>
      </w:tr>
      <w:tr w:rsidR="00CD0EF0" w14:paraId="7639BE67" w14:textId="77777777" w:rsidTr="00F255D7">
        <w:trPr>
          <w:jc w:val="center"/>
        </w:trPr>
        <w:tc>
          <w:tcPr>
            <w:tcW w:w="1795" w:type="dxa"/>
          </w:tcPr>
          <w:p w14:paraId="6CF616A7" w14:textId="1BDE5886" w:rsidR="00CD0EF0" w:rsidRDefault="00CD0EF0" w:rsidP="008841D6">
            <w:pPr>
              <w:jc w:val="center"/>
            </w:pPr>
            <w:r>
              <w:t>Flap 2 D</w:t>
            </w:r>
          </w:p>
        </w:tc>
        <w:tc>
          <w:tcPr>
            <w:tcW w:w="1774" w:type="dxa"/>
          </w:tcPr>
          <w:p w14:paraId="37CFEC98" w14:textId="04F7278B" w:rsidR="00CD0EF0" w:rsidRDefault="00CD0EF0" w:rsidP="008841D6">
            <w:pPr>
              <w:jc w:val="center"/>
            </w:pPr>
            <w:r>
              <w:t xml:space="preserve">1 </w:t>
            </w:r>
          </w:p>
        </w:tc>
        <w:tc>
          <w:tcPr>
            <w:tcW w:w="1523" w:type="dxa"/>
          </w:tcPr>
          <w:p w14:paraId="3EB45AA9" w14:textId="260F3606" w:rsidR="00CD0EF0" w:rsidRDefault="00CD0EF0" w:rsidP="008841D6">
            <w:pPr>
              <w:jc w:val="center"/>
            </w:pPr>
            <w:r>
              <w:t xml:space="preserve">2h 3 min </w:t>
            </w:r>
          </w:p>
        </w:tc>
        <w:tc>
          <w:tcPr>
            <w:tcW w:w="2040" w:type="dxa"/>
          </w:tcPr>
          <w:p w14:paraId="2806DE43" w14:textId="774FC593" w:rsidR="00CD0EF0" w:rsidRDefault="00CD0EF0" w:rsidP="008841D6">
            <w:pPr>
              <w:jc w:val="center"/>
            </w:pPr>
            <w:r>
              <w:t xml:space="preserve">36 g </w:t>
            </w:r>
          </w:p>
        </w:tc>
        <w:tc>
          <w:tcPr>
            <w:tcW w:w="1927" w:type="dxa"/>
          </w:tcPr>
          <w:p w14:paraId="2A897427" w14:textId="421532F5" w:rsidR="00CD0EF0" w:rsidRDefault="00CD0EF0" w:rsidP="008841D6">
            <w:pPr>
              <w:jc w:val="center"/>
            </w:pPr>
            <w:r>
              <w:t xml:space="preserve">12.22 m </w:t>
            </w:r>
          </w:p>
        </w:tc>
      </w:tr>
      <w:tr w:rsidR="00CD0EF0" w14:paraId="685AD384" w14:textId="77777777" w:rsidTr="00F255D7">
        <w:trPr>
          <w:jc w:val="center"/>
        </w:trPr>
        <w:tc>
          <w:tcPr>
            <w:tcW w:w="1795" w:type="dxa"/>
          </w:tcPr>
          <w:p w14:paraId="55CB523B" w14:textId="172B3F89" w:rsidR="00CD0EF0" w:rsidRDefault="00CD0EF0" w:rsidP="008841D6">
            <w:pPr>
              <w:jc w:val="center"/>
            </w:pPr>
            <w:r>
              <w:t>Fuzelaj 1</w:t>
            </w:r>
          </w:p>
        </w:tc>
        <w:tc>
          <w:tcPr>
            <w:tcW w:w="1774" w:type="dxa"/>
          </w:tcPr>
          <w:p w14:paraId="741E731A" w14:textId="07F71F4F" w:rsidR="00CD0EF0" w:rsidRDefault="00CD0EF0" w:rsidP="008841D6">
            <w:pPr>
              <w:jc w:val="center"/>
            </w:pPr>
            <w:r>
              <w:t xml:space="preserve">1 </w:t>
            </w:r>
          </w:p>
        </w:tc>
        <w:tc>
          <w:tcPr>
            <w:tcW w:w="1523" w:type="dxa"/>
          </w:tcPr>
          <w:p w14:paraId="4F32AC33" w14:textId="4FB0E812" w:rsidR="00CD0EF0" w:rsidRDefault="00CD0EF0" w:rsidP="008841D6">
            <w:pPr>
              <w:jc w:val="center"/>
            </w:pPr>
            <w:r>
              <w:t>8h 21 min</w:t>
            </w:r>
          </w:p>
        </w:tc>
        <w:tc>
          <w:tcPr>
            <w:tcW w:w="2040" w:type="dxa"/>
          </w:tcPr>
          <w:p w14:paraId="6604EED3" w14:textId="096E454C" w:rsidR="00CD0EF0" w:rsidRDefault="00CD0EF0" w:rsidP="008841D6">
            <w:pPr>
              <w:jc w:val="center"/>
            </w:pPr>
            <w:r>
              <w:t xml:space="preserve">149 g </w:t>
            </w:r>
          </w:p>
        </w:tc>
        <w:tc>
          <w:tcPr>
            <w:tcW w:w="1927" w:type="dxa"/>
          </w:tcPr>
          <w:p w14:paraId="664B0DBC" w14:textId="6793B24B" w:rsidR="00CD0EF0" w:rsidRDefault="00CD0EF0" w:rsidP="008841D6">
            <w:pPr>
              <w:jc w:val="center"/>
            </w:pPr>
            <w:r>
              <w:t>50.09 m</w:t>
            </w:r>
          </w:p>
        </w:tc>
      </w:tr>
      <w:tr w:rsidR="00CD0EF0" w14:paraId="7308F3E2" w14:textId="77777777" w:rsidTr="00F255D7">
        <w:trPr>
          <w:jc w:val="center"/>
        </w:trPr>
        <w:tc>
          <w:tcPr>
            <w:tcW w:w="1795" w:type="dxa"/>
          </w:tcPr>
          <w:p w14:paraId="5FF03448" w14:textId="511AF93D" w:rsidR="00CD0EF0" w:rsidRDefault="00CD0EF0" w:rsidP="008841D6">
            <w:pPr>
              <w:jc w:val="center"/>
            </w:pPr>
            <w:r>
              <w:t xml:space="preserve">Fuzelaj 2 </w:t>
            </w:r>
          </w:p>
        </w:tc>
        <w:tc>
          <w:tcPr>
            <w:tcW w:w="1774" w:type="dxa"/>
          </w:tcPr>
          <w:p w14:paraId="1D1292CA" w14:textId="1A029B25" w:rsidR="00CD0EF0" w:rsidRDefault="00CD0EF0" w:rsidP="008841D6">
            <w:pPr>
              <w:jc w:val="center"/>
            </w:pPr>
            <w:r>
              <w:t>1</w:t>
            </w:r>
          </w:p>
        </w:tc>
        <w:tc>
          <w:tcPr>
            <w:tcW w:w="1523" w:type="dxa"/>
          </w:tcPr>
          <w:p w14:paraId="6C9600AF" w14:textId="3F386834" w:rsidR="00CD0EF0" w:rsidRDefault="00F255D7" w:rsidP="008841D6">
            <w:pPr>
              <w:jc w:val="center"/>
            </w:pPr>
            <w:r>
              <w:t>6 h 44 min</w:t>
            </w:r>
          </w:p>
        </w:tc>
        <w:tc>
          <w:tcPr>
            <w:tcW w:w="2040" w:type="dxa"/>
          </w:tcPr>
          <w:p w14:paraId="51A52758" w14:textId="548C627F" w:rsidR="00CD0EF0" w:rsidRDefault="00F255D7" w:rsidP="008841D6">
            <w:pPr>
              <w:jc w:val="center"/>
            </w:pPr>
            <w:r>
              <w:t xml:space="preserve">116 g </w:t>
            </w:r>
          </w:p>
        </w:tc>
        <w:tc>
          <w:tcPr>
            <w:tcW w:w="1927" w:type="dxa"/>
          </w:tcPr>
          <w:p w14:paraId="47E338DB" w14:textId="5E81CDAF" w:rsidR="00CD0EF0" w:rsidRDefault="00F255D7" w:rsidP="008841D6">
            <w:pPr>
              <w:jc w:val="center"/>
            </w:pPr>
            <w:r>
              <w:t xml:space="preserve">38.98 m </w:t>
            </w:r>
          </w:p>
        </w:tc>
      </w:tr>
      <w:tr w:rsidR="00F255D7" w14:paraId="1509CF4C" w14:textId="77777777" w:rsidTr="00F255D7">
        <w:trPr>
          <w:jc w:val="center"/>
        </w:trPr>
        <w:tc>
          <w:tcPr>
            <w:tcW w:w="1795" w:type="dxa"/>
          </w:tcPr>
          <w:p w14:paraId="08A7FC7E" w14:textId="7FCA3E96" w:rsidR="00F255D7" w:rsidRDefault="00F255D7" w:rsidP="008841D6">
            <w:pPr>
              <w:jc w:val="center"/>
            </w:pPr>
            <w:r>
              <w:t xml:space="preserve">Fuzelaj 3 </w:t>
            </w:r>
          </w:p>
        </w:tc>
        <w:tc>
          <w:tcPr>
            <w:tcW w:w="1774" w:type="dxa"/>
          </w:tcPr>
          <w:p w14:paraId="2F8E249F" w14:textId="237255EF" w:rsidR="00F255D7" w:rsidRDefault="00F255D7" w:rsidP="008841D6">
            <w:pPr>
              <w:jc w:val="center"/>
            </w:pPr>
            <w:r>
              <w:t xml:space="preserve">1 </w:t>
            </w:r>
          </w:p>
        </w:tc>
        <w:tc>
          <w:tcPr>
            <w:tcW w:w="1523" w:type="dxa"/>
          </w:tcPr>
          <w:p w14:paraId="7B1FC019" w14:textId="10A295A1" w:rsidR="00F255D7" w:rsidRDefault="00F255D7" w:rsidP="008841D6">
            <w:pPr>
              <w:jc w:val="center"/>
            </w:pPr>
            <w:r>
              <w:t>11h 10 min</w:t>
            </w:r>
          </w:p>
        </w:tc>
        <w:tc>
          <w:tcPr>
            <w:tcW w:w="2040" w:type="dxa"/>
          </w:tcPr>
          <w:p w14:paraId="0C198535" w14:textId="43BA9315" w:rsidR="00F255D7" w:rsidRDefault="00F255D7" w:rsidP="008841D6">
            <w:pPr>
              <w:jc w:val="center"/>
            </w:pPr>
            <w:r>
              <w:t xml:space="preserve">189 g </w:t>
            </w:r>
          </w:p>
        </w:tc>
        <w:tc>
          <w:tcPr>
            <w:tcW w:w="1927" w:type="dxa"/>
          </w:tcPr>
          <w:p w14:paraId="4A17FB20" w14:textId="54D73499" w:rsidR="00F255D7" w:rsidRDefault="00F255D7" w:rsidP="008841D6">
            <w:pPr>
              <w:jc w:val="center"/>
            </w:pPr>
            <w:r>
              <w:t xml:space="preserve">63.21 m </w:t>
            </w:r>
          </w:p>
        </w:tc>
      </w:tr>
      <w:tr w:rsidR="00F255D7" w14:paraId="423A56F1" w14:textId="77777777" w:rsidTr="00F255D7">
        <w:trPr>
          <w:jc w:val="center"/>
        </w:trPr>
        <w:tc>
          <w:tcPr>
            <w:tcW w:w="1795" w:type="dxa"/>
          </w:tcPr>
          <w:p w14:paraId="1E38DDE4" w14:textId="715FEA44" w:rsidR="00F255D7" w:rsidRDefault="00F255D7" w:rsidP="008841D6">
            <w:pPr>
              <w:jc w:val="center"/>
            </w:pPr>
            <w:r>
              <w:t xml:space="preserve">Fuzelaj 4 </w:t>
            </w:r>
          </w:p>
        </w:tc>
        <w:tc>
          <w:tcPr>
            <w:tcW w:w="1774" w:type="dxa"/>
          </w:tcPr>
          <w:p w14:paraId="06A54102" w14:textId="07AB13AA" w:rsidR="00F255D7" w:rsidRDefault="00F255D7" w:rsidP="008841D6">
            <w:pPr>
              <w:jc w:val="center"/>
            </w:pPr>
            <w:r>
              <w:t>1</w:t>
            </w:r>
          </w:p>
        </w:tc>
        <w:tc>
          <w:tcPr>
            <w:tcW w:w="1523" w:type="dxa"/>
          </w:tcPr>
          <w:p w14:paraId="0CBBA0A7" w14:textId="089F8529" w:rsidR="00F255D7" w:rsidRDefault="00F255D7" w:rsidP="008841D6">
            <w:pPr>
              <w:jc w:val="center"/>
            </w:pPr>
            <w:r>
              <w:t>11h 30 min</w:t>
            </w:r>
          </w:p>
        </w:tc>
        <w:tc>
          <w:tcPr>
            <w:tcW w:w="2040" w:type="dxa"/>
          </w:tcPr>
          <w:p w14:paraId="150EDF9E" w14:textId="362D8713" w:rsidR="00F255D7" w:rsidRDefault="00F255D7" w:rsidP="008841D6">
            <w:pPr>
              <w:jc w:val="center"/>
            </w:pPr>
            <w:r>
              <w:t xml:space="preserve">203 g </w:t>
            </w:r>
          </w:p>
        </w:tc>
        <w:tc>
          <w:tcPr>
            <w:tcW w:w="1927" w:type="dxa"/>
          </w:tcPr>
          <w:p w14:paraId="76A565AB" w14:textId="1C217C1C" w:rsidR="00F255D7" w:rsidRDefault="00F255D7" w:rsidP="008841D6">
            <w:pPr>
              <w:jc w:val="center"/>
            </w:pPr>
            <w:r>
              <w:t xml:space="preserve">67.94 m </w:t>
            </w:r>
          </w:p>
        </w:tc>
      </w:tr>
      <w:tr w:rsidR="00F255D7" w14:paraId="1DB69BAF" w14:textId="77777777" w:rsidTr="00F255D7">
        <w:trPr>
          <w:jc w:val="center"/>
        </w:trPr>
        <w:tc>
          <w:tcPr>
            <w:tcW w:w="1795" w:type="dxa"/>
          </w:tcPr>
          <w:p w14:paraId="7583BC7D" w14:textId="478504EC" w:rsidR="00F255D7" w:rsidRDefault="00F255D7" w:rsidP="008841D6">
            <w:pPr>
              <w:jc w:val="center"/>
            </w:pPr>
            <w:r>
              <w:t>Balama</w:t>
            </w:r>
          </w:p>
        </w:tc>
        <w:tc>
          <w:tcPr>
            <w:tcW w:w="1774" w:type="dxa"/>
          </w:tcPr>
          <w:p w14:paraId="59E2FCD2" w14:textId="45C55CE4" w:rsidR="00F255D7" w:rsidRDefault="00F255D7" w:rsidP="008841D6">
            <w:pPr>
              <w:jc w:val="center"/>
            </w:pPr>
            <w:r>
              <w:t xml:space="preserve">40 </w:t>
            </w:r>
          </w:p>
        </w:tc>
        <w:tc>
          <w:tcPr>
            <w:tcW w:w="1523" w:type="dxa"/>
          </w:tcPr>
          <w:p w14:paraId="7409F667" w14:textId="4A791716" w:rsidR="00F255D7" w:rsidRDefault="00F255D7" w:rsidP="008841D6">
            <w:pPr>
              <w:jc w:val="center"/>
            </w:pPr>
            <w:r>
              <w:t xml:space="preserve">2 m </w:t>
            </w:r>
          </w:p>
        </w:tc>
        <w:tc>
          <w:tcPr>
            <w:tcW w:w="2040" w:type="dxa"/>
          </w:tcPr>
          <w:p w14:paraId="3D3EBFC2" w14:textId="5F4B2964" w:rsidR="00F255D7" w:rsidRDefault="00F255D7" w:rsidP="008841D6">
            <w:pPr>
              <w:jc w:val="center"/>
            </w:pPr>
            <w:r>
              <w:t>1g</w:t>
            </w:r>
          </w:p>
        </w:tc>
        <w:tc>
          <w:tcPr>
            <w:tcW w:w="1927" w:type="dxa"/>
          </w:tcPr>
          <w:p w14:paraId="2B4F5683" w14:textId="622B3BC0" w:rsidR="00F255D7" w:rsidRDefault="00F255D7" w:rsidP="008841D6">
            <w:pPr>
              <w:jc w:val="center"/>
            </w:pPr>
            <w:r>
              <w:t xml:space="preserve">0.07 m </w:t>
            </w:r>
          </w:p>
        </w:tc>
      </w:tr>
      <w:tr w:rsidR="00F255D7" w14:paraId="46BDC672" w14:textId="77777777" w:rsidTr="00F255D7">
        <w:trPr>
          <w:jc w:val="center"/>
        </w:trPr>
        <w:tc>
          <w:tcPr>
            <w:tcW w:w="1795" w:type="dxa"/>
          </w:tcPr>
          <w:p w14:paraId="6F8E659F" w14:textId="1DE0016C" w:rsidR="00F255D7" w:rsidRDefault="00F255D7" w:rsidP="008841D6">
            <w:pPr>
              <w:jc w:val="center"/>
            </w:pPr>
            <w:r>
              <w:t xml:space="preserve">Fixare 1 L </w:t>
            </w:r>
          </w:p>
        </w:tc>
        <w:tc>
          <w:tcPr>
            <w:tcW w:w="1774" w:type="dxa"/>
          </w:tcPr>
          <w:p w14:paraId="44DD7694" w14:textId="35A358F6" w:rsidR="00F255D7" w:rsidRDefault="00F255D7" w:rsidP="008841D6">
            <w:pPr>
              <w:jc w:val="center"/>
            </w:pPr>
            <w:r>
              <w:t>1</w:t>
            </w:r>
          </w:p>
        </w:tc>
        <w:tc>
          <w:tcPr>
            <w:tcW w:w="1523" w:type="dxa"/>
          </w:tcPr>
          <w:p w14:paraId="7F1AE24E" w14:textId="63565422" w:rsidR="00F255D7" w:rsidRDefault="00F255D7" w:rsidP="008841D6">
            <w:pPr>
              <w:jc w:val="center"/>
            </w:pPr>
            <w:r>
              <w:t>56 min</w:t>
            </w:r>
          </w:p>
        </w:tc>
        <w:tc>
          <w:tcPr>
            <w:tcW w:w="2040" w:type="dxa"/>
          </w:tcPr>
          <w:p w14:paraId="4568C2AC" w14:textId="03EBE979" w:rsidR="00F255D7" w:rsidRDefault="00F255D7" w:rsidP="008841D6">
            <w:pPr>
              <w:jc w:val="center"/>
            </w:pPr>
            <w:r>
              <w:t>4g</w:t>
            </w:r>
          </w:p>
        </w:tc>
        <w:tc>
          <w:tcPr>
            <w:tcW w:w="1927" w:type="dxa"/>
          </w:tcPr>
          <w:p w14:paraId="5F010F88" w14:textId="37DCAD42" w:rsidR="00F255D7" w:rsidRDefault="00F255D7" w:rsidP="008841D6">
            <w:pPr>
              <w:jc w:val="center"/>
            </w:pPr>
            <w:r>
              <w:t>1.26 m</w:t>
            </w:r>
          </w:p>
        </w:tc>
      </w:tr>
      <w:tr w:rsidR="00F255D7" w14:paraId="7C4E9816" w14:textId="77777777" w:rsidTr="00F255D7">
        <w:trPr>
          <w:jc w:val="center"/>
        </w:trPr>
        <w:tc>
          <w:tcPr>
            <w:tcW w:w="1795" w:type="dxa"/>
          </w:tcPr>
          <w:p w14:paraId="306CCDD2" w14:textId="1DCC1463" w:rsidR="00F255D7" w:rsidRDefault="00F255D7" w:rsidP="008841D6">
            <w:pPr>
              <w:jc w:val="center"/>
            </w:pPr>
            <w:r>
              <w:t>Fixare 1 D</w:t>
            </w:r>
          </w:p>
        </w:tc>
        <w:tc>
          <w:tcPr>
            <w:tcW w:w="1774" w:type="dxa"/>
          </w:tcPr>
          <w:p w14:paraId="5920C4E8" w14:textId="0861338C" w:rsidR="00F255D7" w:rsidRDefault="00F255D7" w:rsidP="008841D6">
            <w:pPr>
              <w:jc w:val="center"/>
            </w:pPr>
            <w:r>
              <w:t xml:space="preserve">1 </w:t>
            </w:r>
          </w:p>
        </w:tc>
        <w:tc>
          <w:tcPr>
            <w:tcW w:w="1523" w:type="dxa"/>
          </w:tcPr>
          <w:p w14:paraId="592EED65" w14:textId="2B221D89" w:rsidR="00F255D7" w:rsidRDefault="00F255D7" w:rsidP="008841D6">
            <w:pPr>
              <w:jc w:val="center"/>
            </w:pPr>
            <w:r>
              <w:t>56 min</w:t>
            </w:r>
          </w:p>
        </w:tc>
        <w:tc>
          <w:tcPr>
            <w:tcW w:w="2040" w:type="dxa"/>
          </w:tcPr>
          <w:p w14:paraId="785611DB" w14:textId="2A52C7CB" w:rsidR="00F255D7" w:rsidRDefault="00F255D7" w:rsidP="008841D6">
            <w:pPr>
              <w:jc w:val="center"/>
            </w:pPr>
            <w:r>
              <w:t xml:space="preserve">4 g </w:t>
            </w:r>
          </w:p>
        </w:tc>
        <w:tc>
          <w:tcPr>
            <w:tcW w:w="1927" w:type="dxa"/>
          </w:tcPr>
          <w:p w14:paraId="18F7FA6B" w14:textId="2ED938F0" w:rsidR="00F255D7" w:rsidRDefault="00F255D7" w:rsidP="008841D6">
            <w:pPr>
              <w:jc w:val="center"/>
            </w:pPr>
            <w:r>
              <w:t>1.26 m</w:t>
            </w:r>
          </w:p>
        </w:tc>
      </w:tr>
      <w:tr w:rsidR="00F255D7" w14:paraId="07AD7DDC" w14:textId="77777777" w:rsidTr="00F255D7">
        <w:trPr>
          <w:jc w:val="center"/>
        </w:trPr>
        <w:tc>
          <w:tcPr>
            <w:tcW w:w="1795" w:type="dxa"/>
          </w:tcPr>
          <w:p w14:paraId="62B5CE78" w14:textId="207EE550" w:rsidR="00F255D7" w:rsidRDefault="00F255D7" w:rsidP="008841D6">
            <w:pPr>
              <w:jc w:val="center"/>
            </w:pPr>
            <w:r>
              <w:t>Fixare 2 L</w:t>
            </w:r>
          </w:p>
        </w:tc>
        <w:tc>
          <w:tcPr>
            <w:tcW w:w="1774" w:type="dxa"/>
          </w:tcPr>
          <w:p w14:paraId="73BECBE0" w14:textId="3F2FF16C" w:rsidR="00F255D7" w:rsidRDefault="00F255D7" w:rsidP="008841D6">
            <w:pPr>
              <w:jc w:val="center"/>
            </w:pPr>
            <w:r>
              <w:t>1</w:t>
            </w:r>
          </w:p>
        </w:tc>
        <w:tc>
          <w:tcPr>
            <w:tcW w:w="1523" w:type="dxa"/>
          </w:tcPr>
          <w:p w14:paraId="79A03AFF" w14:textId="50A14F77" w:rsidR="00F255D7" w:rsidRDefault="00F255D7" w:rsidP="008841D6">
            <w:pPr>
              <w:jc w:val="center"/>
            </w:pPr>
            <w:r>
              <w:t>56 min</w:t>
            </w:r>
          </w:p>
        </w:tc>
        <w:tc>
          <w:tcPr>
            <w:tcW w:w="2040" w:type="dxa"/>
          </w:tcPr>
          <w:p w14:paraId="130434C3" w14:textId="667B618E" w:rsidR="00F255D7" w:rsidRDefault="00F255D7" w:rsidP="008841D6">
            <w:pPr>
              <w:jc w:val="center"/>
            </w:pPr>
            <w:r>
              <w:t xml:space="preserve"> 4 g </w:t>
            </w:r>
          </w:p>
        </w:tc>
        <w:tc>
          <w:tcPr>
            <w:tcW w:w="1927" w:type="dxa"/>
          </w:tcPr>
          <w:p w14:paraId="2368D483" w14:textId="78C51ADB" w:rsidR="00F255D7" w:rsidRDefault="00F255D7" w:rsidP="008841D6">
            <w:pPr>
              <w:jc w:val="center"/>
            </w:pPr>
            <w:r>
              <w:t>1.28 m</w:t>
            </w:r>
          </w:p>
        </w:tc>
      </w:tr>
      <w:tr w:rsidR="00F255D7" w14:paraId="66EDE329" w14:textId="77777777" w:rsidTr="00F255D7">
        <w:trPr>
          <w:jc w:val="center"/>
        </w:trPr>
        <w:tc>
          <w:tcPr>
            <w:tcW w:w="1795" w:type="dxa"/>
          </w:tcPr>
          <w:p w14:paraId="101A1B80" w14:textId="6F7E0114" w:rsidR="00F255D7" w:rsidRDefault="00F255D7" w:rsidP="008841D6">
            <w:pPr>
              <w:jc w:val="center"/>
            </w:pPr>
            <w:r>
              <w:t>Fixare 2 D</w:t>
            </w:r>
          </w:p>
        </w:tc>
        <w:tc>
          <w:tcPr>
            <w:tcW w:w="1774" w:type="dxa"/>
          </w:tcPr>
          <w:p w14:paraId="549DB758" w14:textId="1BCB2381" w:rsidR="00F255D7" w:rsidRDefault="00F255D7" w:rsidP="008841D6">
            <w:pPr>
              <w:jc w:val="center"/>
            </w:pPr>
            <w:r>
              <w:t xml:space="preserve">1 </w:t>
            </w:r>
          </w:p>
        </w:tc>
        <w:tc>
          <w:tcPr>
            <w:tcW w:w="1523" w:type="dxa"/>
          </w:tcPr>
          <w:p w14:paraId="418F8D80" w14:textId="1C4136BA" w:rsidR="00F255D7" w:rsidRDefault="00F255D7" w:rsidP="008841D6">
            <w:pPr>
              <w:jc w:val="center"/>
            </w:pPr>
            <w:r>
              <w:t xml:space="preserve">56 min </w:t>
            </w:r>
          </w:p>
        </w:tc>
        <w:tc>
          <w:tcPr>
            <w:tcW w:w="2040" w:type="dxa"/>
          </w:tcPr>
          <w:p w14:paraId="3B343BDF" w14:textId="0485E446" w:rsidR="00F255D7" w:rsidRDefault="00F255D7" w:rsidP="008841D6">
            <w:pPr>
              <w:jc w:val="center"/>
            </w:pPr>
            <w:r>
              <w:t xml:space="preserve">4g </w:t>
            </w:r>
          </w:p>
        </w:tc>
        <w:tc>
          <w:tcPr>
            <w:tcW w:w="1927" w:type="dxa"/>
          </w:tcPr>
          <w:p w14:paraId="5DE9A1B7" w14:textId="3B276242" w:rsidR="00F255D7" w:rsidRDefault="00F255D7" w:rsidP="008841D6">
            <w:pPr>
              <w:jc w:val="center"/>
            </w:pPr>
            <w:r>
              <w:t xml:space="preserve">1.28 m </w:t>
            </w:r>
          </w:p>
        </w:tc>
      </w:tr>
      <w:tr w:rsidR="00F255D7" w14:paraId="4CC58A2B" w14:textId="77777777" w:rsidTr="00F255D7">
        <w:trPr>
          <w:jc w:val="center"/>
        </w:trPr>
        <w:tc>
          <w:tcPr>
            <w:tcW w:w="1795" w:type="dxa"/>
          </w:tcPr>
          <w:p w14:paraId="1F4AF6C3" w14:textId="21B2A483" w:rsidR="00F255D7" w:rsidRDefault="00F255D7" w:rsidP="008841D6">
            <w:pPr>
              <w:jc w:val="center"/>
            </w:pPr>
            <w:r>
              <w:t>Încuietoare 1</w:t>
            </w:r>
          </w:p>
        </w:tc>
        <w:tc>
          <w:tcPr>
            <w:tcW w:w="1774" w:type="dxa"/>
          </w:tcPr>
          <w:p w14:paraId="19E951E3" w14:textId="7A01BD78" w:rsidR="00F255D7" w:rsidRDefault="00F255D7" w:rsidP="008841D6">
            <w:pPr>
              <w:jc w:val="center"/>
            </w:pPr>
            <w:r>
              <w:t xml:space="preserve">2 </w:t>
            </w:r>
          </w:p>
        </w:tc>
        <w:tc>
          <w:tcPr>
            <w:tcW w:w="1523" w:type="dxa"/>
          </w:tcPr>
          <w:p w14:paraId="26F72A0A" w14:textId="09047052" w:rsidR="00F255D7" w:rsidRDefault="00F255D7" w:rsidP="008841D6">
            <w:pPr>
              <w:jc w:val="center"/>
            </w:pPr>
            <w:r>
              <w:t>15 min</w:t>
            </w:r>
          </w:p>
        </w:tc>
        <w:tc>
          <w:tcPr>
            <w:tcW w:w="2040" w:type="dxa"/>
          </w:tcPr>
          <w:p w14:paraId="73147A6D" w14:textId="7B6C44CB" w:rsidR="00F255D7" w:rsidRDefault="00F255D7" w:rsidP="008841D6">
            <w:pPr>
              <w:jc w:val="center"/>
            </w:pPr>
            <w:r>
              <w:t xml:space="preserve">1 g </w:t>
            </w:r>
          </w:p>
        </w:tc>
        <w:tc>
          <w:tcPr>
            <w:tcW w:w="1927" w:type="dxa"/>
          </w:tcPr>
          <w:p w14:paraId="73A99BA9" w14:textId="40258354" w:rsidR="00F255D7" w:rsidRDefault="00F255D7" w:rsidP="008841D6">
            <w:pPr>
              <w:jc w:val="center"/>
            </w:pPr>
            <w:r>
              <w:t>0.43 m</w:t>
            </w:r>
          </w:p>
        </w:tc>
      </w:tr>
      <w:tr w:rsidR="00F255D7" w14:paraId="4CCDE2C0" w14:textId="77777777" w:rsidTr="00F255D7">
        <w:trPr>
          <w:jc w:val="center"/>
        </w:trPr>
        <w:tc>
          <w:tcPr>
            <w:tcW w:w="1795" w:type="dxa"/>
          </w:tcPr>
          <w:p w14:paraId="7D431E8A" w14:textId="53E6B5A8" w:rsidR="00F255D7" w:rsidRDefault="00F255D7" w:rsidP="008841D6">
            <w:pPr>
              <w:jc w:val="center"/>
            </w:pPr>
            <w:r>
              <w:t xml:space="preserve">Încuietoare 2 </w:t>
            </w:r>
          </w:p>
        </w:tc>
        <w:tc>
          <w:tcPr>
            <w:tcW w:w="1774" w:type="dxa"/>
          </w:tcPr>
          <w:p w14:paraId="12F79B02" w14:textId="5C204240" w:rsidR="00F255D7" w:rsidRDefault="00F255D7" w:rsidP="008841D6">
            <w:pPr>
              <w:jc w:val="center"/>
            </w:pPr>
            <w:r>
              <w:t xml:space="preserve">2 </w:t>
            </w:r>
          </w:p>
        </w:tc>
        <w:tc>
          <w:tcPr>
            <w:tcW w:w="1523" w:type="dxa"/>
          </w:tcPr>
          <w:p w14:paraId="40024D68" w14:textId="210FD0DC" w:rsidR="00F255D7" w:rsidRDefault="00F255D7" w:rsidP="008841D6">
            <w:pPr>
              <w:jc w:val="center"/>
            </w:pPr>
            <w:r>
              <w:t>14 min</w:t>
            </w:r>
          </w:p>
        </w:tc>
        <w:tc>
          <w:tcPr>
            <w:tcW w:w="2040" w:type="dxa"/>
          </w:tcPr>
          <w:p w14:paraId="336052AB" w14:textId="4577B1C1" w:rsidR="00F255D7" w:rsidRDefault="00F255D7" w:rsidP="00F255D7">
            <w:pPr>
              <w:jc w:val="center"/>
            </w:pPr>
            <w:r>
              <w:t>1g</w:t>
            </w:r>
          </w:p>
        </w:tc>
        <w:tc>
          <w:tcPr>
            <w:tcW w:w="1927" w:type="dxa"/>
          </w:tcPr>
          <w:p w14:paraId="11503354" w14:textId="4CF8B6D3" w:rsidR="00F255D7" w:rsidRDefault="00F255D7" w:rsidP="008841D6">
            <w:pPr>
              <w:jc w:val="center"/>
            </w:pPr>
            <w:r>
              <w:t>0.27 m</w:t>
            </w:r>
          </w:p>
        </w:tc>
      </w:tr>
      <w:tr w:rsidR="00F255D7" w14:paraId="4BA67B9C" w14:textId="77777777" w:rsidTr="00F255D7">
        <w:trPr>
          <w:jc w:val="center"/>
        </w:trPr>
        <w:tc>
          <w:tcPr>
            <w:tcW w:w="1795" w:type="dxa"/>
          </w:tcPr>
          <w:p w14:paraId="67DD7F75" w14:textId="5C95028C" w:rsidR="00F255D7" w:rsidRDefault="00F255D7" w:rsidP="008841D6">
            <w:pPr>
              <w:jc w:val="center"/>
            </w:pPr>
            <w:r>
              <w:t>Suport motor</w:t>
            </w:r>
          </w:p>
        </w:tc>
        <w:tc>
          <w:tcPr>
            <w:tcW w:w="1774" w:type="dxa"/>
          </w:tcPr>
          <w:p w14:paraId="376F8DE3" w14:textId="324687B7" w:rsidR="00F255D7" w:rsidRDefault="00F255D7" w:rsidP="008841D6">
            <w:pPr>
              <w:jc w:val="center"/>
            </w:pPr>
            <w:r>
              <w:t>1</w:t>
            </w:r>
          </w:p>
        </w:tc>
        <w:tc>
          <w:tcPr>
            <w:tcW w:w="1523" w:type="dxa"/>
          </w:tcPr>
          <w:p w14:paraId="4DA303E6" w14:textId="225BB9B1" w:rsidR="00F255D7" w:rsidRDefault="00893365" w:rsidP="008841D6">
            <w:pPr>
              <w:jc w:val="center"/>
            </w:pPr>
            <w:r>
              <w:t>30 min</w:t>
            </w:r>
          </w:p>
        </w:tc>
        <w:tc>
          <w:tcPr>
            <w:tcW w:w="2040" w:type="dxa"/>
          </w:tcPr>
          <w:p w14:paraId="01D95E82" w14:textId="25E19BB2" w:rsidR="00F255D7" w:rsidRDefault="006968E7" w:rsidP="00F255D7">
            <w:pPr>
              <w:jc w:val="center"/>
            </w:pPr>
            <w:r>
              <w:t>11g</w:t>
            </w:r>
          </w:p>
        </w:tc>
        <w:tc>
          <w:tcPr>
            <w:tcW w:w="1927" w:type="dxa"/>
          </w:tcPr>
          <w:p w14:paraId="0B0B4D70" w14:textId="181F85CA" w:rsidR="00F255D7" w:rsidRDefault="006968E7" w:rsidP="008841D6">
            <w:pPr>
              <w:jc w:val="center"/>
            </w:pPr>
            <w:r>
              <w:t>3.56 m</w:t>
            </w:r>
          </w:p>
        </w:tc>
      </w:tr>
      <w:tr w:rsidR="006968E7" w14:paraId="7DDB8A38" w14:textId="77777777" w:rsidTr="00F255D7">
        <w:trPr>
          <w:jc w:val="center"/>
        </w:trPr>
        <w:tc>
          <w:tcPr>
            <w:tcW w:w="1795" w:type="dxa"/>
          </w:tcPr>
          <w:p w14:paraId="5AFB9FEC" w14:textId="698408EE" w:rsidR="006968E7" w:rsidRDefault="006968E7" w:rsidP="008841D6">
            <w:pPr>
              <w:jc w:val="center"/>
            </w:pPr>
            <w:r>
              <w:t xml:space="preserve">Butuc motor </w:t>
            </w:r>
          </w:p>
        </w:tc>
        <w:tc>
          <w:tcPr>
            <w:tcW w:w="1774" w:type="dxa"/>
          </w:tcPr>
          <w:p w14:paraId="0232FB07" w14:textId="09577ED0" w:rsidR="006968E7" w:rsidRDefault="006968E7" w:rsidP="008841D6">
            <w:pPr>
              <w:jc w:val="center"/>
            </w:pPr>
            <w:r>
              <w:t>1</w:t>
            </w:r>
          </w:p>
        </w:tc>
        <w:tc>
          <w:tcPr>
            <w:tcW w:w="1523" w:type="dxa"/>
          </w:tcPr>
          <w:p w14:paraId="78D4EA4C" w14:textId="732A7104" w:rsidR="006968E7" w:rsidRDefault="006968E7" w:rsidP="008841D6">
            <w:pPr>
              <w:jc w:val="center"/>
            </w:pPr>
            <w:r>
              <w:t xml:space="preserve"> 30 min</w:t>
            </w:r>
          </w:p>
        </w:tc>
        <w:tc>
          <w:tcPr>
            <w:tcW w:w="2040" w:type="dxa"/>
          </w:tcPr>
          <w:p w14:paraId="1B2D4CA4" w14:textId="3FC343C5" w:rsidR="006968E7" w:rsidRDefault="006968E7" w:rsidP="00F255D7">
            <w:pPr>
              <w:jc w:val="center"/>
            </w:pPr>
            <w:r>
              <w:t>7g</w:t>
            </w:r>
          </w:p>
        </w:tc>
        <w:tc>
          <w:tcPr>
            <w:tcW w:w="1927" w:type="dxa"/>
          </w:tcPr>
          <w:p w14:paraId="33E1F0B1" w14:textId="5F5346FE" w:rsidR="006968E7" w:rsidRDefault="006968E7" w:rsidP="008841D6">
            <w:pPr>
              <w:jc w:val="center"/>
            </w:pPr>
            <w:r>
              <w:t>2.30 m</w:t>
            </w:r>
          </w:p>
        </w:tc>
      </w:tr>
      <w:tr w:rsidR="006968E7" w14:paraId="0AC081AD" w14:textId="77777777" w:rsidTr="00F255D7">
        <w:trPr>
          <w:jc w:val="center"/>
        </w:trPr>
        <w:tc>
          <w:tcPr>
            <w:tcW w:w="1795" w:type="dxa"/>
          </w:tcPr>
          <w:p w14:paraId="74154507" w14:textId="27674D01" w:rsidR="006968E7" w:rsidRDefault="006968E7" w:rsidP="008841D6">
            <w:pPr>
              <w:jc w:val="center"/>
            </w:pPr>
            <w:r>
              <w:t>Eleron-coada S</w:t>
            </w:r>
          </w:p>
        </w:tc>
        <w:tc>
          <w:tcPr>
            <w:tcW w:w="1774" w:type="dxa"/>
          </w:tcPr>
          <w:p w14:paraId="6F06034B" w14:textId="26FFAD3D" w:rsidR="006968E7" w:rsidRDefault="006968E7" w:rsidP="008841D6">
            <w:pPr>
              <w:jc w:val="center"/>
            </w:pPr>
            <w:r>
              <w:t>1</w:t>
            </w:r>
          </w:p>
        </w:tc>
        <w:tc>
          <w:tcPr>
            <w:tcW w:w="1523" w:type="dxa"/>
          </w:tcPr>
          <w:p w14:paraId="54B947DC" w14:textId="623AA171" w:rsidR="006968E7" w:rsidRDefault="006968E7" w:rsidP="008841D6">
            <w:pPr>
              <w:jc w:val="center"/>
            </w:pPr>
            <w:r>
              <w:t>1h 31 min</w:t>
            </w:r>
          </w:p>
        </w:tc>
        <w:tc>
          <w:tcPr>
            <w:tcW w:w="2040" w:type="dxa"/>
          </w:tcPr>
          <w:p w14:paraId="6306A740" w14:textId="2B6A802E" w:rsidR="006968E7" w:rsidRDefault="006968E7" w:rsidP="00F255D7">
            <w:pPr>
              <w:jc w:val="center"/>
            </w:pPr>
            <w:r>
              <w:t xml:space="preserve">35 g </w:t>
            </w:r>
          </w:p>
        </w:tc>
        <w:tc>
          <w:tcPr>
            <w:tcW w:w="1927" w:type="dxa"/>
          </w:tcPr>
          <w:p w14:paraId="114B2469" w14:textId="65185EC0" w:rsidR="006968E7" w:rsidRDefault="006968E7" w:rsidP="008841D6">
            <w:pPr>
              <w:jc w:val="center"/>
            </w:pPr>
            <w:r>
              <w:t xml:space="preserve">11.61 m </w:t>
            </w:r>
          </w:p>
        </w:tc>
      </w:tr>
      <w:tr w:rsidR="006968E7" w14:paraId="32E18C72" w14:textId="77777777" w:rsidTr="00F255D7">
        <w:trPr>
          <w:jc w:val="center"/>
        </w:trPr>
        <w:tc>
          <w:tcPr>
            <w:tcW w:w="1795" w:type="dxa"/>
          </w:tcPr>
          <w:p w14:paraId="03B76160" w14:textId="26783BC3" w:rsidR="006968E7" w:rsidRDefault="006968E7" w:rsidP="008841D6">
            <w:pPr>
              <w:jc w:val="center"/>
            </w:pPr>
            <w:r>
              <w:t>Eleron-coada D</w:t>
            </w:r>
          </w:p>
        </w:tc>
        <w:tc>
          <w:tcPr>
            <w:tcW w:w="1774" w:type="dxa"/>
          </w:tcPr>
          <w:p w14:paraId="2D1F469D" w14:textId="6D9962A8" w:rsidR="006968E7" w:rsidRDefault="006968E7" w:rsidP="008841D6">
            <w:pPr>
              <w:jc w:val="center"/>
            </w:pPr>
            <w:r>
              <w:t>1</w:t>
            </w:r>
          </w:p>
        </w:tc>
        <w:tc>
          <w:tcPr>
            <w:tcW w:w="1523" w:type="dxa"/>
          </w:tcPr>
          <w:p w14:paraId="23E4CB5B" w14:textId="4D20BEA0" w:rsidR="006968E7" w:rsidRDefault="006968E7" w:rsidP="008841D6">
            <w:pPr>
              <w:jc w:val="center"/>
            </w:pPr>
            <w:r>
              <w:t>1h 31 min</w:t>
            </w:r>
          </w:p>
        </w:tc>
        <w:tc>
          <w:tcPr>
            <w:tcW w:w="2040" w:type="dxa"/>
          </w:tcPr>
          <w:p w14:paraId="1B5A1F21" w14:textId="57F74947" w:rsidR="006968E7" w:rsidRDefault="006968E7" w:rsidP="00F255D7">
            <w:pPr>
              <w:jc w:val="center"/>
            </w:pPr>
            <w:r>
              <w:t xml:space="preserve">35 g </w:t>
            </w:r>
          </w:p>
        </w:tc>
        <w:tc>
          <w:tcPr>
            <w:tcW w:w="1927" w:type="dxa"/>
          </w:tcPr>
          <w:p w14:paraId="6B68E9E3" w14:textId="6A03479E" w:rsidR="006968E7" w:rsidRDefault="006968E7" w:rsidP="008841D6">
            <w:pPr>
              <w:jc w:val="center"/>
            </w:pPr>
            <w:r>
              <w:t xml:space="preserve">11.61 m </w:t>
            </w:r>
          </w:p>
        </w:tc>
      </w:tr>
      <w:tr w:rsidR="006968E7" w14:paraId="7C8FA92B" w14:textId="77777777" w:rsidTr="00F255D7">
        <w:trPr>
          <w:jc w:val="center"/>
        </w:trPr>
        <w:tc>
          <w:tcPr>
            <w:tcW w:w="1795" w:type="dxa"/>
          </w:tcPr>
          <w:p w14:paraId="18ED91DE" w14:textId="4E5CA648" w:rsidR="006968E7" w:rsidRDefault="006968E7" w:rsidP="008841D6">
            <w:pPr>
              <w:jc w:val="center"/>
            </w:pPr>
            <w:r>
              <w:t>Suport-Servo</w:t>
            </w:r>
          </w:p>
        </w:tc>
        <w:tc>
          <w:tcPr>
            <w:tcW w:w="1774" w:type="dxa"/>
          </w:tcPr>
          <w:p w14:paraId="6D01A978" w14:textId="3DBA7BA1" w:rsidR="006968E7" w:rsidRDefault="006968E7" w:rsidP="008841D6">
            <w:pPr>
              <w:jc w:val="center"/>
            </w:pPr>
            <w:r>
              <w:t xml:space="preserve">6 </w:t>
            </w:r>
          </w:p>
        </w:tc>
        <w:tc>
          <w:tcPr>
            <w:tcW w:w="1523" w:type="dxa"/>
          </w:tcPr>
          <w:p w14:paraId="73CF46CB" w14:textId="74E91B10" w:rsidR="006968E7" w:rsidRDefault="006968E7" w:rsidP="008841D6">
            <w:pPr>
              <w:jc w:val="center"/>
            </w:pPr>
            <w:r>
              <w:t>10 min</w:t>
            </w:r>
          </w:p>
        </w:tc>
        <w:tc>
          <w:tcPr>
            <w:tcW w:w="2040" w:type="dxa"/>
          </w:tcPr>
          <w:p w14:paraId="71DBD0A8" w14:textId="04FDA882" w:rsidR="006968E7" w:rsidRDefault="00893365" w:rsidP="00F255D7">
            <w:pPr>
              <w:jc w:val="center"/>
            </w:pPr>
            <w:r>
              <w:t>3g</w:t>
            </w:r>
          </w:p>
        </w:tc>
        <w:tc>
          <w:tcPr>
            <w:tcW w:w="1927" w:type="dxa"/>
          </w:tcPr>
          <w:p w14:paraId="18E0A110" w14:textId="518ADE88" w:rsidR="006968E7" w:rsidRDefault="00893365" w:rsidP="008841D6">
            <w:pPr>
              <w:jc w:val="center"/>
            </w:pPr>
            <w:r>
              <w:t>0.9 m</w:t>
            </w:r>
          </w:p>
        </w:tc>
      </w:tr>
      <w:tr w:rsidR="00893365" w14:paraId="0E2A463B" w14:textId="77777777" w:rsidTr="00F255D7">
        <w:trPr>
          <w:jc w:val="center"/>
        </w:trPr>
        <w:tc>
          <w:tcPr>
            <w:tcW w:w="1795" w:type="dxa"/>
          </w:tcPr>
          <w:p w14:paraId="129E2932" w14:textId="554A0250" w:rsidR="00893365" w:rsidRDefault="00893365" w:rsidP="008841D6">
            <w:pPr>
              <w:jc w:val="center"/>
            </w:pPr>
            <w:r>
              <w:t>Spinner</w:t>
            </w:r>
          </w:p>
        </w:tc>
        <w:tc>
          <w:tcPr>
            <w:tcW w:w="1774" w:type="dxa"/>
          </w:tcPr>
          <w:p w14:paraId="589F2F5D" w14:textId="3AAE89AE" w:rsidR="00893365" w:rsidRDefault="00893365" w:rsidP="008841D6">
            <w:pPr>
              <w:jc w:val="center"/>
            </w:pPr>
            <w:r>
              <w:t xml:space="preserve">1 </w:t>
            </w:r>
          </w:p>
        </w:tc>
        <w:tc>
          <w:tcPr>
            <w:tcW w:w="1523" w:type="dxa"/>
          </w:tcPr>
          <w:p w14:paraId="6DE8F892" w14:textId="0F3C52C3" w:rsidR="00893365" w:rsidRDefault="00893365" w:rsidP="008841D6">
            <w:pPr>
              <w:jc w:val="center"/>
            </w:pPr>
            <w:r>
              <w:t xml:space="preserve">14 m </w:t>
            </w:r>
          </w:p>
        </w:tc>
        <w:tc>
          <w:tcPr>
            <w:tcW w:w="2040" w:type="dxa"/>
          </w:tcPr>
          <w:p w14:paraId="1D94E790" w14:textId="6C0BE01A" w:rsidR="00893365" w:rsidRDefault="00893365" w:rsidP="00F255D7">
            <w:pPr>
              <w:jc w:val="center"/>
            </w:pPr>
            <w:r>
              <w:t xml:space="preserve">3 g </w:t>
            </w:r>
          </w:p>
        </w:tc>
        <w:tc>
          <w:tcPr>
            <w:tcW w:w="1927" w:type="dxa"/>
          </w:tcPr>
          <w:p w14:paraId="74842FCA" w14:textId="16063DFF" w:rsidR="00893365" w:rsidRDefault="00893365" w:rsidP="008841D6">
            <w:pPr>
              <w:jc w:val="center"/>
            </w:pPr>
            <w:r>
              <w:t>1.41 m</w:t>
            </w:r>
          </w:p>
        </w:tc>
      </w:tr>
      <w:tr w:rsidR="00893365" w14:paraId="40B90BCB" w14:textId="77777777" w:rsidTr="00F255D7">
        <w:trPr>
          <w:jc w:val="center"/>
        </w:trPr>
        <w:tc>
          <w:tcPr>
            <w:tcW w:w="1795" w:type="dxa"/>
          </w:tcPr>
          <w:p w14:paraId="309300E0" w14:textId="37095DB3" w:rsidR="00893365" w:rsidRDefault="00893365" w:rsidP="008841D6">
            <w:pPr>
              <w:jc w:val="center"/>
            </w:pPr>
            <w:r>
              <w:t>Stab 1 S</w:t>
            </w:r>
          </w:p>
        </w:tc>
        <w:tc>
          <w:tcPr>
            <w:tcW w:w="1774" w:type="dxa"/>
          </w:tcPr>
          <w:p w14:paraId="129568D2" w14:textId="7E0BF3ED" w:rsidR="00893365" w:rsidRDefault="00893365" w:rsidP="008841D6">
            <w:pPr>
              <w:jc w:val="center"/>
            </w:pPr>
            <w:r>
              <w:t>1</w:t>
            </w:r>
          </w:p>
        </w:tc>
        <w:tc>
          <w:tcPr>
            <w:tcW w:w="1523" w:type="dxa"/>
          </w:tcPr>
          <w:p w14:paraId="08E2F2CB" w14:textId="21F56482" w:rsidR="00893365" w:rsidRDefault="00893365" w:rsidP="008841D6">
            <w:pPr>
              <w:jc w:val="center"/>
            </w:pPr>
            <w:r>
              <w:t>3h 11 min</w:t>
            </w:r>
          </w:p>
        </w:tc>
        <w:tc>
          <w:tcPr>
            <w:tcW w:w="2040" w:type="dxa"/>
          </w:tcPr>
          <w:p w14:paraId="0589198F" w14:textId="4E3132EF" w:rsidR="00893365" w:rsidRDefault="00893365" w:rsidP="00F255D7">
            <w:pPr>
              <w:jc w:val="center"/>
            </w:pPr>
            <w:r>
              <w:t>72 g</w:t>
            </w:r>
          </w:p>
        </w:tc>
        <w:tc>
          <w:tcPr>
            <w:tcW w:w="1927" w:type="dxa"/>
          </w:tcPr>
          <w:p w14:paraId="77A6452F" w14:textId="75074380" w:rsidR="00893365" w:rsidRDefault="00893365" w:rsidP="008841D6">
            <w:pPr>
              <w:jc w:val="center"/>
            </w:pPr>
            <w:r>
              <w:t xml:space="preserve">24.30 m </w:t>
            </w:r>
          </w:p>
        </w:tc>
      </w:tr>
      <w:tr w:rsidR="00893365" w14:paraId="2E3D8B01" w14:textId="77777777" w:rsidTr="00F255D7">
        <w:trPr>
          <w:jc w:val="center"/>
        </w:trPr>
        <w:tc>
          <w:tcPr>
            <w:tcW w:w="1795" w:type="dxa"/>
          </w:tcPr>
          <w:p w14:paraId="6B7500F8" w14:textId="3AAF2891" w:rsidR="00893365" w:rsidRDefault="00893365" w:rsidP="008841D6">
            <w:pPr>
              <w:jc w:val="center"/>
            </w:pPr>
            <w:r>
              <w:t>Stab 1 D</w:t>
            </w:r>
          </w:p>
        </w:tc>
        <w:tc>
          <w:tcPr>
            <w:tcW w:w="1774" w:type="dxa"/>
          </w:tcPr>
          <w:p w14:paraId="02B30AFB" w14:textId="4B95A12A" w:rsidR="00893365" w:rsidRDefault="00893365" w:rsidP="008841D6">
            <w:pPr>
              <w:jc w:val="center"/>
            </w:pPr>
            <w:r>
              <w:t>1</w:t>
            </w:r>
          </w:p>
        </w:tc>
        <w:tc>
          <w:tcPr>
            <w:tcW w:w="1523" w:type="dxa"/>
          </w:tcPr>
          <w:p w14:paraId="29B8ED6B" w14:textId="210A4189" w:rsidR="00893365" w:rsidRDefault="00893365" w:rsidP="008841D6">
            <w:pPr>
              <w:jc w:val="center"/>
            </w:pPr>
            <w:r>
              <w:t>3h 11 min</w:t>
            </w:r>
          </w:p>
        </w:tc>
        <w:tc>
          <w:tcPr>
            <w:tcW w:w="2040" w:type="dxa"/>
          </w:tcPr>
          <w:p w14:paraId="3678D81F" w14:textId="241033A0" w:rsidR="00893365" w:rsidRDefault="00893365" w:rsidP="00F255D7">
            <w:pPr>
              <w:jc w:val="center"/>
            </w:pPr>
            <w:r>
              <w:t xml:space="preserve">72 g </w:t>
            </w:r>
          </w:p>
        </w:tc>
        <w:tc>
          <w:tcPr>
            <w:tcW w:w="1927" w:type="dxa"/>
          </w:tcPr>
          <w:p w14:paraId="5507FB39" w14:textId="5C1FEB5E" w:rsidR="00893365" w:rsidRDefault="00893365" w:rsidP="008841D6">
            <w:pPr>
              <w:jc w:val="center"/>
            </w:pPr>
            <w:r>
              <w:t>24.30 m</w:t>
            </w:r>
          </w:p>
        </w:tc>
      </w:tr>
      <w:tr w:rsidR="00893365" w14:paraId="17FDA2F3" w14:textId="77777777" w:rsidTr="00F255D7">
        <w:trPr>
          <w:jc w:val="center"/>
        </w:trPr>
        <w:tc>
          <w:tcPr>
            <w:tcW w:w="1795" w:type="dxa"/>
          </w:tcPr>
          <w:p w14:paraId="42B6F566" w14:textId="08C43CAD" w:rsidR="00893365" w:rsidRDefault="00893365" w:rsidP="008841D6">
            <w:pPr>
              <w:jc w:val="center"/>
            </w:pPr>
            <w:r>
              <w:t>Stab 2 S</w:t>
            </w:r>
          </w:p>
        </w:tc>
        <w:tc>
          <w:tcPr>
            <w:tcW w:w="1774" w:type="dxa"/>
          </w:tcPr>
          <w:p w14:paraId="7FF11A39" w14:textId="2B5E7614" w:rsidR="00893365" w:rsidRDefault="00893365" w:rsidP="008841D6">
            <w:pPr>
              <w:jc w:val="center"/>
            </w:pPr>
            <w:r>
              <w:t>1</w:t>
            </w:r>
          </w:p>
        </w:tc>
        <w:tc>
          <w:tcPr>
            <w:tcW w:w="1523" w:type="dxa"/>
          </w:tcPr>
          <w:p w14:paraId="5F880A8B" w14:textId="237A8700" w:rsidR="00893365" w:rsidRDefault="00893365" w:rsidP="008841D6">
            <w:pPr>
              <w:jc w:val="center"/>
            </w:pPr>
            <w:r>
              <w:t>1h 3 min</w:t>
            </w:r>
          </w:p>
        </w:tc>
        <w:tc>
          <w:tcPr>
            <w:tcW w:w="2040" w:type="dxa"/>
          </w:tcPr>
          <w:p w14:paraId="010970DC" w14:textId="45192E2D" w:rsidR="00893365" w:rsidRDefault="00893365" w:rsidP="00F255D7">
            <w:pPr>
              <w:jc w:val="center"/>
            </w:pPr>
            <w:r>
              <w:t>24 g</w:t>
            </w:r>
          </w:p>
        </w:tc>
        <w:tc>
          <w:tcPr>
            <w:tcW w:w="1927" w:type="dxa"/>
          </w:tcPr>
          <w:p w14:paraId="623B4CC9" w14:textId="3121D902" w:rsidR="00893365" w:rsidRDefault="00893365" w:rsidP="008841D6">
            <w:pPr>
              <w:jc w:val="center"/>
            </w:pPr>
            <w:r>
              <w:t xml:space="preserve">8.21 m </w:t>
            </w:r>
          </w:p>
        </w:tc>
      </w:tr>
      <w:tr w:rsidR="00893365" w14:paraId="7EC93ED9" w14:textId="77777777" w:rsidTr="00F255D7">
        <w:trPr>
          <w:jc w:val="center"/>
        </w:trPr>
        <w:tc>
          <w:tcPr>
            <w:tcW w:w="1795" w:type="dxa"/>
          </w:tcPr>
          <w:p w14:paraId="6F5E0C76" w14:textId="7FB64824" w:rsidR="00893365" w:rsidRDefault="00893365" w:rsidP="008841D6">
            <w:pPr>
              <w:jc w:val="center"/>
            </w:pPr>
            <w:r>
              <w:t>Stab 2 D</w:t>
            </w:r>
          </w:p>
        </w:tc>
        <w:tc>
          <w:tcPr>
            <w:tcW w:w="1774" w:type="dxa"/>
          </w:tcPr>
          <w:p w14:paraId="0610F532" w14:textId="3DDCAB63" w:rsidR="00893365" w:rsidRDefault="00893365" w:rsidP="008841D6">
            <w:pPr>
              <w:jc w:val="center"/>
            </w:pPr>
            <w:r>
              <w:t xml:space="preserve">1 </w:t>
            </w:r>
          </w:p>
        </w:tc>
        <w:tc>
          <w:tcPr>
            <w:tcW w:w="1523" w:type="dxa"/>
          </w:tcPr>
          <w:p w14:paraId="539B290C" w14:textId="6C4DB3EB" w:rsidR="00893365" w:rsidRDefault="00893365" w:rsidP="008841D6">
            <w:pPr>
              <w:jc w:val="center"/>
            </w:pPr>
            <w:r>
              <w:t>1h 3 min</w:t>
            </w:r>
          </w:p>
        </w:tc>
        <w:tc>
          <w:tcPr>
            <w:tcW w:w="2040" w:type="dxa"/>
          </w:tcPr>
          <w:p w14:paraId="02829FCF" w14:textId="3341BCF5" w:rsidR="00893365" w:rsidRDefault="00893365" w:rsidP="00F255D7">
            <w:pPr>
              <w:jc w:val="center"/>
            </w:pPr>
            <w:r>
              <w:t xml:space="preserve">24 g </w:t>
            </w:r>
          </w:p>
        </w:tc>
        <w:tc>
          <w:tcPr>
            <w:tcW w:w="1927" w:type="dxa"/>
          </w:tcPr>
          <w:p w14:paraId="683971A2" w14:textId="1F649789" w:rsidR="00893365" w:rsidRDefault="00893365" w:rsidP="008841D6">
            <w:pPr>
              <w:jc w:val="center"/>
            </w:pPr>
            <w:r>
              <w:t xml:space="preserve">8.21 m </w:t>
            </w:r>
          </w:p>
        </w:tc>
      </w:tr>
      <w:tr w:rsidR="00893365" w14:paraId="304F8192" w14:textId="77777777" w:rsidTr="00F255D7">
        <w:trPr>
          <w:jc w:val="center"/>
        </w:trPr>
        <w:tc>
          <w:tcPr>
            <w:tcW w:w="1795" w:type="dxa"/>
          </w:tcPr>
          <w:p w14:paraId="6AE619C7" w14:textId="4637A696" w:rsidR="00893365" w:rsidRDefault="00893365" w:rsidP="008841D6">
            <w:pPr>
              <w:jc w:val="center"/>
            </w:pPr>
            <w:r>
              <w:t>Stab_bar</w:t>
            </w:r>
          </w:p>
        </w:tc>
        <w:tc>
          <w:tcPr>
            <w:tcW w:w="1774" w:type="dxa"/>
          </w:tcPr>
          <w:p w14:paraId="1877E267" w14:textId="5FFE960B" w:rsidR="00893365" w:rsidRDefault="00893365" w:rsidP="008841D6">
            <w:pPr>
              <w:jc w:val="center"/>
            </w:pPr>
            <w:r>
              <w:t>1</w:t>
            </w:r>
          </w:p>
        </w:tc>
        <w:tc>
          <w:tcPr>
            <w:tcW w:w="1523" w:type="dxa"/>
          </w:tcPr>
          <w:p w14:paraId="4A354DAD" w14:textId="78C0698F" w:rsidR="00893365" w:rsidRDefault="00893365" w:rsidP="008841D6">
            <w:pPr>
              <w:jc w:val="center"/>
            </w:pPr>
            <w:r>
              <w:t>13 min</w:t>
            </w:r>
          </w:p>
        </w:tc>
        <w:tc>
          <w:tcPr>
            <w:tcW w:w="2040" w:type="dxa"/>
          </w:tcPr>
          <w:p w14:paraId="79F1D1E4" w14:textId="479F83FB" w:rsidR="00893365" w:rsidRDefault="00893365" w:rsidP="00F255D7">
            <w:pPr>
              <w:jc w:val="center"/>
            </w:pPr>
            <w:r>
              <w:t>4g</w:t>
            </w:r>
          </w:p>
        </w:tc>
        <w:tc>
          <w:tcPr>
            <w:tcW w:w="1927" w:type="dxa"/>
          </w:tcPr>
          <w:p w14:paraId="4D0E152F" w14:textId="56D6A8A8" w:rsidR="00893365" w:rsidRDefault="00893365" w:rsidP="008841D6">
            <w:pPr>
              <w:jc w:val="center"/>
            </w:pPr>
            <w:r>
              <w:t xml:space="preserve">1.35 m </w:t>
            </w:r>
          </w:p>
        </w:tc>
      </w:tr>
      <w:tr w:rsidR="00893365" w14:paraId="69754261" w14:textId="77777777" w:rsidTr="00F255D7">
        <w:trPr>
          <w:jc w:val="center"/>
        </w:trPr>
        <w:tc>
          <w:tcPr>
            <w:tcW w:w="1795" w:type="dxa"/>
          </w:tcPr>
          <w:p w14:paraId="28F27CFD" w14:textId="37EE00E0" w:rsidR="00893365" w:rsidRDefault="00893365" w:rsidP="008841D6">
            <w:pPr>
              <w:jc w:val="center"/>
            </w:pPr>
            <w:r>
              <w:t>Aripa 1 S</w:t>
            </w:r>
          </w:p>
        </w:tc>
        <w:tc>
          <w:tcPr>
            <w:tcW w:w="1774" w:type="dxa"/>
          </w:tcPr>
          <w:p w14:paraId="79B1C734" w14:textId="0A2D1D6E" w:rsidR="00893365" w:rsidRDefault="00893365" w:rsidP="008841D6">
            <w:pPr>
              <w:jc w:val="center"/>
            </w:pPr>
            <w:r>
              <w:t xml:space="preserve">1 </w:t>
            </w:r>
          </w:p>
        </w:tc>
        <w:tc>
          <w:tcPr>
            <w:tcW w:w="1523" w:type="dxa"/>
          </w:tcPr>
          <w:p w14:paraId="3434192B" w14:textId="7896B6DD" w:rsidR="00893365" w:rsidRDefault="00893365" w:rsidP="008841D6">
            <w:pPr>
              <w:jc w:val="center"/>
            </w:pPr>
            <w:r>
              <w:t>9h 54 min</w:t>
            </w:r>
          </w:p>
        </w:tc>
        <w:tc>
          <w:tcPr>
            <w:tcW w:w="2040" w:type="dxa"/>
          </w:tcPr>
          <w:p w14:paraId="4DB64316" w14:textId="592E5EAA" w:rsidR="00893365" w:rsidRDefault="00893365" w:rsidP="00F255D7">
            <w:pPr>
              <w:jc w:val="center"/>
            </w:pPr>
            <w:r>
              <w:t xml:space="preserve">168 g </w:t>
            </w:r>
          </w:p>
        </w:tc>
        <w:tc>
          <w:tcPr>
            <w:tcW w:w="1927" w:type="dxa"/>
          </w:tcPr>
          <w:p w14:paraId="6438933C" w14:textId="1648E247" w:rsidR="00893365" w:rsidRDefault="00893365" w:rsidP="008841D6">
            <w:pPr>
              <w:jc w:val="center"/>
            </w:pPr>
            <w:r>
              <w:t xml:space="preserve">56.31 m </w:t>
            </w:r>
          </w:p>
        </w:tc>
      </w:tr>
      <w:tr w:rsidR="00893365" w14:paraId="01E7DF44" w14:textId="77777777" w:rsidTr="00F255D7">
        <w:trPr>
          <w:jc w:val="center"/>
        </w:trPr>
        <w:tc>
          <w:tcPr>
            <w:tcW w:w="1795" w:type="dxa"/>
          </w:tcPr>
          <w:p w14:paraId="7BCC51C2" w14:textId="40A45BC7" w:rsidR="00893365" w:rsidRDefault="00893365" w:rsidP="008841D6">
            <w:pPr>
              <w:jc w:val="center"/>
            </w:pPr>
            <w:r>
              <w:t>Aripa 1 D</w:t>
            </w:r>
          </w:p>
        </w:tc>
        <w:tc>
          <w:tcPr>
            <w:tcW w:w="1774" w:type="dxa"/>
          </w:tcPr>
          <w:p w14:paraId="6869843F" w14:textId="203DF4B7" w:rsidR="00893365" w:rsidRDefault="00893365" w:rsidP="008841D6">
            <w:pPr>
              <w:jc w:val="center"/>
            </w:pPr>
            <w:r>
              <w:t>1</w:t>
            </w:r>
          </w:p>
        </w:tc>
        <w:tc>
          <w:tcPr>
            <w:tcW w:w="1523" w:type="dxa"/>
          </w:tcPr>
          <w:p w14:paraId="33035FFF" w14:textId="41B413B2" w:rsidR="00893365" w:rsidRDefault="00893365" w:rsidP="008841D6">
            <w:pPr>
              <w:jc w:val="center"/>
            </w:pPr>
            <w:r>
              <w:t>9h 54 min</w:t>
            </w:r>
          </w:p>
        </w:tc>
        <w:tc>
          <w:tcPr>
            <w:tcW w:w="2040" w:type="dxa"/>
          </w:tcPr>
          <w:p w14:paraId="23867DD3" w14:textId="6D8F57E2" w:rsidR="00893365" w:rsidRDefault="00893365" w:rsidP="00F255D7">
            <w:pPr>
              <w:jc w:val="center"/>
            </w:pPr>
            <w:r>
              <w:t xml:space="preserve">168 g </w:t>
            </w:r>
          </w:p>
        </w:tc>
        <w:tc>
          <w:tcPr>
            <w:tcW w:w="1927" w:type="dxa"/>
          </w:tcPr>
          <w:p w14:paraId="7995C65D" w14:textId="419E4357" w:rsidR="00893365" w:rsidRDefault="00893365" w:rsidP="008841D6">
            <w:pPr>
              <w:jc w:val="center"/>
            </w:pPr>
            <w:r>
              <w:t>56.31 m</w:t>
            </w:r>
          </w:p>
        </w:tc>
      </w:tr>
      <w:tr w:rsidR="00893365" w14:paraId="6E90F64C" w14:textId="77777777" w:rsidTr="00F255D7">
        <w:trPr>
          <w:jc w:val="center"/>
        </w:trPr>
        <w:tc>
          <w:tcPr>
            <w:tcW w:w="1795" w:type="dxa"/>
          </w:tcPr>
          <w:p w14:paraId="38EB7F13" w14:textId="7C61C94A" w:rsidR="00893365" w:rsidRDefault="00893365" w:rsidP="008841D6">
            <w:pPr>
              <w:jc w:val="center"/>
            </w:pPr>
            <w:r>
              <w:t>Aripa 2 S</w:t>
            </w:r>
          </w:p>
        </w:tc>
        <w:tc>
          <w:tcPr>
            <w:tcW w:w="1774" w:type="dxa"/>
          </w:tcPr>
          <w:p w14:paraId="3D76BB71" w14:textId="4E742095" w:rsidR="00893365" w:rsidRDefault="00893365" w:rsidP="008841D6">
            <w:pPr>
              <w:jc w:val="center"/>
            </w:pPr>
            <w:r>
              <w:t>1</w:t>
            </w:r>
          </w:p>
        </w:tc>
        <w:tc>
          <w:tcPr>
            <w:tcW w:w="1523" w:type="dxa"/>
          </w:tcPr>
          <w:p w14:paraId="0F01B918" w14:textId="755FA164" w:rsidR="00893365" w:rsidRDefault="00893365" w:rsidP="008841D6">
            <w:pPr>
              <w:jc w:val="center"/>
            </w:pPr>
            <w:r>
              <w:t>12h 8 min</w:t>
            </w:r>
          </w:p>
        </w:tc>
        <w:tc>
          <w:tcPr>
            <w:tcW w:w="2040" w:type="dxa"/>
          </w:tcPr>
          <w:p w14:paraId="5026756E" w14:textId="790F4D01" w:rsidR="00893365" w:rsidRDefault="00893365" w:rsidP="00F255D7">
            <w:pPr>
              <w:jc w:val="center"/>
            </w:pPr>
            <w:r>
              <w:t xml:space="preserve">205 g </w:t>
            </w:r>
          </w:p>
        </w:tc>
        <w:tc>
          <w:tcPr>
            <w:tcW w:w="1927" w:type="dxa"/>
          </w:tcPr>
          <w:p w14:paraId="6E73E123" w14:textId="44FFA5CB" w:rsidR="00893365" w:rsidRDefault="00893365" w:rsidP="008841D6">
            <w:pPr>
              <w:jc w:val="center"/>
            </w:pPr>
            <w:r>
              <w:t>68.57 m</w:t>
            </w:r>
          </w:p>
        </w:tc>
      </w:tr>
      <w:tr w:rsidR="00893365" w14:paraId="7B8AA078" w14:textId="77777777" w:rsidTr="00F255D7">
        <w:trPr>
          <w:jc w:val="center"/>
        </w:trPr>
        <w:tc>
          <w:tcPr>
            <w:tcW w:w="1795" w:type="dxa"/>
          </w:tcPr>
          <w:p w14:paraId="34855F6C" w14:textId="3C50340D" w:rsidR="00893365" w:rsidRDefault="00893365" w:rsidP="00893365">
            <w:pPr>
              <w:jc w:val="center"/>
            </w:pPr>
            <w:r>
              <w:t xml:space="preserve">Aripa 2 D </w:t>
            </w:r>
          </w:p>
        </w:tc>
        <w:tc>
          <w:tcPr>
            <w:tcW w:w="1774" w:type="dxa"/>
          </w:tcPr>
          <w:p w14:paraId="7BAA8BEC" w14:textId="7D94E816" w:rsidR="00893365" w:rsidRDefault="00893365" w:rsidP="008841D6">
            <w:pPr>
              <w:jc w:val="center"/>
            </w:pPr>
            <w:r>
              <w:t xml:space="preserve">1 </w:t>
            </w:r>
          </w:p>
        </w:tc>
        <w:tc>
          <w:tcPr>
            <w:tcW w:w="1523" w:type="dxa"/>
          </w:tcPr>
          <w:p w14:paraId="58C6C6D5" w14:textId="5416B75F" w:rsidR="00893365" w:rsidRDefault="00893365" w:rsidP="008841D6">
            <w:pPr>
              <w:jc w:val="center"/>
            </w:pPr>
            <w:r>
              <w:t>12h 8 min</w:t>
            </w:r>
          </w:p>
        </w:tc>
        <w:tc>
          <w:tcPr>
            <w:tcW w:w="2040" w:type="dxa"/>
          </w:tcPr>
          <w:p w14:paraId="5CC6BB02" w14:textId="39AAE867" w:rsidR="00893365" w:rsidRDefault="00893365" w:rsidP="00F255D7">
            <w:pPr>
              <w:jc w:val="center"/>
            </w:pPr>
            <w:r>
              <w:t xml:space="preserve">205 g </w:t>
            </w:r>
          </w:p>
        </w:tc>
        <w:tc>
          <w:tcPr>
            <w:tcW w:w="1927" w:type="dxa"/>
          </w:tcPr>
          <w:p w14:paraId="4F012F91" w14:textId="77476771" w:rsidR="00893365" w:rsidRDefault="00893365" w:rsidP="008841D6">
            <w:pPr>
              <w:jc w:val="center"/>
            </w:pPr>
            <w:r>
              <w:t>68.57 m</w:t>
            </w:r>
          </w:p>
        </w:tc>
      </w:tr>
      <w:tr w:rsidR="00893365" w14:paraId="711971F5" w14:textId="77777777" w:rsidTr="00F255D7">
        <w:trPr>
          <w:jc w:val="center"/>
        </w:trPr>
        <w:tc>
          <w:tcPr>
            <w:tcW w:w="1795" w:type="dxa"/>
          </w:tcPr>
          <w:p w14:paraId="4E0EF0C4" w14:textId="68B6AA0F" w:rsidR="00893365" w:rsidRDefault="00893365" w:rsidP="00893365">
            <w:pPr>
              <w:jc w:val="center"/>
            </w:pPr>
            <w:r>
              <w:t>Aripa 3 S</w:t>
            </w:r>
          </w:p>
        </w:tc>
        <w:tc>
          <w:tcPr>
            <w:tcW w:w="1774" w:type="dxa"/>
          </w:tcPr>
          <w:p w14:paraId="2E377209" w14:textId="42A700D4" w:rsidR="00893365" w:rsidRDefault="00893365" w:rsidP="008841D6">
            <w:pPr>
              <w:jc w:val="center"/>
            </w:pPr>
            <w:r>
              <w:t>1</w:t>
            </w:r>
          </w:p>
        </w:tc>
        <w:tc>
          <w:tcPr>
            <w:tcW w:w="1523" w:type="dxa"/>
          </w:tcPr>
          <w:p w14:paraId="201E8D27" w14:textId="6C209791" w:rsidR="00893365" w:rsidRDefault="003B18C0" w:rsidP="008841D6">
            <w:pPr>
              <w:jc w:val="center"/>
            </w:pPr>
            <w:r>
              <w:t>11h 48 min</w:t>
            </w:r>
          </w:p>
        </w:tc>
        <w:tc>
          <w:tcPr>
            <w:tcW w:w="2040" w:type="dxa"/>
          </w:tcPr>
          <w:p w14:paraId="4F19C864" w14:textId="203A1687" w:rsidR="00893365" w:rsidRDefault="003B18C0" w:rsidP="00F255D7">
            <w:pPr>
              <w:jc w:val="center"/>
            </w:pPr>
            <w:r>
              <w:t xml:space="preserve">198 g </w:t>
            </w:r>
          </w:p>
        </w:tc>
        <w:tc>
          <w:tcPr>
            <w:tcW w:w="1927" w:type="dxa"/>
          </w:tcPr>
          <w:p w14:paraId="2B297926" w14:textId="419F17FD" w:rsidR="00893365" w:rsidRDefault="003B18C0" w:rsidP="008841D6">
            <w:pPr>
              <w:jc w:val="center"/>
            </w:pPr>
            <w:r>
              <w:t>66.29 m</w:t>
            </w:r>
          </w:p>
        </w:tc>
      </w:tr>
      <w:tr w:rsidR="003B18C0" w14:paraId="08A90AD4" w14:textId="77777777" w:rsidTr="00F255D7">
        <w:trPr>
          <w:jc w:val="center"/>
        </w:trPr>
        <w:tc>
          <w:tcPr>
            <w:tcW w:w="1795" w:type="dxa"/>
          </w:tcPr>
          <w:p w14:paraId="2C4D045C" w14:textId="7227D021" w:rsidR="003B18C0" w:rsidRDefault="003B18C0" w:rsidP="00893365">
            <w:pPr>
              <w:jc w:val="center"/>
            </w:pPr>
            <w:r>
              <w:t>Aripa 3 D</w:t>
            </w:r>
          </w:p>
        </w:tc>
        <w:tc>
          <w:tcPr>
            <w:tcW w:w="1774" w:type="dxa"/>
          </w:tcPr>
          <w:p w14:paraId="21ACF5D8" w14:textId="7C686E2E" w:rsidR="003B18C0" w:rsidRDefault="003B18C0" w:rsidP="008841D6">
            <w:pPr>
              <w:jc w:val="center"/>
            </w:pPr>
            <w:r>
              <w:t>1</w:t>
            </w:r>
          </w:p>
        </w:tc>
        <w:tc>
          <w:tcPr>
            <w:tcW w:w="1523" w:type="dxa"/>
          </w:tcPr>
          <w:p w14:paraId="036030B2" w14:textId="20FC4518" w:rsidR="003B18C0" w:rsidRDefault="003B18C0" w:rsidP="008841D6">
            <w:pPr>
              <w:jc w:val="center"/>
            </w:pPr>
            <w:r>
              <w:t>11h 48 min</w:t>
            </w:r>
          </w:p>
        </w:tc>
        <w:tc>
          <w:tcPr>
            <w:tcW w:w="2040" w:type="dxa"/>
          </w:tcPr>
          <w:p w14:paraId="1C38CC3F" w14:textId="3BB83092" w:rsidR="003B18C0" w:rsidRDefault="003B18C0" w:rsidP="00F255D7">
            <w:pPr>
              <w:jc w:val="center"/>
            </w:pPr>
            <w:r>
              <w:t xml:space="preserve">198 g </w:t>
            </w:r>
          </w:p>
        </w:tc>
        <w:tc>
          <w:tcPr>
            <w:tcW w:w="1927" w:type="dxa"/>
          </w:tcPr>
          <w:p w14:paraId="4A004D7A" w14:textId="04BE3F06" w:rsidR="003B18C0" w:rsidRDefault="003B18C0" w:rsidP="008841D6">
            <w:pPr>
              <w:jc w:val="center"/>
            </w:pPr>
            <w:r>
              <w:t xml:space="preserve">66.29 m </w:t>
            </w:r>
          </w:p>
        </w:tc>
      </w:tr>
      <w:tr w:rsidR="003B18C0" w14:paraId="57E88D33" w14:textId="77777777" w:rsidTr="00F255D7">
        <w:trPr>
          <w:jc w:val="center"/>
        </w:trPr>
        <w:tc>
          <w:tcPr>
            <w:tcW w:w="1795" w:type="dxa"/>
          </w:tcPr>
          <w:p w14:paraId="3A004814" w14:textId="525ACCB5" w:rsidR="003B18C0" w:rsidRDefault="003B18C0" w:rsidP="00893365">
            <w:pPr>
              <w:jc w:val="center"/>
            </w:pPr>
            <w:r>
              <w:t>Aripa 4 S</w:t>
            </w:r>
          </w:p>
        </w:tc>
        <w:tc>
          <w:tcPr>
            <w:tcW w:w="1774" w:type="dxa"/>
          </w:tcPr>
          <w:p w14:paraId="37DA0A52" w14:textId="006C252F" w:rsidR="003B18C0" w:rsidRDefault="003B18C0" w:rsidP="008841D6">
            <w:pPr>
              <w:jc w:val="center"/>
            </w:pPr>
            <w:r>
              <w:t>1</w:t>
            </w:r>
          </w:p>
        </w:tc>
        <w:tc>
          <w:tcPr>
            <w:tcW w:w="1523" w:type="dxa"/>
          </w:tcPr>
          <w:p w14:paraId="42CACA93" w14:textId="51CE18B1" w:rsidR="003B18C0" w:rsidRDefault="003B18C0" w:rsidP="008841D6">
            <w:pPr>
              <w:jc w:val="center"/>
            </w:pPr>
            <w:r>
              <w:t>9 h 12 min</w:t>
            </w:r>
          </w:p>
        </w:tc>
        <w:tc>
          <w:tcPr>
            <w:tcW w:w="2040" w:type="dxa"/>
          </w:tcPr>
          <w:p w14:paraId="78CA3A9F" w14:textId="6152B170" w:rsidR="003B18C0" w:rsidRDefault="003B18C0" w:rsidP="00F255D7">
            <w:pPr>
              <w:jc w:val="center"/>
            </w:pPr>
            <w:r>
              <w:t>154 g</w:t>
            </w:r>
          </w:p>
        </w:tc>
        <w:tc>
          <w:tcPr>
            <w:tcW w:w="1927" w:type="dxa"/>
          </w:tcPr>
          <w:p w14:paraId="0137E212" w14:textId="344FE226" w:rsidR="003B18C0" w:rsidRDefault="003B18C0" w:rsidP="008841D6">
            <w:pPr>
              <w:jc w:val="center"/>
            </w:pPr>
            <w:r>
              <w:t>51.71 m</w:t>
            </w:r>
          </w:p>
        </w:tc>
      </w:tr>
      <w:tr w:rsidR="003B18C0" w14:paraId="47C4EBAC" w14:textId="77777777" w:rsidTr="00F255D7">
        <w:trPr>
          <w:jc w:val="center"/>
        </w:trPr>
        <w:tc>
          <w:tcPr>
            <w:tcW w:w="1795" w:type="dxa"/>
          </w:tcPr>
          <w:p w14:paraId="494C02F1" w14:textId="2FC15B12" w:rsidR="003B18C0" w:rsidRDefault="003B18C0" w:rsidP="00893365">
            <w:pPr>
              <w:jc w:val="center"/>
            </w:pPr>
            <w:r>
              <w:t>Aripa 4 D</w:t>
            </w:r>
          </w:p>
        </w:tc>
        <w:tc>
          <w:tcPr>
            <w:tcW w:w="1774" w:type="dxa"/>
          </w:tcPr>
          <w:p w14:paraId="0419B37E" w14:textId="27CF8ABF" w:rsidR="003B18C0" w:rsidRDefault="003B18C0" w:rsidP="008841D6">
            <w:pPr>
              <w:jc w:val="center"/>
            </w:pPr>
            <w:r>
              <w:t>1</w:t>
            </w:r>
          </w:p>
        </w:tc>
        <w:tc>
          <w:tcPr>
            <w:tcW w:w="1523" w:type="dxa"/>
          </w:tcPr>
          <w:p w14:paraId="69079760" w14:textId="4BA22FF5" w:rsidR="003B18C0" w:rsidRDefault="003B18C0" w:rsidP="008841D6">
            <w:pPr>
              <w:jc w:val="center"/>
            </w:pPr>
            <w:r>
              <w:t>9h 12 min</w:t>
            </w:r>
          </w:p>
        </w:tc>
        <w:tc>
          <w:tcPr>
            <w:tcW w:w="2040" w:type="dxa"/>
          </w:tcPr>
          <w:p w14:paraId="63473D54" w14:textId="3F63A0BF" w:rsidR="003B18C0" w:rsidRDefault="003B18C0" w:rsidP="00F255D7">
            <w:pPr>
              <w:jc w:val="center"/>
            </w:pPr>
            <w:r>
              <w:t xml:space="preserve">154 g </w:t>
            </w:r>
          </w:p>
        </w:tc>
        <w:tc>
          <w:tcPr>
            <w:tcW w:w="1927" w:type="dxa"/>
          </w:tcPr>
          <w:p w14:paraId="3F08983B" w14:textId="12B827A5" w:rsidR="003B18C0" w:rsidRDefault="003B18C0" w:rsidP="008841D6">
            <w:pPr>
              <w:jc w:val="center"/>
            </w:pPr>
            <w:r>
              <w:t>51.71m</w:t>
            </w:r>
          </w:p>
        </w:tc>
      </w:tr>
      <w:tr w:rsidR="003B18C0" w14:paraId="2BEE4489" w14:textId="77777777" w:rsidTr="00F255D7">
        <w:trPr>
          <w:jc w:val="center"/>
        </w:trPr>
        <w:tc>
          <w:tcPr>
            <w:tcW w:w="1795" w:type="dxa"/>
          </w:tcPr>
          <w:p w14:paraId="107D23B7" w14:textId="2CBA01D6" w:rsidR="003B18C0" w:rsidRDefault="003B18C0" w:rsidP="00893365">
            <w:pPr>
              <w:jc w:val="center"/>
            </w:pPr>
            <w:r>
              <w:t>Aripa 5 S</w:t>
            </w:r>
          </w:p>
        </w:tc>
        <w:tc>
          <w:tcPr>
            <w:tcW w:w="1774" w:type="dxa"/>
          </w:tcPr>
          <w:p w14:paraId="2BCFEF16" w14:textId="079E4DC7" w:rsidR="003B18C0" w:rsidRDefault="003B18C0" w:rsidP="008841D6">
            <w:pPr>
              <w:jc w:val="center"/>
            </w:pPr>
            <w:r>
              <w:t>1</w:t>
            </w:r>
          </w:p>
        </w:tc>
        <w:tc>
          <w:tcPr>
            <w:tcW w:w="1523" w:type="dxa"/>
          </w:tcPr>
          <w:p w14:paraId="6313DD08" w14:textId="3DD84FAD" w:rsidR="003B18C0" w:rsidRDefault="003B18C0" w:rsidP="008841D6">
            <w:pPr>
              <w:jc w:val="center"/>
            </w:pPr>
            <w:r>
              <w:t>6h 19 min</w:t>
            </w:r>
          </w:p>
        </w:tc>
        <w:tc>
          <w:tcPr>
            <w:tcW w:w="2040" w:type="dxa"/>
          </w:tcPr>
          <w:p w14:paraId="0C136509" w14:textId="73400AE1" w:rsidR="003B18C0" w:rsidRDefault="003B18C0" w:rsidP="00F255D7">
            <w:pPr>
              <w:jc w:val="center"/>
            </w:pPr>
            <w:r>
              <w:t xml:space="preserve">108 g </w:t>
            </w:r>
          </w:p>
        </w:tc>
        <w:tc>
          <w:tcPr>
            <w:tcW w:w="1927" w:type="dxa"/>
          </w:tcPr>
          <w:p w14:paraId="5F17B7AD" w14:textId="2EF09328" w:rsidR="003B18C0" w:rsidRDefault="003B18C0" w:rsidP="008841D6">
            <w:pPr>
              <w:jc w:val="center"/>
            </w:pPr>
            <w:r>
              <w:t xml:space="preserve">36.21 m </w:t>
            </w:r>
          </w:p>
        </w:tc>
      </w:tr>
      <w:tr w:rsidR="003B18C0" w14:paraId="6F646A5D" w14:textId="77777777" w:rsidTr="00F255D7">
        <w:trPr>
          <w:jc w:val="center"/>
        </w:trPr>
        <w:tc>
          <w:tcPr>
            <w:tcW w:w="1795" w:type="dxa"/>
          </w:tcPr>
          <w:p w14:paraId="1F1B099C" w14:textId="794282BC" w:rsidR="003B18C0" w:rsidRDefault="003B18C0" w:rsidP="00893365">
            <w:pPr>
              <w:jc w:val="center"/>
            </w:pPr>
            <w:r>
              <w:lastRenderedPageBreak/>
              <w:t>Aripa 5 D</w:t>
            </w:r>
          </w:p>
        </w:tc>
        <w:tc>
          <w:tcPr>
            <w:tcW w:w="1774" w:type="dxa"/>
          </w:tcPr>
          <w:p w14:paraId="6B4C65BC" w14:textId="5F1A78EC" w:rsidR="003B18C0" w:rsidRDefault="003B18C0" w:rsidP="008841D6">
            <w:pPr>
              <w:jc w:val="center"/>
            </w:pPr>
            <w:r>
              <w:t>1</w:t>
            </w:r>
          </w:p>
        </w:tc>
        <w:tc>
          <w:tcPr>
            <w:tcW w:w="1523" w:type="dxa"/>
          </w:tcPr>
          <w:p w14:paraId="6CE7C2BF" w14:textId="1478B95D" w:rsidR="003B18C0" w:rsidRDefault="003B18C0" w:rsidP="008841D6">
            <w:pPr>
              <w:jc w:val="center"/>
            </w:pPr>
            <w:r>
              <w:t>6h 19 min</w:t>
            </w:r>
          </w:p>
        </w:tc>
        <w:tc>
          <w:tcPr>
            <w:tcW w:w="2040" w:type="dxa"/>
          </w:tcPr>
          <w:p w14:paraId="1227177F" w14:textId="476CE15B" w:rsidR="003B18C0" w:rsidRDefault="003B18C0" w:rsidP="00F255D7">
            <w:pPr>
              <w:jc w:val="center"/>
            </w:pPr>
            <w:r>
              <w:t xml:space="preserve">108 g </w:t>
            </w:r>
          </w:p>
        </w:tc>
        <w:tc>
          <w:tcPr>
            <w:tcW w:w="1927" w:type="dxa"/>
          </w:tcPr>
          <w:p w14:paraId="00BD0B3A" w14:textId="4128F82F" w:rsidR="003B18C0" w:rsidRDefault="003B18C0" w:rsidP="008841D6">
            <w:pPr>
              <w:jc w:val="center"/>
            </w:pPr>
            <w:r>
              <w:t>36.21 m</w:t>
            </w:r>
          </w:p>
        </w:tc>
      </w:tr>
      <w:tr w:rsidR="003B18C0" w14:paraId="15C39802" w14:textId="77777777" w:rsidTr="00F255D7">
        <w:trPr>
          <w:jc w:val="center"/>
        </w:trPr>
        <w:tc>
          <w:tcPr>
            <w:tcW w:w="1795" w:type="dxa"/>
          </w:tcPr>
          <w:p w14:paraId="67EDA57C" w14:textId="1617AD01" w:rsidR="003B18C0" w:rsidRDefault="003B18C0" w:rsidP="00893365">
            <w:pPr>
              <w:jc w:val="center"/>
            </w:pPr>
            <w:r>
              <w:t xml:space="preserve">Aripa 6 S </w:t>
            </w:r>
          </w:p>
        </w:tc>
        <w:tc>
          <w:tcPr>
            <w:tcW w:w="1774" w:type="dxa"/>
          </w:tcPr>
          <w:p w14:paraId="22F27910" w14:textId="2554CE6A" w:rsidR="003B18C0" w:rsidRDefault="003B18C0" w:rsidP="008841D6">
            <w:pPr>
              <w:jc w:val="center"/>
            </w:pPr>
            <w:r>
              <w:t>1</w:t>
            </w:r>
          </w:p>
        </w:tc>
        <w:tc>
          <w:tcPr>
            <w:tcW w:w="1523" w:type="dxa"/>
          </w:tcPr>
          <w:p w14:paraId="4B1B2DAF" w14:textId="47602864" w:rsidR="003B18C0" w:rsidRDefault="003B18C0" w:rsidP="008841D6">
            <w:pPr>
              <w:jc w:val="center"/>
            </w:pPr>
            <w:r>
              <w:t>1h 52 min</w:t>
            </w:r>
          </w:p>
        </w:tc>
        <w:tc>
          <w:tcPr>
            <w:tcW w:w="2040" w:type="dxa"/>
          </w:tcPr>
          <w:p w14:paraId="6CB4685D" w14:textId="6DB1BFA3" w:rsidR="003B18C0" w:rsidRDefault="003B18C0" w:rsidP="00F255D7">
            <w:pPr>
              <w:jc w:val="center"/>
            </w:pPr>
            <w:r>
              <w:t>33g</w:t>
            </w:r>
          </w:p>
        </w:tc>
        <w:tc>
          <w:tcPr>
            <w:tcW w:w="1927" w:type="dxa"/>
          </w:tcPr>
          <w:p w14:paraId="6014B729" w14:textId="3D6E38DF" w:rsidR="003B18C0" w:rsidRDefault="003B18C0" w:rsidP="008841D6">
            <w:pPr>
              <w:jc w:val="center"/>
            </w:pPr>
            <w:r>
              <w:t>11 m</w:t>
            </w:r>
          </w:p>
        </w:tc>
      </w:tr>
      <w:tr w:rsidR="003B18C0" w14:paraId="482BFF03" w14:textId="77777777" w:rsidTr="00F255D7">
        <w:trPr>
          <w:jc w:val="center"/>
        </w:trPr>
        <w:tc>
          <w:tcPr>
            <w:tcW w:w="1795" w:type="dxa"/>
          </w:tcPr>
          <w:p w14:paraId="459D1179" w14:textId="1DBD467E" w:rsidR="003B18C0" w:rsidRDefault="003B18C0" w:rsidP="00893365">
            <w:pPr>
              <w:jc w:val="center"/>
            </w:pPr>
            <w:r>
              <w:t>Aripa 6 D</w:t>
            </w:r>
          </w:p>
        </w:tc>
        <w:tc>
          <w:tcPr>
            <w:tcW w:w="1774" w:type="dxa"/>
          </w:tcPr>
          <w:p w14:paraId="35B43383" w14:textId="01461B01" w:rsidR="003B18C0" w:rsidRDefault="003B18C0" w:rsidP="008841D6">
            <w:pPr>
              <w:jc w:val="center"/>
            </w:pPr>
            <w:r>
              <w:t>1</w:t>
            </w:r>
          </w:p>
        </w:tc>
        <w:tc>
          <w:tcPr>
            <w:tcW w:w="1523" w:type="dxa"/>
          </w:tcPr>
          <w:p w14:paraId="5D28F949" w14:textId="24A3B56B" w:rsidR="003B18C0" w:rsidRDefault="003B18C0" w:rsidP="008841D6">
            <w:pPr>
              <w:jc w:val="center"/>
            </w:pPr>
            <w:r>
              <w:t>1h 52 min</w:t>
            </w:r>
          </w:p>
        </w:tc>
        <w:tc>
          <w:tcPr>
            <w:tcW w:w="2040" w:type="dxa"/>
          </w:tcPr>
          <w:p w14:paraId="07F0576A" w14:textId="0DB1FF42" w:rsidR="003B18C0" w:rsidRDefault="003B18C0" w:rsidP="00F255D7">
            <w:pPr>
              <w:jc w:val="center"/>
            </w:pPr>
            <w:r>
              <w:t xml:space="preserve">33 g </w:t>
            </w:r>
          </w:p>
        </w:tc>
        <w:tc>
          <w:tcPr>
            <w:tcW w:w="1927" w:type="dxa"/>
          </w:tcPr>
          <w:p w14:paraId="2A563495" w14:textId="3E3DFC61" w:rsidR="003B18C0" w:rsidRDefault="003B18C0" w:rsidP="008841D6">
            <w:pPr>
              <w:jc w:val="center"/>
            </w:pPr>
            <w:r>
              <w:t xml:space="preserve">11 m  </w:t>
            </w:r>
          </w:p>
        </w:tc>
      </w:tr>
      <w:tr w:rsidR="003B18C0" w14:paraId="11A70BBF" w14:textId="77777777" w:rsidTr="00F255D7">
        <w:trPr>
          <w:jc w:val="center"/>
        </w:trPr>
        <w:tc>
          <w:tcPr>
            <w:tcW w:w="1795" w:type="dxa"/>
          </w:tcPr>
          <w:p w14:paraId="466F1BBE" w14:textId="01E41678" w:rsidR="003B18C0" w:rsidRDefault="003B18C0" w:rsidP="003B18C0">
            <w:pPr>
              <w:jc w:val="center"/>
            </w:pPr>
            <w:r>
              <w:t xml:space="preserve">Canal roata </w:t>
            </w:r>
          </w:p>
        </w:tc>
        <w:tc>
          <w:tcPr>
            <w:tcW w:w="1774" w:type="dxa"/>
          </w:tcPr>
          <w:p w14:paraId="2F88205D" w14:textId="4CBEE602" w:rsidR="003B18C0" w:rsidRDefault="003B18C0" w:rsidP="008841D6">
            <w:pPr>
              <w:jc w:val="center"/>
            </w:pPr>
            <w:r>
              <w:t xml:space="preserve">1 </w:t>
            </w:r>
          </w:p>
        </w:tc>
        <w:tc>
          <w:tcPr>
            <w:tcW w:w="1523" w:type="dxa"/>
          </w:tcPr>
          <w:p w14:paraId="144E6F8C" w14:textId="21F53B64" w:rsidR="003B18C0" w:rsidRDefault="003B18C0" w:rsidP="008841D6">
            <w:pPr>
              <w:jc w:val="center"/>
            </w:pPr>
            <w:r>
              <w:t>29 min</w:t>
            </w:r>
          </w:p>
        </w:tc>
        <w:tc>
          <w:tcPr>
            <w:tcW w:w="2040" w:type="dxa"/>
          </w:tcPr>
          <w:p w14:paraId="201A0695" w14:textId="79144CBB" w:rsidR="003B18C0" w:rsidRDefault="003B18C0" w:rsidP="00F255D7">
            <w:pPr>
              <w:jc w:val="center"/>
            </w:pPr>
            <w:r>
              <w:t>11g</w:t>
            </w:r>
          </w:p>
        </w:tc>
        <w:tc>
          <w:tcPr>
            <w:tcW w:w="1927" w:type="dxa"/>
          </w:tcPr>
          <w:p w14:paraId="217B48DD" w14:textId="2B5A91AB" w:rsidR="003B18C0" w:rsidRDefault="003B18C0" w:rsidP="008841D6">
            <w:pPr>
              <w:jc w:val="center"/>
            </w:pPr>
            <w:r>
              <w:t>3.55 m</w:t>
            </w:r>
          </w:p>
        </w:tc>
      </w:tr>
      <w:tr w:rsidR="003B18C0" w14:paraId="4020478D" w14:textId="77777777" w:rsidTr="00F255D7">
        <w:trPr>
          <w:jc w:val="center"/>
        </w:trPr>
        <w:tc>
          <w:tcPr>
            <w:tcW w:w="1795" w:type="dxa"/>
          </w:tcPr>
          <w:p w14:paraId="45382FCC" w14:textId="4630BD9B" w:rsidR="003B18C0" w:rsidRDefault="003B18C0" w:rsidP="003B18C0">
            <w:pPr>
              <w:jc w:val="center"/>
            </w:pPr>
            <w:r>
              <w:t xml:space="preserve">Ghidaj bara 1 </w:t>
            </w:r>
          </w:p>
        </w:tc>
        <w:tc>
          <w:tcPr>
            <w:tcW w:w="1774" w:type="dxa"/>
          </w:tcPr>
          <w:p w14:paraId="178E791C" w14:textId="69C8A013" w:rsidR="003B18C0" w:rsidRDefault="003B18C0" w:rsidP="008841D6">
            <w:pPr>
              <w:jc w:val="center"/>
            </w:pPr>
            <w:r>
              <w:t>2</w:t>
            </w:r>
          </w:p>
        </w:tc>
        <w:tc>
          <w:tcPr>
            <w:tcW w:w="1523" w:type="dxa"/>
          </w:tcPr>
          <w:p w14:paraId="4FC8E30A" w14:textId="7F059F33" w:rsidR="003B18C0" w:rsidRDefault="003B18C0" w:rsidP="008841D6">
            <w:pPr>
              <w:jc w:val="center"/>
            </w:pPr>
            <w:r>
              <w:t>23 min</w:t>
            </w:r>
          </w:p>
        </w:tc>
        <w:tc>
          <w:tcPr>
            <w:tcW w:w="2040" w:type="dxa"/>
          </w:tcPr>
          <w:p w14:paraId="68BAD57D" w14:textId="06B8E393" w:rsidR="003B18C0" w:rsidRDefault="003B18C0" w:rsidP="00F255D7">
            <w:pPr>
              <w:jc w:val="center"/>
            </w:pPr>
            <w:r>
              <w:t>2g</w:t>
            </w:r>
          </w:p>
        </w:tc>
        <w:tc>
          <w:tcPr>
            <w:tcW w:w="1927" w:type="dxa"/>
          </w:tcPr>
          <w:p w14:paraId="629D1AF6" w14:textId="65646672" w:rsidR="003B18C0" w:rsidRDefault="003B18C0" w:rsidP="008841D6">
            <w:pPr>
              <w:jc w:val="center"/>
            </w:pPr>
            <w:r>
              <w:t>0.54 m</w:t>
            </w:r>
          </w:p>
        </w:tc>
      </w:tr>
      <w:tr w:rsidR="003B18C0" w14:paraId="5D763313" w14:textId="77777777" w:rsidTr="00F255D7">
        <w:trPr>
          <w:jc w:val="center"/>
        </w:trPr>
        <w:tc>
          <w:tcPr>
            <w:tcW w:w="1795" w:type="dxa"/>
          </w:tcPr>
          <w:p w14:paraId="4153A2C0" w14:textId="17D3EBB2" w:rsidR="003B18C0" w:rsidRDefault="003B18C0" w:rsidP="003B18C0">
            <w:pPr>
              <w:jc w:val="center"/>
            </w:pPr>
            <w:r>
              <w:t xml:space="preserve">Ghidaj bara 2 </w:t>
            </w:r>
          </w:p>
        </w:tc>
        <w:tc>
          <w:tcPr>
            <w:tcW w:w="1774" w:type="dxa"/>
          </w:tcPr>
          <w:p w14:paraId="40977219" w14:textId="53794C19" w:rsidR="003B18C0" w:rsidRDefault="003B18C0" w:rsidP="008841D6">
            <w:pPr>
              <w:jc w:val="center"/>
            </w:pPr>
            <w:r>
              <w:t xml:space="preserve">2 </w:t>
            </w:r>
          </w:p>
        </w:tc>
        <w:tc>
          <w:tcPr>
            <w:tcW w:w="1523" w:type="dxa"/>
          </w:tcPr>
          <w:p w14:paraId="0D00F477" w14:textId="47C84D9F" w:rsidR="003B18C0" w:rsidRDefault="003B18C0" w:rsidP="008841D6">
            <w:pPr>
              <w:jc w:val="center"/>
            </w:pPr>
            <w:r>
              <w:t>25 min</w:t>
            </w:r>
          </w:p>
        </w:tc>
        <w:tc>
          <w:tcPr>
            <w:tcW w:w="2040" w:type="dxa"/>
          </w:tcPr>
          <w:p w14:paraId="78AF225D" w14:textId="16F20E43" w:rsidR="003B18C0" w:rsidRDefault="003B18C0" w:rsidP="00F255D7">
            <w:pPr>
              <w:jc w:val="center"/>
            </w:pPr>
            <w:r>
              <w:t>2g</w:t>
            </w:r>
          </w:p>
        </w:tc>
        <w:tc>
          <w:tcPr>
            <w:tcW w:w="1927" w:type="dxa"/>
          </w:tcPr>
          <w:p w14:paraId="71C63F45" w14:textId="4F1EA1C5" w:rsidR="003B18C0" w:rsidRDefault="003B18C0" w:rsidP="008841D6">
            <w:pPr>
              <w:jc w:val="center"/>
            </w:pPr>
            <w:r>
              <w:t>0.64 m</w:t>
            </w:r>
          </w:p>
        </w:tc>
      </w:tr>
      <w:tr w:rsidR="003B18C0" w14:paraId="18A8613D" w14:textId="77777777" w:rsidTr="00F255D7">
        <w:trPr>
          <w:jc w:val="center"/>
        </w:trPr>
        <w:tc>
          <w:tcPr>
            <w:tcW w:w="1795" w:type="dxa"/>
          </w:tcPr>
          <w:p w14:paraId="7551B842" w14:textId="39F5FB04" w:rsidR="003B18C0" w:rsidRDefault="003B18C0" w:rsidP="003B18C0">
            <w:pPr>
              <w:jc w:val="center"/>
            </w:pPr>
            <w:r>
              <w:t xml:space="preserve">Ghidaj bara 3 </w:t>
            </w:r>
          </w:p>
        </w:tc>
        <w:tc>
          <w:tcPr>
            <w:tcW w:w="1774" w:type="dxa"/>
          </w:tcPr>
          <w:p w14:paraId="5B16C206" w14:textId="4FA3473C" w:rsidR="003B18C0" w:rsidRDefault="003B18C0" w:rsidP="008841D6">
            <w:pPr>
              <w:jc w:val="center"/>
            </w:pPr>
            <w:r>
              <w:t xml:space="preserve">2 </w:t>
            </w:r>
          </w:p>
        </w:tc>
        <w:tc>
          <w:tcPr>
            <w:tcW w:w="1523" w:type="dxa"/>
          </w:tcPr>
          <w:p w14:paraId="131E3860" w14:textId="73684A6D" w:rsidR="003B18C0" w:rsidRDefault="003B18C0" w:rsidP="008841D6">
            <w:pPr>
              <w:jc w:val="center"/>
            </w:pPr>
            <w:r>
              <w:t>23 min</w:t>
            </w:r>
          </w:p>
        </w:tc>
        <w:tc>
          <w:tcPr>
            <w:tcW w:w="2040" w:type="dxa"/>
          </w:tcPr>
          <w:p w14:paraId="09656656" w14:textId="2037CDC2" w:rsidR="003B18C0" w:rsidRDefault="003B18C0" w:rsidP="00F255D7">
            <w:pPr>
              <w:jc w:val="center"/>
            </w:pPr>
            <w:r>
              <w:t>2g</w:t>
            </w:r>
          </w:p>
        </w:tc>
        <w:tc>
          <w:tcPr>
            <w:tcW w:w="1927" w:type="dxa"/>
          </w:tcPr>
          <w:p w14:paraId="1213B235" w14:textId="3B7D4E96" w:rsidR="003B18C0" w:rsidRDefault="003B18C0" w:rsidP="008841D6">
            <w:pPr>
              <w:jc w:val="center"/>
            </w:pPr>
            <w:r>
              <w:t xml:space="preserve">0.61 m </w:t>
            </w:r>
          </w:p>
        </w:tc>
      </w:tr>
      <w:tr w:rsidR="003B18C0" w14:paraId="69886539" w14:textId="77777777" w:rsidTr="00F255D7">
        <w:trPr>
          <w:jc w:val="center"/>
        </w:trPr>
        <w:tc>
          <w:tcPr>
            <w:tcW w:w="1795" w:type="dxa"/>
          </w:tcPr>
          <w:p w14:paraId="1A835827" w14:textId="2B33F632" w:rsidR="003B18C0" w:rsidRDefault="003B18C0" w:rsidP="003B18C0">
            <w:pPr>
              <w:jc w:val="center"/>
            </w:pPr>
            <w:r>
              <w:t>Eleron 1 L</w:t>
            </w:r>
          </w:p>
        </w:tc>
        <w:tc>
          <w:tcPr>
            <w:tcW w:w="1774" w:type="dxa"/>
          </w:tcPr>
          <w:p w14:paraId="3BD9957A" w14:textId="71C74B16" w:rsidR="003B18C0" w:rsidRDefault="009E4D15" w:rsidP="008841D6">
            <w:pPr>
              <w:jc w:val="center"/>
            </w:pPr>
            <w:r>
              <w:t>1</w:t>
            </w:r>
          </w:p>
        </w:tc>
        <w:tc>
          <w:tcPr>
            <w:tcW w:w="1523" w:type="dxa"/>
          </w:tcPr>
          <w:p w14:paraId="254843D6" w14:textId="21B66B98" w:rsidR="003B18C0" w:rsidRDefault="009E4D15" w:rsidP="008841D6">
            <w:pPr>
              <w:jc w:val="center"/>
            </w:pPr>
            <w:r>
              <w:t>1h 40 min</w:t>
            </w:r>
          </w:p>
        </w:tc>
        <w:tc>
          <w:tcPr>
            <w:tcW w:w="2040" w:type="dxa"/>
          </w:tcPr>
          <w:p w14:paraId="605F2C67" w14:textId="7767248F" w:rsidR="003B18C0" w:rsidRDefault="009E4D15" w:rsidP="00F255D7">
            <w:pPr>
              <w:jc w:val="center"/>
            </w:pPr>
            <w:r>
              <w:t xml:space="preserve">29 g </w:t>
            </w:r>
          </w:p>
        </w:tc>
        <w:tc>
          <w:tcPr>
            <w:tcW w:w="1927" w:type="dxa"/>
          </w:tcPr>
          <w:p w14:paraId="3E374615" w14:textId="462AA3E1" w:rsidR="003B18C0" w:rsidRDefault="009E4D15" w:rsidP="008841D6">
            <w:pPr>
              <w:jc w:val="center"/>
            </w:pPr>
            <w:r>
              <w:t>9.84 m</w:t>
            </w:r>
          </w:p>
        </w:tc>
      </w:tr>
      <w:tr w:rsidR="009E4D15" w14:paraId="24CD6E23" w14:textId="77777777" w:rsidTr="00F255D7">
        <w:trPr>
          <w:jc w:val="center"/>
        </w:trPr>
        <w:tc>
          <w:tcPr>
            <w:tcW w:w="1795" w:type="dxa"/>
          </w:tcPr>
          <w:p w14:paraId="2CC1A98A" w14:textId="4349A1D2" w:rsidR="009E4D15" w:rsidRDefault="009E4D15" w:rsidP="003B18C0">
            <w:pPr>
              <w:jc w:val="center"/>
            </w:pPr>
            <w:r>
              <w:t>Eleron 1 D</w:t>
            </w:r>
          </w:p>
        </w:tc>
        <w:tc>
          <w:tcPr>
            <w:tcW w:w="1774" w:type="dxa"/>
          </w:tcPr>
          <w:p w14:paraId="1C91DE97" w14:textId="5F4BA7EA" w:rsidR="009E4D15" w:rsidRDefault="009E4D15" w:rsidP="008841D6">
            <w:pPr>
              <w:jc w:val="center"/>
            </w:pPr>
            <w:r>
              <w:t xml:space="preserve">1 </w:t>
            </w:r>
          </w:p>
        </w:tc>
        <w:tc>
          <w:tcPr>
            <w:tcW w:w="1523" w:type="dxa"/>
          </w:tcPr>
          <w:p w14:paraId="2314F6F6" w14:textId="3A30F5F9" w:rsidR="009E4D15" w:rsidRDefault="009E4D15" w:rsidP="008841D6">
            <w:pPr>
              <w:jc w:val="center"/>
            </w:pPr>
            <w:r>
              <w:t>1h 40 min</w:t>
            </w:r>
          </w:p>
        </w:tc>
        <w:tc>
          <w:tcPr>
            <w:tcW w:w="2040" w:type="dxa"/>
          </w:tcPr>
          <w:p w14:paraId="7653065E" w14:textId="068F9939" w:rsidR="009E4D15" w:rsidRDefault="009E4D15" w:rsidP="00F255D7">
            <w:pPr>
              <w:jc w:val="center"/>
            </w:pPr>
            <w:r>
              <w:t xml:space="preserve">29 g </w:t>
            </w:r>
          </w:p>
        </w:tc>
        <w:tc>
          <w:tcPr>
            <w:tcW w:w="1927" w:type="dxa"/>
          </w:tcPr>
          <w:p w14:paraId="6A283D88" w14:textId="5D2E3E9A" w:rsidR="009E4D15" w:rsidRDefault="009E4D15" w:rsidP="008841D6">
            <w:pPr>
              <w:jc w:val="center"/>
            </w:pPr>
            <w:r>
              <w:t xml:space="preserve">9.84 m </w:t>
            </w:r>
          </w:p>
        </w:tc>
      </w:tr>
      <w:tr w:rsidR="009E4D15" w14:paraId="0C87B58C" w14:textId="77777777" w:rsidTr="00F255D7">
        <w:trPr>
          <w:jc w:val="center"/>
        </w:trPr>
        <w:tc>
          <w:tcPr>
            <w:tcW w:w="1795" w:type="dxa"/>
          </w:tcPr>
          <w:p w14:paraId="6FF892A6" w14:textId="2708C831" w:rsidR="009E4D15" w:rsidRDefault="009E4D15" w:rsidP="003B18C0">
            <w:pPr>
              <w:jc w:val="center"/>
            </w:pPr>
            <w:r>
              <w:t xml:space="preserve">Eleron 2 L </w:t>
            </w:r>
          </w:p>
        </w:tc>
        <w:tc>
          <w:tcPr>
            <w:tcW w:w="1774" w:type="dxa"/>
          </w:tcPr>
          <w:p w14:paraId="2E1EDAC6" w14:textId="16F4D49F" w:rsidR="009E4D15" w:rsidRDefault="009E4D15" w:rsidP="008841D6">
            <w:pPr>
              <w:jc w:val="center"/>
            </w:pPr>
            <w:r>
              <w:t>1</w:t>
            </w:r>
          </w:p>
        </w:tc>
        <w:tc>
          <w:tcPr>
            <w:tcW w:w="1523" w:type="dxa"/>
          </w:tcPr>
          <w:p w14:paraId="70BBAA21" w14:textId="2135217A" w:rsidR="009E4D15" w:rsidRDefault="009E4D15" w:rsidP="008841D6">
            <w:pPr>
              <w:jc w:val="center"/>
            </w:pPr>
            <w:r>
              <w:t>1h 29 min</w:t>
            </w:r>
          </w:p>
        </w:tc>
        <w:tc>
          <w:tcPr>
            <w:tcW w:w="2040" w:type="dxa"/>
          </w:tcPr>
          <w:p w14:paraId="6A7AA9C6" w14:textId="47070FD3" w:rsidR="009E4D15" w:rsidRDefault="009E4D15" w:rsidP="00F255D7">
            <w:pPr>
              <w:jc w:val="center"/>
            </w:pPr>
            <w:r>
              <w:t xml:space="preserve">27 g </w:t>
            </w:r>
          </w:p>
        </w:tc>
        <w:tc>
          <w:tcPr>
            <w:tcW w:w="1927" w:type="dxa"/>
          </w:tcPr>
          <w:p w14:paraId="7ECFFF72" w14:textId="1F37841B" w:rsidR="009E4D15" w:rsidRDefault="009E4D15" w:rsidP="008841D6">
            <w:pPr>
              <w:jc w:val="center"/>
            </w:pPr>
            <w:r>
              <w:t>9.11 m</w:t>
            </w:r>
          </w:p>
        </w:tc>
      </w:tr>
      <w:tr w:rsidR="009E4D15" w14:paraId="7C063E1D" w14:textId="77777777" w:rsidTr="00F255D7">
        <w:trPr>
          <w:jc w:val="center"/>
        </w:trPr>
        <w:tc>
          <w:tcPr>
            <w:tcW w:w="1795" w:type="dxa"/>
          </w:tcPr>
          <w:p w14:paraId="0E98EB72" w14:textId="3C791C63" w:rsidR="009E4D15" w:rsidRDefault="009E4D15" w:rsidP="003B18C0">
            <w:pPr>
              <w:jc w:val="center"/>
            </w:pPr>
            <w:r>
              <w:t>Eleron 2 D</w:t>
            </w:r>
          </w:p>
        </w:tc>
        <w:tc>
          <w:tcPr>
            <w:tcW w:w="1774" w:type="dxa"/>
          </w:tcPr>
          <w:p w14:paraId="1B8D22DF" w14:textId="0D42D8CF" w:rsidR="009E4D15" w:rsidRDefault="009E4D15" w:rsidP="008841D6">
            <w:pPr>
              <w:jc w:val="center"/>
            </w:pPr>
            <w:r>
              <w:t>1</w:t>
            </w:r>
          </w:p>
        </w:tc>
        <w:tc>
          <w:tcPr>
            <w:tcW w:w="1523" w:type="dxa"/>
          </w:tcPr>
          <w:p w14:paraId="107F902B" w14:textId="28B901AE" w:rsidR="009E4D15" w:rsidRDefault="009E4D15" w:rsidP="008841D6">
            <w:pPr>
              <w:jc w:val="center"/>
            </w:pPr>
            <w:r>
              <w:t>1h 29 min</w:t>
            </w:r>
          </w:p>
        </w:tc>
        <w:tc>
          <w:tcPr>
            <w:tcW w:w="2040" w:type="dxa"/>
          </w:tcPr>
          <w:p w14:paraId="08CA7C38" w14:textId="67E7574D" w:rsidR="009E4D15" w:rsidRDefault="009E4D15" w:rsidP="00F255D7">
            <w:pPr>
              <w:jc w:val="center"/>
            </w:pPr>
            <w:r>
              <w:t xml:space="preserve">27 g </w:t>
            </w:r>
          </w:p>
        </w:tc>
        <w:tc>
          <w:tcPr>
            <w:tcW w:w="1927" w:type="dxa"/>
          </w:tcPr>
          <w:p w14:paraId="5B0C2577" w14:textId="3312368D" w:rsidR="009E4D15" w:rsidRDefault="009E4D15" w:rsidP="008841D6">
            <w:pPr>
              <w:jc w:val="center"/>
            </w:pPr>
            <w:r>
              <w:t xml:space="preserve">9.11 m </w:t>
            </w:r>
          </w:p>
        </w:tc>
      </w:tr>
      <w:tr w:rsidR="009E4D15" w14:paraId="4538CFB4" w14:textId="77777777" w:rsidTr="00F255D7">
        <w:trPr>
          <w:jc w:val="center"/>
        </w:trPr>
        <w:tc>
          <w:tcPr>
            <w:tcW w:w="1795" w:type="dxa"/>
          </w:tcPr>
          <w:p w14:paraId="348228C3" w14:textId="35369E8A" w:rsidR="009E4D15" w:rsidRDefault="009E4D15" w:rsidP="003B18C0">
            <w:pPr>
              <w:jc w:val="center"/>
            </w:pPr>
            <w:r>
              <w:t>Eleron 3 L</w:t>
            </w:r>
          </w:p>
        </w:tc>
        <w:tc>
          <w:tcPr>
            <w:tcW w:w="1774" w:type="dxa"/>
          </w:tcPr>
          <w:p w14:paraId="00627E36" w14:textId="0B6CD5B3" w:rsidR="009E4D15" w:rsidRDefault="009E4D15" w:rsidP="008841D6">
            <w:pPr>
              <w:jc w:val="center"/>
            </w:pPr>
            <w:r>
              <w:t>1</w:t>
            </w:r>
          </w:p>
        </w:tc>
        <w:tc>
          <w:tcPr>
            <w:tcW w:w="1523" w:type="dxa"/>
          </w:tcPr>
          <w:p w14:paraId="5D908806" w14:textId="2285BE5C" w:rsidR="009E4D15" w:rsidRDefault="009E4D15" w:rsidP="008841D6">
            <w:pPr>
              <w:jc w:val="center"/>
            </w:pPr>
            <w:r>
              <w:t>1h 17 min</w:t>
            </w:r>
          </w:p>
        </w:tc>
        <w:tc>
          <w:tcPr>
            <w:tcW w:w="2040" w:type="dxa"/>
          </w:tcPr>
          <w:p w14:paraId="0CBF470B" w14:textId="2B2D10FA" w:rsidR="009E4D15" w:rsidRDefault="009E4D15" w:rsidP="00F255D7">
            <w:pPr>
              <w:jc w:val="center"/>
            </w:pPr>
            <w:r>
              <w:t xml:space="preserve">24 g </w:t>
            </w:r>
          </w:p>
        </w:tc>
        <w:tc>
          <w:tcPr>
            <w:tcW w:w="1927" w:type="dxa"/>
          </w:tcPr>
          <w:p w14:paraId="21153256" w14:textId="39F0CB75" w:rsidR="009E4D15" w:rsidRDefault="009E4D15" w:rsidP="008841D6">
            <w:pPr>
              <w:jc w:val="center"/>
            </w:pPr>
            <w:r>
              <w:t>8.09 m</w:t>
            </w:r>
          </w:p>
        </w:tc>
      </w:tr>
    </w:tbl>
    <w:p w14:paraId="624578FC" w14:textId="77777777" w:rsidR="008841D6" w:rsidRDefault="008841D6" w:rsidP="008841D6"/>
    <w:p w14:paraId="7289A904" w14:textId="77777777" w:rsidR="00846ADF" w:rsidRDefault="00846ADF" w:rsidP="00846ADF">
      <w:pPr>
        <w:keepNext/>
        <w:jc w:val="center"/>
      </w:pPr>
      <w:r>
        <w:rPr>
          <w:noProof/>
        </w:rPr>
        <w:drawing>
          <wp:inline distT="0" distB="0" distL="0" distR="0" wp14:anchorId="4F6AA3D4" wp14:editId="41E60E7A">
            <wp:extent cx="2326545" cy="4539615"/>
            <wp:effectExtent l="0" t="0" r="0" b="0"/>
            <wp:docPr id="502879244" name="Picture 1" descr="A white objec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9244" name="Picture 1" descr="A white object on a black su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42739" cy="4571213"/>
                    </a:xfrm>
                    <a:prstGeom prst="rect">
                      <a:avLst/>
                    </a:prstGeom>
                  </pic:spPr>
                </pic:pic>
              </a:graphicData>
            </a:graphic>
          </wp:inline>
        </w:drawing>
      </w:r>
    </w:p>
    <w:p w14:paraId="58E71B66" w14:textId="2CF7E743" w:rsidR="006D57C0" w:rsidRDefault="00846ADF" w:rsidP="00846ADF">
      <w:pPr>
        <w:pStyle w:val="Caption"/>
        <w:jc w:val="center"/>
      </w:pPr>
      <w:r w:rsidRPr="00846ADF">
        <w:rPr>
          <w:b/>
          <w:bCs/>
        </w:rPr>
        <w:t xml:space="preserve">Fig.4. </w:t>
      </w:r>
      <w:r w:rsidRPr="00846ADF">
        <w:rPr>
          <w:b/>
          <w:bCs/>
        </w:rPr>
        <w:fldChar w:fldCharType="begin"/>
      </w:r>
      <w:r w:rsidRPr="00846ADF">
        <w:rPr>
          <w:b/>
          <w:bCs/>
        </w:rPr>
        <w:instrText xml:space="preserve"> SEQ Fig.4. \* ARABIC </w:instrText>
      </w:r>
      <w:r w:rsidRPr="00846ADF">
        <w:rPr>
          <w:b/>
          <w:bCs/>
        </w:rPr>
        <w:fldChar w:fldCharType="separate"/>
      </w:r>
      <w:r w:rsidR="00D71988">
        <w:rPr>
          <w:b/>
          <w:bCs/>
          <w:noProof/>
        </w:rPr>
        <w:t>4</w:t>
      </w:r>
      <w:r w:rsidRPr="00846ADF">
        <w:rPr>
          <w:b/>
          <w:bCs/>
        </w:rPr>
        <w:fldChar w:fldCharType="end"/>
      </w:r>
      <w:r>
        <w:t xml:space="preserve"> Printare Fuzelaj 4</w:t>
      </w:r>
    </w:p>
    <w:p w14:paraId="386759C4" w14:textId="006AEB44" w:rsidR="00846ADF" w:rsidRDefault="00846ADF" w:rsidP="00846ADF">
      <w:pPr>
        <w:pStyle w:val="Heading2"/>
      </w:pPr>
      <w:r>
        <w:br w:type="page"/>
      </w:r>
      <w:bookmarkStart w:id="49" w:name="_Toc170833833"/>
      <w:r>
        <w:lastRenderedPageBreak/>
        <w:t>4.2 Componente</w:t>
      </w:r>
      <w:bookmarkEnd w:id="49"/>
      <w:r>
        <w:t xml:space="preserve"> </w:t>
      </w:r>
    </w:p>
    <w:p w14:paraId="6D75127F" w14:textId="77777777" w:rsidR="00846ADF" w:rsidRDefault="00846ADF" w:rsidP="00846ADF"/>
    <w:p w14:paraId="7D141DED" w14:textId="261AF2AE" w:rsidR="00846ADF" w:rsidRDefault="00846ADF" w:rsidP="00A75E50">
      <w:pPr>
        <w:pStyle w:val="Heading3"/>
      </w:pPr>
      <w:bookmarkStart w:id="50" w:name="_Toc170833834"/>
      <w:r>
        <w:t>4.2.1 Baterie</w:t>
      </w:r>
      <w:bookmarkEnd w:id="50"/>
      <w:r>
        <w:t xml:space="preserve"> </w:t>
      </w:r>
    </w:p>
    <w:p w14:paraId="1BAED0DB" w14:textId="77777777" w:rsidR="00A75E50" w:rsidRPr="00A75E50" w:rsidRDefault="00A75E50" w:rsidP="00A75E50"/>
    <w:p w14:paraId="0CF220F9" w14:textId="2EF19FE0" w:rsidR="00A75E50" w:rsidRDefault="00A75E50" w:rsidP="00A75E50">
      <w:pPr>
        <w:ind w:firstLine="720"/>
        <w:jc w:val="both"/>
      </w:pPr>
      <w:r>
        <w:t xml:space="preserve">În cadrul lucrării mele de licență, am selectat pentru utilizare o baterie de tip 4S 4500mAh 60C, echipată cu un conector XT60. Această selecție a fost determinată de necesitățile specifice ale proiectului, care impuneau o sursă de energie de înaltă eficiență și durabilitate. Configurația de tip 4S indică o aranjare a celulelor în serie, rezultând o tensiune nominală de 14.8V. </w:t>
      </w:r>
    </w:p>
    <w:p w14:paraId="0E12027D" w14:textId="672E1413" w:rsidR="00A75E50" w:rsidRDefault="00A75E50" w:rsidP="00A75E50">
      <w:pPr>
        <w:ind w:firstLine="720"/>
        <w:jc w:val="both"/>
      </w:pPr>
      <w:r>
        <w:t>Capacitatea nominală de 4500mAh a bateriei reflectă volumul de energie pe care aceasta îl poate stoca, facilitând un interval prelungit de funcționare fără reîncărcare. Alegerea conectorului XT60 a fost motivată de performanța sa superioară în ceea ce privește transferul eficient și sigur de energie electrică, minimizând riscurile de pierdere a energiei în punctele de conexiune.</w:t>
      </w:r>
    </w:p>
    <w:p w14:paraId="4CD2D95F" w14:textId="77777777" w:rsidR="00A75E50" w:rsidRDefault="00A75E50" w:rsidP="00A75E50">
      <w:pPr>
        <w:ind w:firstLine="720"/>
        <w:jc w:val="both"/>
      </w:pPr>
    </w:p>
    <w:p w14:paraId="0C50E481" w14:textId="77777777" w:rsidR="00A75E50" w:rsidRDefault="00A75E50" w:rsidP="00A75E50">
      <w:pPr>
        <w:keepNext/>
        <w:ind w:firstLine="720"/>
        <w:jc w:val="center"/>
      </w:pPr>
      <w:r>
        <w:rPr>
          <w:noProof/>
        </w:rPr>
        <w:drawing>
          <wp:inline distT="0" distB="0" distL="0" distR="0" wp14:anchorId="3BE7B5C0" wp14:editId="71103E56">
            <wp:extent cx="1225296" cy="3584448"/>
            <wp:effectExtent l="1588" t="0" r="0" b="0"/>
            <wp:docPr id="1457166802" name="Picture 1" descr="A close 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6802" name="Picture 1" descr="A close up of a battery&#10;&#10;Description automatically generated"/>
                    <pic:cNvPicPr/>
                  </pic:nvPicPr>
                  <pic:blipFill>
                    <a:blip r:embed="rId63"/>
                    <a:stretch>
                      <a:fillRect/>
                    </a:stretch>
                  </pic:blipFill>
                  <pic:spPr>
                    <a:xfrm rot="16200000">
                      <a:off x="0" y="0"/>
                      <a:ext cx="1225296" cy="3584448"/>
                    </a:xfrm>
                    <a:prstGeom prst="rect">
                      <a:avLst/>
                    </a:prstGeom>
                  </pic:spPr>
                </pic:pic>
              </a:graphicData>
            </a:graphic>
          </wp:inline>
        </w:drawing>
      </w:r>
    </w:p>
    <w:p w14:paraId="3C759FFE" w14:textId="530568D8" w:rsidR="00A75E50" w:rsidRDefault="00A75E50" w:rsidP="00A75E50">
      <w:pPr>
        <w:pStyle w:val="Caption"/>
        <w:jc w:val="center"/>
      </w:pPr>
      <w:r w:rsidRPr="00A75E50">
        <w:rPr>
          <w:b/>
          <w:bCs/>
        </w:rPr>
        <w:t xml:space="preserve">Fig.4. </w:t>
      </w:r>
      <w:r w:rsidRPr="00A75E50">
        <w:rPr>
          <w:b/>
          <w:bCs/>
        </w:rPr>
        <w:fldChar w:fldCharType="begin"/>
      </w:r>
      <w:r w:rsidRPr="00A75E50">
        <w:rPr>
          <w:b/>
          <w:bCs/>
        </w:rPr>
        <w:instrText xml:space="preserve"> SEQ Fig.4. \* ARABIC </w:instrText>
      </w:r>
      <w:r w:rsidRPr="00A75E50">
        <w:rPr>
          <w:b/>
          <w:bCs/>
        </w:rPr>
        <w:fldChar w:fldCharType="separate"/>
      </w:r>
      <w:r w:rsidR="00D71988">
        <w:rPr>
          <w:b/>
          <w:bCs/>
          <w:noProof/>
        </w:rPr>
        <w:t>5</w:t>
      </w:r>
      <w:r w:rsidRPr="00A75E50">
        <w:rPr>
          <w:b/>
          <w:bCs/>
        </w:rPr>
        <w:fldChar w:fldCharType="end"/>
      </w:r>
      <w:r>
        <w:t xml:space="preserve"> Bateria 4500mAh 60C XT60</w:t>
      </w:r>
    </w:p>
    <w:p w14:paraId="684BFE24" w14:textId="77777777" w:rsidR="00A75E50" w:rsidRDefault="00A75E50" w:rsidP="00A75E50"/>
    <w:p w14:paraId="2B0345B1" w14:textId="5ADEB4FA" w:rsidR="00A75E50" w:rsidRDefault="00A75E50" w:rsidP="00A75E50">
      <w:pPr>
        <w:pStyle w:val="Heading3"/>
      </w:pPr>
      <w:bookmarkStart w:id="51" w:name="_Toc170833835"/>
      <w:r>
        <w:t xml:space="preserve">4.2.2 </w:t>
      </w:r>
      <w:r w:rsidRPr="00A75E50">
        <w:t>Raspberry Pi 4</w:t>
      </w:r>
      <w:r>
        <w:t xml:space="preserve"> si modul camera</w:t>
      </w:r>
      <w:bookmarkEnd w:id="51"/>
    </w:p>
    <w:p w14:paraId="28841F2E" w14:textId="77777777" w:rsidR="00A75E50" w:rsidRDefault="00A75E50" w:rsidP="00A75E50"/>
    <w:p w14:paraId="0185DC9E" w14:textId="77777777" w:rsidR="002475EB" w:rsidRDefault="002475EB" w:rsidP="00D34B39">
      <w:pPr>
        <w:pStyle w:val="NormalWeb"/>
        <w:ind w:firstLine="720"/>
        <w:jc w:val="both"/>
        <w:rPr>
          <w:lang w:val="ro-RO"/>
        </w:rPr>
      </w:pPr>
      <w:r w:rsidRPr="002475EB">
        <w:rPr>
          <w:lang w:val="ro-RO"/>
        </w:rPr>
        <w:t>Raspberry Pi 4 Model B, ales pentru capacitatea sa superioară de procesare, este echipat cu un procesor quad-core care suportă operațiuni complexe și simultane, esențiale pentru aplicațiile mele de cercetare.</w:t>
      </w:r>
    </w:p>
    <w:p w14:paraId="143C303D" w14:textId="7E363B17" w:rsidR="002475EB" w:rsidRPr="002475EB" w:rsidRDefault="002475EB" w:rsidP="00D34B39">
      <w:pPr>
        <w:pStyle w:val="NormalWeb"/>
        <w:ind w:firstLine="720"/>
        <w:jc w:val="both"/>
        <w:rPr>
          <w:lang w:val="ro-RO"/>
        </w:rPr>
      </w:pPr>
      <w:r w:rsidRPr="002475EB">
        <w:rPr>
          <w:lang w:val="ro-RO"/>
        </w:rPr>
        <w:t xml:space="preserve"> Memoria RAM de 4GB a oferit o capacitate îmbunătățită pentru gestionarea proceselor și a fluxurilor de date în timp real, în timp ce cardul de memorie de 32GB a servit drept un mediu de stocare eficient pentru sistemul de operare, aplicații și datele colectate.</w:t>
      </w:r>
    </w:p>
    <w:p w14:paraId="641352E0" w14:textId="77777777" w:rsidR="002475EB" w:rsidRDefault="002475EB" w:rsidP="00D34B39">
      <w:pPr>
        <w:pStyle w:val="NormalWeb"/>
        <w:ind w:firstLine="720"/>
        <w:jc w:val="both"/>
        <w:rPr>
          <w:lang w:val="ro-RO"/>
        </w:rPr>
      </w:pPr>
      <w:r w:rsidRPr="002475EB">
        <w:rPr>
          <w:lang w:val="ro-RO"/>
        </w:rPr>
        <w:t>În plus, modulul de cameră OV5647, folosit în conjuncție cu Raspberry Pi, a permis captarea de imagini de înaltă calitate. Acest modul include un senzor de 5 megapixeli, capabil să înregistreze video la rezoluții de până la 1080p, facilitând astfel colectarea de date vizuale detaliate necesare pentru analiza și testarea ipotezelor de cercetare.</w:t>
      </w:r>
    </w:p>
    <w:p w14:paraId="0605CC3E" w14:textId="6D500370" w:rsidR="002475EB" w:rsidRDefault="002475EB" w:rsidP="002475EB">
      <w:pPr>
        <w:pStyle w:val="NormalWeb"/>
        <w:ind w:firstLine="720"/>
        <w:rPr>
          <w:lang w:val="ro-RO"/>
        </w:rPr>
      </w:pPr>
      <w:r>
        <w:rPr>
          <w:lang w:val="ro-RO"/>
        </w:rPr>
        <w:br w:type="page"/>
      </w:r>
    </w:p>
    <w:p w14:paraId="1BD3CB41" w14:textId="77777777" w:rsidR="00877AE5" w:rsidRDefault="00877AE5" w:rsidP="00877AE5">
      <w:pPr>
        <w:pStyle w:val="NormalWeb"/>
        <w:keepNext/>
        <w:ind w:firstLine="720"/>
        <w:jc w:val="center"/>
      </w:pPr>
      <w:r>
        <w:rPr>
          <w:noProof/>
          <w:lang w:val="ro-RO"/>
        </w:rPr>
        <w:lastRenderedPageBreak/>
        <w:drawing>
          <wp:inline distT="0" distB="0" distL="0" distR="0" wp14:anchorId="045107F3" wp14:editId="15EFDC9E">
            <wp:extent cx="4707980" cy="2517775"/>
            <wp:effectExtent l="0" t="0" r="0" b="0"/>
            <wp:docPr id="1084476869" name="Picture 2"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76869" name="Picture 2" descr="A green circuit board with many different component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1024" cy="2519403"/>
                    </a:xfrm>
                    <a:prstGeom prst="rect">
                      <a:avLst/>
                    </a:prstGeom>
                  </pic:spPr>
                </pic:pic>
              </a:graphicData>
            </a:graphic>
          </wp:inline>
        </w:drawing>
      </w:r>
    </w:p>
    <w:p w14:paraId="31A0E027" w14:textId="34A3D344" w:rsidR="002475EB" w:rsidRDefault="00877AE5" w:rsidP="00877AE5">
      <w:pPr>
        <w:pStyle w:val="Caption"/>
        <w:jc w:val="center"/>
      </w:pPr>
      <w:r w:rsidRPr="00877AE5">
        <w:rPr>
          <w:b/>
          <w:bCs/>
        </w:rPr>
        <w:t xml:space="preserve">Fig.4. </w:t>
      </w:r>
      <w:r w:rsidRPr="00877AE5">
        <w:rPr>
          <w:b/>
          <w:bCs/>
        </w:rPr>
        <w:fldChar w:fldCharType="begin"/>
      </w:r>
      <w:r w:rsidRPr="00877AE5">
        <w:rPr>
          <w:b/>
          <w:bCs/>
        </w:rPr>
        <w:instrText xml:space="preserve"> SEQ Fig.4. \* ARABIC </w:instrText>
      </w:r>
      <w:r w:rsidRPr="00877AE5">
        <w:rPr>
          <w:b/>
          <w:bCs/>
        </w:rPr>
        <w:fldChar w:fldCharType="separate"/>
      </w:r>
      <w:r w:rsidR="00D71988">
        <w:rPr>
          <w:b/>
          <w:bCs/>
          <w:noProof/>
        </w:rPr>
        <w:t>6</w:t>
      </w:r>
      <w:r w:rsidRPr="00877AE5">
        <w:rPr>
          <w:b/>
          <w:bCs/>
        </w:rPr>
        <w:fldChar w:fldCharType="end"/>
      </w:r>
      <w:r>
        <w:t xml:space="preserve"> Placa Raspberry Pi 4</w:t>
      </w:r>
    </w:p>
    <w:p w14:paraId="0E9C4201" w14:textId="77777777" w:rsidR="00877AE5" w:rsidRPr="00877AE5" w:rsidRDefault="00877AE5" w:rsidP="00877AE5"/>
    <w:p w14:paraId="1BEBA3D4" w14:textId="77777777" w:rsidR="00877AE5" w:rsidRDefault="00877AE5" w:rsidP="00877AE5">
      <w:pPr>
        <w:keepNext/>
        <w:jc w:val="center"/>
      </w:pPr>
      <w:r>
        <w:rPr>
          <w:noProof/>
        </w:rPr>
        <w:drawing>
          <wp:inline distT="0" distB="0" distL="0" distR="0" wp14:anchorId="1AFE8207" wp14:editId="0D8F48E3">
            <wp:extent cx="2105025" cy="2221712"/>
            <wp:effectExtent l="0" t="0" r="0" b="7620"/>
            <wp:docPr id="1108780476" name="Picture 1" descr="A camera lens on a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0476" name="Picture 1" descr="A camera lens on a piece of electronics&#10;&#10;Description automatically generated"/>
                    <pic:cNvPicPr/>
                  </pic:nvPicPr>
                  <pic:blipFill>
                    <a:blip r:embed="rId65"/>
                    <a:stretch>
                      <a:fillRect/>
                    </a:stretch>
                  </pic:blipFill>
                  <pic:spPr>
                    <a:xfrm>
                      <a:off x="0" y="0"/>
                      <a:ext cx="2110333" cy="2227314"/>
                    </a:xfrm>
                    <a:prstGeom prst="rect">
                      <a:avLst/>
                    </a:prstGeom>
                  </pic:spPr>
                </pic:pic>
              </a:graphicData>
            </a:graphic>
          </wp:inline>
        </w:drawing>
      </w:r>
    </w:p>
    <w:p w14:paraId="57FC741B" w14:textId="08566EEE" w:rsidR="00A75E50" w:rsidRDefault="00877AE5" w:rsidP="00877AE5">
      <w:pPr>
        <w:pStyle w:val="Caption"/>
        <w:jc w:val="center"/>
      </w:pPr>
      <w:r w:rsidRPr="00877AE5">
        <w:rPr>
          <w:b/>
          <w:bCs/>
        </w:rPr>
        <w:t xml:space="preserve">Fig.4. </w:t>
      </w:r>
      <w:r w:rsidRPr="00877AE5">
        <w:rPr>
          <w:b/>
          <w:bCs/>
        </w:rPr>
        <w:fldChar w:fldCharType="begin"/>
      </w:r>
      <w:r w:rsidRPr="00877AE5">
        <w:rPr>
          <w:b/>
          <w:bCs/>
        </w:rPr>
        <w:instrText xml:space="preserve"> SEQ Fig.4. \* ARABIC </w:instrText>
      </w:r>
      <w:r w:rsidRPr="00877AE5">
        <w:rPr>
          <w:b/>
          <w:bCs/>
        </w:rPr>
        <w:fldChar w:fldCharType="separate"/>
      </w:r>
      <w:r w:rsidR="00D71988">
        <w:rPr>
          <w:b/>
          <w:bCs/>
          <w:noProof/>
        </w:rPr>
        <w:t>7</w:t>
      </w:r>
      <w:r w:rsidRPr="00877AE5">
        <w:rPr>
          <w:b/>
          <w:bCs/>
        </w:rPr>
        <w:fldChar w:fldCharType="end"/>
      </w:r>
      <w:r>
        <w:t xml:space="preserve"> Modul Camera </w:t>
      </w:r>
      <w:r w:rsidRPr="00484F8B">
        <w:t>OV5647</w:t>
      </w:r>
    </w:p>
    <w:p w14:paraId="0FE4A2D6" w14:textId="77777777" w:rsidR="00877AE5" w:rsidRDefault="00877AE5" w:rsidP="00877AE5"/>
    <w:p w14:paraId="467CD8F1" w14:textId="3516111D" w:rsidR="00877AE5" w:rsidRDefault="00877AE5" w:rsidP="00877AE5">
      <w:pPr>
        <w:pStyle w:val="Heading3"/>
      </w:pPr>
      <w:bookmarkStart w:id="52" w:name="_Toc170833836"/>
      <w:r>
        <w:t xml:space="preserve">4.2.3 </w:t>
      </w:r>
      <w:r w:rsidRPr="00877AE5">
        <w:t>FS-IA10B</w:t>
      </w:r>
      <w:r>
        <w:t xml:space="preserve"> </w:t>
      </w:r>
      <w:r w:rsidRPr="00877AE5">
        <w:t>Receptor pentru Drone</w:t>
      </w:r>
      <w:bookmarkEnd w:id="52"/>
      <w:r w:rsidRPr="00877AE5">
        <w:t xml:space="preserve"> </w:t>
      </w:r>
    </w:p>
    <w:p w14:paraId="21D283A6" w14:textId="77777777" w:rsidR="00877AE5" w:rsidRDefault="00877AE5" w:rsidP="00877AE5"/>
    <w:p w14:paraId="19E79B7A" w14:textId="2D6C0991" w:rsidR="00877AE5" w:rsidRPr="00877AE5" w:rsidRDefault="00877AE5" w:rsidP="0023420C">
      <w:pPr>
        <w:pStyle w:val="NormalWeb"/>
        <w:ind w:firstLine="720"/>
        <w:jc w:val="both"/>
        <w:rPr>
          <w:lang w:val="ro-RO"/>
        </w:rPr>
      </w:pPr>
      <w:r w:rsidRPr="00877AE5">
        <w:rPr>
          <w:lang w:val="ro-RO"/>
        </w:rPr>
        <w:t xml:space="preserve">Receptorul FS-IA10B, cu cele 10 canale ale sale, oferă o capacitate extinsă de gestionare a multiplelor funcții ale dronei simultan, ceea ce este vital pentru experimentele complexe care necesită control precis și variabilitate în gestionarea </w:t>
      </w:r>
      <w:r w:rsidR="0023420C">
        <w:rPr>
          <w:lang w:val="ro-RO"/>
        </w:rPr>
        <w:t>comenzilor</w:t>
      </w:r>
      <w:r w:rsidRPr="00877AE5">
        <w:rPr>
          <w:lang w:val="ro-RO"/>
        </w:rPr>
        <w:t>. Acesta suportă tehnologia AFHDS 2A (Automatic Frequency Hopping Digital System), care asigură o conexiune stabilă și securizată între dronă și stația de control, minimizând interferențele și optimizând performanța de transmisie a datelor.</w:t>
      </w:r>
    </w:p>
    <w:p w14:paraId="65445D9A" w14:textId="77777777" w:rsidR="00877AE5" w:rsidRPr="00877AE5" w:rsidRDefault="00877AE5" w:rsidP="0023420C">
      <w:pPr>
        <w:pStyle w:val="NormalWeb"/>
        <w:ind w:firstLine="720"/>
        <w:jc w:val="both"/>
        <w:rPr>
          <w:lang w:val="ro-RO"/>
        </w:rPr>
      </w:pPr>
      <w:r w:rsidRPr="00877AE5">
        <w:rPr>
          <w:lang w:val="ro-RO"/>
        </w:rPr>
        <w:t>Utilizarea acestui receptor în cadrul proiectului meu a permis realizarea de teste controlate în medii variate, evaluând eficiența sistemelor de control în condiții de zbor diferite. Prin colectarea și analiza datelor transmise de receptor, am putut să îmbunătățesc modelele de comportament ale dronei și să validez ipotezele de cercetare cu privire la eficacitatea sistemelor de navigație și manevrare.</w:t>
      </w:r>
    </w:p>
    <w:p w14:paraId="6EB3DC55" w14:textId="0518AA6F" w:rsidR="0023420C" w:rsidRDefault="0023420C" w:rsidP="0023420C">
      <w:pPr>
        <w:keepNext/>
        <w:jc w:val="center"/>
      </w:pPr>
      <w:r>
        <w:rPr>
          <w:noProof/>
        </w:rPr>
        <w:lastRenderedPageBreak/>
        <w:drawing>
          <wp:inline distT="0" distB="0" distL="0" distR="0" wp14:anchorId="7052FE25" wp14:editId="512E65B3">
            <wp:extent cx="3660162" cy="2343150"/>
            <wp:effectExtent l="0" t="0" r="0" b="0"/>
            <wp:docPr id="380846508" name="Picture 1" descr="A black remote control with a screen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08" name="Picture 1" descr="A black remote control with a screen and a display&#10;&#10;Description automatically generated"/>
                    <pic:cNvPicPr/>
                  </pic:nvPicPr>
                  <pic:blipFill>
                    <a:blip r:embed="rId66"/>
                    <a:stretch>
                      <a:fillRect/>
                    </a:stretch>
                  </pic:blipFill>
                  <pic:spPr>
                    <a:xfrm>
                      <a:off x="0" y="0"/>
                      <a:ext cx="3663142" cy="2345058"/>
                    </a:xfrm>
                    <a:prstGeom prst="rect">
                      <a:avLst/>
                    </a:prstGeom>
                  </pic:spPr>
                </pic:pic>
              </a:graphicData>
            </a:graphic>
          </wp:inline>
        </w:drawing>
      </w:r>
    </w:p>
    <w:p w14:paraId="26DCA6BE" w14:textId="5B17D150" w:rsidR="00877AE5" w:rsidRDefault="0023420C" w:rsidP="0023420C">
      <w:pPr>
        <w:pStyle w:val="Caption"/>
        <w:jc w:val="center"/>
      </w:pPr>
      <w:r w:rsidRPr="0023420C">
        <w:rPr>
          <w:b/>
          <w:bCs/>
        </w:rPr>
        <w:t xml:space="preserve">Fig.4. </w:t>
      </w:r>
      <w:r w:rsidRPr="0023420C">
        <w:rPr>
          <w:b/>
          <w:bCs/>
        </w:rPr>
        <w:fldChar w:fldCharType="begin"/>
      </w:r>
      <w:r w:rsidRPr="0023420C">
        <w:rPr>
          <w:b/>
          <w:bCs/>
        </w:rPr>
        <w:instrText xml:space="preserve"> SEQ Fig.4. \* ARABIC </w:instrText>
      </w:r>
      <w:r w:rsidRPr="0023420C">
        <w:rPr>
          <w:b/>
          <w:bCs/>
        </w:rPr>
        <w:fldChar w:fldCharType="separate"/>
      </w:r>
      <w:r w:rsidR="00D71988">
        <w:rPr>
          <w:b/>
          <w:bCs/>
          <w:noProof/>
        </w:rPr>
        <w:t>8</w:t>
      </w:r>
      <w:r w:rsidRPr="0023420C">
        <w:rPr>
          <w:b/>
          <w:bCs/>
        </w:rPr>
        <w:fldChar w:fldCharType="end"/>
      </w:r>
      <w:r>
        <w:t xml:space="preserve"> </w:t>
      </w:r>
      <w:r w:rsidRPr="00466472">
        <w:t>FS-IA10B</w:t>
      </w:r>
    </w:p>
    <w:p w14:paraId="5A5E3E76" w14:textId="77777777" w:rsidR="00BE3C66" w:rsidRPr="00BE3C66" w:rsidRDefault="00BE3C66" w:rsidP="00BE3C66"/>
    <w:p w14:paraId="1A32D388" w14:textId="1B0C2AD7" w:rsidR="00BE3C66" w:rsidRDefault="00BE3C66" w:rsidP="00BE3C66">
      <w:pPr>
        <w:pStyle w:val="Caption"/>
        <w:keepNext/>
        <w:jc w:val="center"/>
      </w:pPr>
      <w:r w:rsidRPr="007207DC">
        <w:rPr>
          <w:b/>
          <w:bCs/>
        </w:rPr>
        <w:t xml:space="preserve">Tabel 4. </w:t>
      </w:r>
      <w:r w:rsidRPr="007207DC">
        <w:rPr>
          <w:b/>
          <w:bCs/>
        </w:rPr>
        <w:fldChar w:fldCharType="begin"/>
      </w:r>
      <w:r w:rsidRPr="007207DC">
        <w:rPr>
          <w:b/>
          <w:bCs/>
        </w:rPr>
        <w:instrText xml:space="preserve"> SEQ Tabel_4. \* ARABIC </w:instrText>
      </w:r>
      <w:r w:rsidRPr="007207DC">
        <w:rPr>
          <w:b/>
          <w:bCs/>
        </w:rPr>
        <w:fldChar w:fldCharType="separate"/>
      </w:r>
      <w:r w:rsidR="00D71988">
        <w:rPr>
          <w:b/>
          <w:bCs/>
          <w:noProof/>
        </w:rPr>
        <w:t>6</w:t>
      </w:r>
      <w:r w:rsidRPr="007207DC">
        <w:rPr>
          <w:b/>
          <w:bCs/>
        </w:rPr>
        <w:fldChar w:fldCharType="end"/>
      </w:r>
      <w:r>
        <w:t xml:space="preserve"> Specificații FS-IA10B</w:t>
      </w:r>
    </w:p>
    <w:tbl>
      <w:tblPr>
        <w:tblStyle w:val="TableGrid"/>
        <w:tblW w:w="0" w:type="auto"/>
        <w:jc w:val="center"/>
        <w:tblLook w:val="04A0" w:firstRow="1" w:lastRow="0" w:firstColumn="1" w:lastColumn="0" w:noHBand="0" w:noVBand="1"/>
      </w:tblPr>
      <w:tblGrid>
        <w:gridCol w:w="3325"/>
        <w:gridCol w:w="5734"/>
      </w:tblGrid>
      <w:tr w:rsidR="00BE3C66" w:rsidRPr="00BE3C66" w14:paraId="56B52B1F" w14:textId="10131BFB" w:rsidTr="00BE3C66">
        <w:trPr>
          <w:jc w:val="center"/>
        </w:trPr>
        <w:tc>
          <w:tcPr>
            <w:tcW w:w="3325" w:type="dxa"/>
          </w:tcPr>
          <w:p w14:paraId="36F100B7" w14:textId="56C764F1" w:rsidR="00BE3C66" w:rsidRPr="00BE3C66" w:rsidRDefault="00BE3C66" w:rsidP="00BE3C66">
            <w:pPr>
              <w:jc w:val="center"/>
              <w:rPr>
                <w:b/>
                <w:bCs/>
              </w:rPr>
            </w:pPr>
            <w:r w:rsidRPr="00BE3C66">
              <w:rPr>
                <w:b/>
                <w:bCs/>
              </w:rPr>
              <w:t>Specificații</w:t>
            </w:r>
          </w:p>
        </w:tc>
        <w:tc>
          <w:tcPr>
            <w:tcW w:w="5734" w:type="dxa"/>
          </w:tcPr>
          <w:p w14:paraId="482516E4" w14:textId="1A3FE460" w:rsidR="00BE3C66" w:rsidRPr="00BE3C66" w:rsidRDefault="00BE3C66" w:rsidP="00BE3C66">
            <w:pPr>
              <w:jc w:val="center"/>
              <w:rPr>
                <w:b/>
                <w:bCs/>
              </w:rPr>
            </w:pPr>
            <w:r>
              <w:rPr>
                <w:b/>
                <w:bCs/>
              </w:rPr>
              <w:t>Valori</w:t>
            </w:r>
          </w:p>
        </w:tc>
      </w:tr>
      <w:tr w:rsidR="00BE3C66" w:rsidRPr="00BE3C66" w14:paraId="726926F1" w14:textId="421BCC69" w:rsidTr="00BE3C66">
        <w:trPr>
          <w:jc w:val="center"/>
        </w:trPr>
        <w:tc>
          <w:tcPr>
            <w:tcW w:w="3325" w:type="dxa"/>
          </w:tcPr>
          <w:p w14:paraId="7F441867" w14:textId="3A78458C" w:rsidR="00BE3C66" w:rsidRPr="00BE3C66" w:rsidRDefault="00BE3C66" w:rsidP="00BE3C66">
            <w:pPr>
              <w:jc w:val="center"/>
            </w:pPr>
            <w:r w:rsidRPr="00BE3C66">
              <w:t>Numărul canalelor</w:t>
            </w:r>
          </w:p>
        </w:tc>
        <w:tc>
          <w:tcPr>
            <w:tcW w:w="5734" w:type="dxa"/>
          </w:tcPr>
          <w:p w14:paraId="3F7D9DAE" w14:textId="46F7F72A" w:rsidR="00BE3C66" w:rsidRPr="00BE3C66" w:rsidRDefault="00BE3C66" w:rsidP="00BE3C66">
            <w:pPr>
              <w:jc w:val="center"/>
            </w:pPr>
            <w:r w:rsidRPr="00BE3C66">
              <w:t>10</w:t>
            </w:r>
          </w:p>
        </w:tc>
      </w:tr>
      <w:tr w:rsidR="00BE3C66" w:rsidRPr="00BE3C66" w14:paraId="16D21284" w14:textId="4478D787" w:rsidTr="00BE3C66">
        <w:trPr>
          <w:jc w:val="center"/>
        </w:trPr>
        <w:tc>
          <w:tcPr>
            <w:tcW w:w="3325" w:type="dxa"/>
          </w:tcPr>
          <w:p w14:paraId="4707F1BF" w14:textId="3310D717" w:rsidR="00BE3C66" w:rsidRPr="00BE3C66" w:rsidRDefault="00BE3C66" w:rsidP="00BE3C66">
            <w:pPr>
              <w:jc w:val="center"/>
            </w:pPr>
            <w:r w:rsidRPr="00BE3C66">
              <w:t>Intervalul de frecvență:</w:t>
            </w:r>
          </w:p>
        </w:tc>
        <w:tc>
          <w:tcPr>
            <w:tcW w:w="5734" w:type="dxa"/>
          </w:tcPr>
          <w:p w14:paraId="6AF129E3" w14:textId="5355E23C" w:rsidR="00BE3C66" w:rsidRPr="00BE3C66" w:rsidRDefault="00BE3C66" w:rsidP="00BE3C66">
            <w:pPr>
              <w:jc w:val="center"/>
            </w:pPr>
            <w:r w:rsidRPr="00BE3C66">
              <w:t>2.4-2 .48 GHz</w:t>
            </w:r>
          </w:p>
        </w:tc>
      </w:tr>
      <w:tr w:rsidR="00BE3C66" w:rsidRPr="00BE3C66" w14:paraId="3BB6187B" w14:textId="520EF91F" w:rsidTr="00BE3C66">
        <w:trPr>
          <w:jc w:val="center"/>
        </w:trPr>
        <w:tc>
          <w:tcPr>
            <w:tcW w:w="3325" w:type="dxa"/>
          </w:tcPr>
          <w:p w14:paraId="141D1B89" w14:textId="28184EEB" w:rsidR="00BE3C66" w:rsidRPr="00BE3C66" w:rsidRDefault="00BE3C66" w:rsidP="00BE3C66">
            <w:pPr>
              <w:jc w:val="center"/>
            </w:pPr>
            <w:r w:rsidRPr="00BE3C66">
              <w:t>Putere de emisie</w:t>
            </w:r>
          </w:p>
        </w:tc>
        <w:tc>
          <w:tcPr>
            <w:tcW w:w="5734" w:type="dxa"/>
          </w:tcPr>
          <w:p w14:paraId="2377F7B3" w14:textId="5B472F6A" w:rsidR="00BE3C66" w:rsidRPr="00BE3C66" w:rsidRDefault="00BE3C66" w:rsidP="00BE3C66">
            <w:pPr>
              <w:jc w:val="center"/>
            </w:pPr>
            <w:r w:rsidRPr="00BE3C66">
              <w:t>20dBm</w:t>
            </w:r>
          </w:p>
        </w:tc>
      </w:tr>
      <w:tr w:rsidR="00BE3C66" w:rsidRPr="00BE3C66" w14:paraId="5596B290" w14:textId="61849495" w:rsidTr="00BE3C66">
        <w:trPr>
          <w:jc w:val="center"/>
        </w:trPr>
        <w:tc>
          <w:tcPr>
            <w:tcW w:w="3325" w:type="dxa"/>
          </w:tcPr>
          <w:p w14:paraId="53D60BFC" w14:textId="479864BD" w:rsidR="00BE3C66" w:rsidRPr="00BE3C66" w:rsidRDefault="00BE3C66" w:rsidP="00BE3C66">
            <w:pPr>
              <w:jc w:val="center"/>
            </w:pPr>
            <w:r w:rsidRPr="00BE3C66">
              <w:t>Sensibilitatea receptorului</w:t>
            </w:r>
          </w:p>
        </w:tc>
        <w:tc>
          <w:tcPr>
            <w:tcW w:w="5734" w:type="dxa"/>
          </w:tcPr>
          <w:p w14:paraId="36450633" w14:textId="4BBD1878" w:rsidR="00BE3C66" w:rsidRPr="00BE3C66" w:rsidRDefault="00BE3C66" w:rsidP="00BE3C66">
            <w:pPr>
              <w:jc w:val="center"/>
            </w:pPr>
            <w:r w:rsidRPr="00BE3C66">
              <w:t>-105dBm</w:t>
            </w:r>
          </w:p>
        </w:tc>
      </w:tr>
      <w:tr w:rsidR="00BE3C66" w:rsidRPr="00BE3C66" w14:paraId="58D1DD3D" w14:textId="074CA857" w:rsidTr="00BE3C66">
        <w:trPr>
          <w:jc w:val="center"/>
        </w:trPr>
        <w:tc>
          <w:tcPr>
            <w:tcW w:w="3325" w:type="dxa"/>
          </w:tcPr>
          <w:p w14:paraId="114D2D5C" w14:textId="3C5D788F" w:rsidR="00BE3C66" w:rsidRPr="00BE3C66" w:rsidRDefault="00BE3C66" w:rsidP="00BE3C66">
            <w:pPr>
              <w:jc w:val="center"/>
            </w:pPr>
            <w:r w:rsidRPr="00BE3C66">
              <w:t>Moduri 2.4G:</w:t>
            </w:r>
          </w:p>
        </w:tc>
        <w:tc>
          <w:tcPr>
            <w:tcW w:w="5734" w:type="dxa"/>
          </w:tcPr>
          <w:p w14:paraId="22E2D32B" w14:textId="7072F835" w:rsidR="00BE3C66" w:rsidRPr="00BE3C66" w:rsidRDefault="00BE3C66" w:rsidP="00BE3C66">
            <w:pPr>
              <w:jc w:val="center"/>
            </w:pPr>
            <w:r w:rsidRPr="00BE3C66">
              <w:t>sistem digital de a doua generație cu frecvență automată</w:t>
            </w:r>
          </w:p>
        </w:tc>
      </w:tr>
      <w:tr w:rsidR="00BE3C66" w:rsidRPr="00BE3C66" w14:paraId="490ED5BF" w14:textId="14AD61C0" w:rsidTr="00BE3C66">
        <w:trPr>
          <w:jc w:val="center"/>
        </w:trPr>
        <w:tc>
          <w:tcPr>
            <w:tcW w:w="3325" w:type="dxa"/>
          </w:tcPr>
          <w:p w14:paraId="06215D8E" w14:textId="35334149" w:rsidR="00BE3C66" w:rsidRPr="00BE3C66" w:rsidRDefault="00BE3C66" w:rsidP="00BE3C66">
            <w:pPr>
              <w:jc w:val="center"/>
            </w:pPr>
            <w:r w:rsidRPr="00BE3C66">
              <w:t>Codificare</w:t>
            </w:r>
          </w:p>
        </w:tc>
        <w:tc>
          <w:tcPr>
            <w:tcW w:w="5734" w:type="dxa"/>
          </w:tcPr>
          <w:p w14:paraId="5A8BC489" w14:textId="39DAE718" w:rsidR="00BE3C66" w:rsidRPr="00BE3C66" w:rsidRDefault="00BE3C66" w:rsidP="00BE3C66">
            <w:pPr>
              <w:jc w:val="center"/>
            </w:pPr>
            <w:r w:rsidRPr="00BE3C66">
              <w:t>GFSK</w:t>
            </w:r>
          </w:p>
        </w:tc>
      </w:tr>
      <w:tr w:rsidR="00BE3C66" w:rsidRPr="00BE3C66" w14:paraId="5A05EBA2" w14:textId="64410BB3" w:rsidTr="00BE3C66">
        <w:trPr>
          <w:jc w:val="center"/>
        </w:trPr>
        <w:tc>
          <w:tcPr>
            <w:tcW w:w="3325" w:type="dxa"/>
          </w:tcPr>
          <w:p w14:paraId="592ACCF6" w14:textId="61BEDB04" w:rsidR="00BE3C66" w:rsidRPr="00BE3C66" w:rsidRDefault="00BE3C66" w:rsidP="00BE3C66">
            <w:pPr>
              <w:jc w:val="center"/>
            </w:pPr>
            <w:r w:rsidRPr="00BE3C66">
              <w:t>Lungimea antenei</w:t>
            </w:r>
          </w:p>
        </w:tc>
        <w:tc>
          <w:tcPr>
            <w:tcW w:w="5734" w:type="dxa"/>
          </w:tcPr>
          <w:p w14:paraId="2E6ABB4E" w14:textId="2115512E" w:rsidR="00BE3C66" w:rsidRPr="00BE3C66" w:rsidRDefault="00BE3C66" w:rsidP="00BE3C66">
            <w:pPr>
              <w:jc w:val="center"/>
            </w:pPr>
            <w:r w:rsidRPr="00BE3C66">
              <w:t>26 mm * 2 (antenă dublă)</w:t>
            </w:r>
          </w:p>
        </w:tc>
      </w:tr>
      <w:tr w:rsidR="00BE3C66" w:rsidRPr="00BE3C66" w14:paraId="5C8B5AD8" w14:textId="1D81F042" w:rsidTr="00BE3C66">
        <w:trPr>
          <w:jc w:val="center"/>
        </w:trPr>
        <w:tc>
          <w:tcPr>
            <w:tcW w:w="3325" w:type="dxa"/>
          </w:tcPr>
          <w:p w14:paraId="302D7FC4" w14:textId="0B4A0F8B" w:rsidR="00BE3C66" w:rsidRPr="00BE3C66" w:rsidRDefault="00BE3C66" w:rsidP="00BE3C66">
            <w:pPr>
              <w:jc w:val="center"/>
            </w:pPr>
            <w:r w:rsidRPr="00BE3C66">
              <w:t>Greutate</w:t>
            </w:r>
          </w:p>
        </w:tc>
        <w:tc>
          <w:tcPr>
            <w:tcW w:w="5734" w:type="dxa"/>
          </w:tcPr>
          <w:p w14:paraId="1CEAD0BF" w14:textId="3342F9ED" w:rsidR="00BE3C66" w:rsidRPr="00BE3C66" w:rsidRDefault="00BE3C66" w:rsidP="00BE3C66">
            <w:pPr>
              <w:jc w:val="center"/>
            </w:pPr>
            <w:r w:rsidRPr="00BE3C66">
              <w:t>19,3 g</w:t>
            </w:r>
          </w:p>
        </w:tc>
      </w:tr>
      <w:tr w:rsidR="00BE3C66" w:rsidRPr="00BE3C66" w14:paraId="61025242" w14:textId="426AF5C5" w:rsidTr="00BE3C66">
        <w:trPr>
          <w:jc w:val="center"/>
        </w:trPr>
        <w:tc>
          <w:tcPr>
            <w:tcW w:w="3325" w:type="dxa"/>
          </w:tcPr>
          <w:p w14:paraId="6928E5BC" w14:textId="039D47A1" w:rsidR="00BE3C66" w:rsidRPr="00BE3C66" w:rsidRDefault="00BE3C66" w:rsidP="00BE3C66">
            <w:pPr>
              <w:jc w:val="center"/>
            </w:pPr>
            <w:r w:rsidRPr="00BE3C66">
              <w:t>Putere de intrare</w:t>
            </w:r>
          </w:p>
        </w:tc>
        <w:tc>
          <w:tcPr>
            <w:tcW w:w="5734" w:type="dxa"/>
          </w:tcPr>
          <w:p w14:paraId="1C636C2C" w14:textId="2D825867" w:rsidR="00BE3C66" w:rsidRPr="00BE3C66" w:rsidRDefault="00BE3C66" w:rsidP="00BE3C66">
            <w:pPr>
              <w:jc w:val="center"/>
            </w:pPr>
            <w:r w:rsidRPr="00BE3C66">
              <w:t>4,0-6,5 V DC</w:t>
            </w:r>
          </w:p>
        </w:tc>
      </w:tr>
      <w:tr w:rsidR="00BE3C66" w:rsidRPr="00BE3C66" w14:paraId="64F56AC6" w14:textId="758F9D98" w:rsidTr="00BE3C66">
        <w:trPr>
          <w:jc w:val="center"/>
        </w:trPr>
        <w:tc>
          <w:tcPr>
            <w:tcW w:w="3325" w:type="dxa"/>
          </w:tcPr>
          <w:p w14:paraId="311A9C92" w14:textId="42647BCA" w:rsidR="00BE3C66" w:rsidRPr="00BE3C66" w:rsidRDefault="00BE3C66" w:rsidP="00BE3C66">
            <w:pPr>
              <w:jc w:val="center"/>
            </w:pPr>
            <w:r w:rsidRPr="00BE3C66">
              <w:t>Dimensiuni</w:t>
            </w:r>
          </w:p>
        </w:tc>
        <w:tc>
          <w:tcPr>
            <w:tcW w:w="5734" w:type="dxa"/>
          </w:tcPr>
          <w:p w14:paraId="219DCAA7" w14:textId="23EDC276" w:rsidR="00BE3C66" w:rsidRPr="00BE3C66" w:rsidRDefault="00BE3C66" w:rsidP="00BE3C66">
            <w:pPr>
              <w:jc w:val="center"/>
            </w:pPr>
            <m:oMathPara>
              <m:oMath>
                <m:r>
                  <w:rPr>
                    <w:rFonts w:ascii="Cambria Math" w:hAnsi="Cambria Math"/>
                  </w:rPr>
                  <m:t>47 * 33.1 * 14.7 mm</m:t>
                </m:r>
              </m:oMath>
            </m:oMathPara>
          </w:p>
        </w:tc>
      </w:tr>
      <w:tr w:rsidR="00BE3C66" w:rsidRPr="00BE3C66" w14:paraId="54A2F2D9" w14:textId="3D6CC7EF" w:rsidTr="00BE3C66">
        <w:trPr>
          <w:jc w:val="center"/>
        </w:trPr>
        <w:tc>
          <w:tcPr>
            <w:tcW w:w="3325" w:type="dxa"/>
          </w:tcPr>
          <w:p w14:paraId="360E10B0" w14:textId="67C6ED52" w:rsidR="00BE3C66" w:rsidRPr="00BE3C66" w:rsidRDefault="00BE3C66" w:rsidP="00BE3C66">
            <w:pPr>
              <w:jc w:val="center"/>
            </w:pPr>
            <w:r w:rsidRPr="00BE3C66">
              <w:t>Interfață i-BUS</w:t>
            </w:r>
          </w:p>
        </w:tc>
        <w:tc>
          <w:tcPr>
            <w:tcW w:w="5734" w:type="dxa"/>
          </w:tcPr>
          <w:p w14:paraId="113EE854" w14:textId="4E6E8560" w:rsidR="00BE3C66" w:rsidRPr="00BE3C66" w:rsidRDefault="00BE3C66" w:rsidP="00BE3C66">
            <w:pPr>
              <w:jc w:val="center"/>
            </w:pPr>
            <w:r w:rsidRPr="00BE3C66">
              <w:t>Da</w:t>
            </w:r>
          </w:p>
        </w:tc>
      </w:tr>
      <w:tr w:rsidR="00BE3C66" w:rsidRPr="00BE3C66" w14:paraId="065D9295" w14:textId="5D7FB60A" w:rsidTr="00BE3C66">
        <w:trPr>
          <w:jc w:val="center"/>
        </w:trPr>
        <w:tc>
          <w:tcPr>
            <w:tcW w:w="3325" w:type="dxa"/>
          </w:tcPr>
          <w:p w14:paraId="0A4B508B" w14:textId="34ED33E7" w:rsidR="00BE3C66" w:rsidRPr="00BE3C66" w:rsidRDefault="00BE3C66" w:rsidP="00BE3C66">
            <w:pPr>
              <w:jc w:val="center"/>
            </w:pPr>
            <w:r w:rsidRPr="00BE3C66">
              <w:t>Interfață de achiziție de date</w:t>
            </w:r>
          </w:p>
        </w:tc>
        <w:tc>
          <w:tcPr>
            <w:tcW w:w="5734" w:type="dxa"/>
          </w:tcPr>
          <w:p w14:paraId="07778A5C" w14:textId="25D7B196" w:rsidR="00BE3C66" w:rsidRPr="00BE3C66" w:rsidRDefault="00BE3C66" w:rsidP="00BE3C66">
            <w:pPr>
              <w:jc w:val="center"/>
            </w:pPr>
            <w:r w:rsidRPr="00BE3C66">
              <w:t>Da</w:t>
            </w:r>
          </w:p>
        </w:tc>
      </w:tr>
    </w:tbl>
    <w:p w14:paraId="45324355" w14:textId="77777777" w:rsidR="00877AE5" w:rsidRDefault="00877AE5" w:rsidP="00877AE5"/>
    <w:p w14:paraId="5C9C5956" w14:textId="4030EA1D" w:rsidR="00D16B6B" w:rsidRDefault="00D16B6B" w:rsidP="00D16B6B">
      <w:pPr>
        <w:pStyle w:val="Heading3"/>
      </w:pPr>
      <w:bookmarkStart w:id="53" w:name="_Toc170833837"/>
      <w:r>
        <w:t>4.2.4 Servomotoare</w:t>
      </w:r>
      <w:bookmarkEnd w:id="53"/>
    </w:p>
    <w:p w14:paraId="13C2161B" w14:textId="77777777" w:rsidR="00D16B6B" w:rsidRDefault="00D16B6B" w:rsidP="00D16B6B">
      <w:pPr>
        <w:keepNext/>
        <w:jc w:val="center"/>
      </w:pPr>
      <w:r>
        <w:rPr>
          <w:noProof/>
        </w:rPr>
        <w:drawing>
          <wp:inline distT="0" distB="0" distL="0" distR="0" wp14:anchorId="05C58BA3" wp14:editId="564008D2">
            <wp:extent cx="2507876" cy="2171700"/>
            <wp:effectExtent l="0" t="0" r="6985" b="0"/>
            <wp:docPr id="1831933142" name="Picture 1" descr="A small black and orange micro serv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33142" name="Picture 1" descr="A small black and orange micro servo&#10;&#10;Description automatically generated"/>
                    <pic:cNvPicPr/>
                  </pic:nvPicPr>
                  <pic:blipFill>
                    <a:blip r:embed="rId67"/>
                    <a:stretch>
                      <a:fillRect/>
                    </a:stretch>
                  </pic:blipFill>
                  <pic:spPr>
                    <a:xfrm>
                      <a:off x="0" y="0"/>
                      <a:ext cx="2510210" cy="2173721"/>
                    </a:xfrm>
                    <a:prstGeom prst="rect">
                      <a:avLst/>
                    </a:prstGeom>
                  </pic:spPr>
                </pic:pic>
              </a:graphicData>
            </a:graphic>
          </wp:inline>
        </w:drawing>
      </w:r>
    </w:p>
    <w:p w14:paraId="74399C3F" w14:textId="299124AC" w:rsidR="00D16B6B" w:rsidRDefault="00D16B6B" w:rsidP="00D16B6B">
      <w:pPr>
        <w:pStyle w:val="Caption"/>
        <w:jc w:val="center"/>
      </w:pPr>
      <w:r w:rsidRPr="00D16B6B">
        <w:rPr>
          <w:b/>
          <w:bCs/>
        </w:rPr>
        <w:t xml:space="preserve">Fig.4. </w:t>
      </w:r>
      <w:r w:rsidRPr="00D16B6B">
        <w:rPr>
          <w:b/>
          <w:bCs/>
        </w:rPr>
        <w:fldChar w:fldCharType="begin"/>
      </w:r>
      <w:r w:rsidRPr="00D16B6B">
        <w:rPr>
          <w:b/>
          <w:bCs/>
        </w:rPr>
        <w:instrText xml:space="preserve"> SEQ Fig.4. \* ARABIC </w:instrText>
      </w:r>
      <w:r w:rsidRPr="00D16B6B">
        <w:rPr>
          <w:b/>
          <w:bCs/>
        </w:rPr>
        <w:fldChar w:fldCharType="separate"/>
      </w:r>
      <w:r w:rsidR="00D71988">
        <w:rPr>
          <w:b/>
          <w:bCs/>
          <w:noProof/>
        </w:rPr>
        <w:t>9</w:t>
      </w:r>
      <w:r w:rsidRPr="00D16B6B">
        <w:rPr>
          <w:b/>
          <w:bCs/>
        </w:rPr>
        <w:fldChar w:fldCharType="end"/>
      </w:r>
      <w:r>
        <w:t xml:space="preserve"> Servomotor 9g</w:t>
      </w:r>
    </w:p>
    <w:p w14:paraId="3177AD98" w14:textId="77777777" w:rsidR="00BE3C66" w:rsidRDefault="00BE3C66" w:rsidP="00BE3C66">
      <w:pPr>
        <w:tabs>
          <w:tab w:val="center" w:pos="4534"/>
        </w:tabs>
        <w:jc w:val="center"/>
      </w:pPr>
    </w:p>
    <w:p w14:paraId="4DA914DE" w14:textId="12E5BB78" w:rsidR="00D16B6B" w:rsidRPr="00D23AE7" w:rsidRDefault="00D16B6B" w:rsidP="00BE3C66">
      <w:pPr>
        <w:tabs>
          <w:tab w:val="center" w:pos="4534"/>
        </w:tabs>
        <w:rPr>
          <w:b/>
          <w:bCs/>
        </w:rPr>
      </w:pPr>
      <w:r w:rsidRPr="00BE3C66">
        <w:br w:type="page"/>
      </w:r>
      <w:r w:rsidR="00BE3C66">
        <w:lastRenderedPageBreak/>
        <w:tab/>
      </w:r>
    </w:p>
    <w:p w14:paraId="23EC69F2" w14:textId="5E0D70B4" w:rsidR="00D23AE7" w:rsidRDefault="00D23AE7" w:rsidP="00D23AE7">
      <w:pPr>
        <w:pStyle w:val="Caption"/>
        <w:keepNext/>
        <w:jc w:val="center"/>
      </w:pPr>
      <w:r w:rsidRPr="00D23AE7">
        <w:rPr>
          <w:b/>
          <w:bCs/>
        </w:rPr>
        <w:t xml:space="preserve">Tabel 4. </w:t>
      </w:r>
      <w:r w:rsidRPr="00D23AE7">
        <w:rPr>
          <w:b/>
          <w:bCs/>
        </w:rPr>
        <w:fldChar w:fldCharType="begin"/>
      </w:r>
      <w:r w:rsidRPr="00D23AE7">
        <w:rPr>
          <w:b/>
          <w:bCs/>
        </w:rPr>
        <w:instrText xml:space="preserve"> SEQ Tabel_4. \* ARABIC </w:instrText>
      </w:r>
      <w:r w:rsidRPr="00D23AE7">
        <w:rPr>
          <w:b/>
          <w:bCs/>
        </w:rPr>
        <w:fldChar w:fldCharType="separate"/>
      </w:r>
      <w:r w:rsidR="00D71988">
        <w:rPr>
          <w:b/>
          <w:bCs/>
          <w:noProof/>
        </w:rPr>
        <w:t>7</w:t>
      </w:r>
      <w:r w:rsidRPr="00D23AE7">
        <w:rPr>
          <w:b/>
          <w:bCs/>
        </w:rPr>
        <w:fldChar w:fldCharType="end"/>
      </w:r>
      <w:r>
        <w:t xml:space="preserve"> Specificații Servomotor 9g</w:t>
      </w:r>
    </w:p>
    <w:tbl>
      <w:tblPr>
        <w:tblStyle w:val="TableGrid"/>
        <w:tblW w:w="0" w:type="auto"/>
        <w:tblLook w:val="04A0" w:firstRow="1" w:lastRow="0" w:firstColumn="1" w:lastColumn="0" w:noHBand="0" w:noVBand="1"/>
      </w:tblPr>
      <w:tblGrid>
        <w:gridCol w:w="3261"/>
        <w:gridCol w:w="5798"/>
      </w:tblGrid>
      <w:tr w:rsidR="00BE3C66" w:rsidRPr="00BE3C66" w14:paraId="7FC9A79B" w14:textId="22303DA4" w:rsidTr="00BE3C66">
        <w:tc>
          <w:tcPr>
            <w:tcW w:w="3261" w:type="dxa"/>
          </w:tcPr>
          <w:p w14:paraId="5953D2C5" w14:textId="6D6FB3AA" w:rsidR="00BE3C66" w:rsidRPr="00BE3C66" w:rsidRDefault="00BE3C66" w:rsidP="00D23AE7">
            <w:pPr>
              <w:jc w:val="center"/>
              <w:rPr>
                <w:b/>
                <w:bCs/>
              </w:rPr>
            </w:pPr>
            <w:bookmarkStart w:id="54" w:name="_Hlk170608951"/>
            <w:r w:rsidRPr="00BE3C66">
              <w:rPr>
                <w:b/>
                <w:bCs/>
              </w:rPr>
              <w:t>Specificații</w:t>
            </w:r>
            <w:bookmarkEnd w:id="54"/>
          </w:p>
        </w:tc>
        <w:tc>
          <w:tcPr>
            <w:tcW w:w="5798" w:type="dxa"/>
          </w:tcPr>
          <w:p w14:paraId="2FB9718E" w14:textId="455B777E" w:rsidR="00BE3C66" w:rsidRPr="00BE3C66" w:rsidRDefault="00D23AE7" w:rsidP="00D23AE7">
            <w:pPr>
              <w:jc w:val="center"/>
              <w:rPr>
                <w:b/>
                <w:bCs/>
              </w:rPr>
            </w:pPr>
            <w:r>
              <w:rPr>
                <w:b/>
                <w:bCs/>
              </w:rPr>
              <w:t>Valori</w:t>
            </w:r>
          </w:p>
        </w:tc>
      </w:tr>
      <w:tr w:rsidR="00BE3C66" w:rsidRPr="00BE3C66" w14:paraId="233A6A4E" w14:textId="081A9DFD" w:rsidTr="00BE3C66">
        <w:tc>
          <w:tcPr>
            <w:tcW w:w="3261" w:type="dxa"/>
          </w:tcPr>
          <w:p w14:paraId="762FCF8E" w14:textId="1B168FE9" w:rsidR="00BE3C66" w:rsidRPr="00BE3C66" w:rsidRDefault="00BE3C66" w:rsidP="00D23AE7">
            <w:pPr>
              <w:jc w:val="center"/>
            </w:pPr>
            <w:r w:rsidRPr="00BE3C66">
              <w:t>Greutate</w:t>
            </w:r>
          </w:p>
        </w:tc>
        <w:tc>
          <w:tcPr>
            <w:tcW w:w="5798" w:type="dxa"/>
          </w:tcPr>
          <w:p w14:paraId="002BACE9" w14:textId="59474E9B" w:rsidR="00BE3C66" w:rsidRPr="00BE3C66" w:rsidRDefault="00BE3C66" w:rsidP="00D23AE7">
            <w:pPr>
              <w:jc w:val="center"/>
            </w:pPr>
            <w:r w:rsidRPr="00BE3C66">
              <w:t>12g</w:t>
            </w:r>
          </w:p>
        </w:tc>
      </w:tr>
      <w:tr w:rsidR="00BE3C66" w:rsidRPr="00BE3C66" w14:paraId="759BF766" w14:textId="1DCFDA87" w:rsidTr="00BE3C66">
        <w:tc>
          <w:tcPr>
            <w:tcW w:w="3261" w:type="dxa"/>
          </w:tcPr>
          <w:p w14:paraId="130D0596" w14:textId="4B9BAD4B" w:rsidR="00BE3C66" w:rsidRPr="00BE3C66" w:rsidRDefault="00BE3C66" w:rsidP="00D23AE7">
            <w:pPr>
              <w:jc w:val="center"/>
            </w:pPr>
            <w:r w:rsidRPr="00BE3C66">
              <w:t>Viteză</w:t>
            </w:r>
          </w:p>
        </w:tc>
        <w:tc>
          <w:tcPr>
            <w:tcW w:w="5798" w:type="dxa"/>
          </w:tcPr>
          <w:p w14:paraId="49FF2C48" w14:textId="1CCB0340" w:rsidR="00BE3C66" w:rsidRPr="00BE3C66" w:rsidRDefault="00BE3C66" w:rsidP="00D23AE7">
            <w:pPr>
              <w:jc w:val="center"/>
            </w:pPr>
            <w:r w:rsidRPr="00BE3C66">
              <w:t>4.8V &amp; 0.10sec/60 grade; 6.0V &amp; 0.09sec/60 grade</w:t>
            </w:r>
          </w:p>
        </w:tc>
      </w:tr>
      <w:tr w:rsidR="00BE3C66" w:rsidRPr="00BE3C66" w14:paraId="69CD0EB5" w14:textId="008BC473" w:rsidTr="00BE3C66">
        <w:tc>
          <w:tcPr>
            <w:tcW w:w="3261" w:type="dxa"/>
          </w:tcPr>
          <w:p w14:paraId="7B6EEED3" w14:textId="2E53F34F" w:rsidR="00BE3C66" w:rsidRPr="00BE3C66" w:rsidRDefault="00BE3C66" w:rsidP="00D23AE7">
            <w:pPr>
              <w:jc w:val="center"/>
            </w:pPr>
            <w:r w:rsidRPr="00BE3C66">
              <w:t>Cuplu</w:t>
            </w:r>
          </w:p>
        </w:tc>
        <w:tc>
          <w:tcPr>
            <w:tcW w:w="5798" w:type="dxa"/>
          </w:tcPr>
          <w:p w14:paraId="0CFC1D7D" w14:textId="29EA8C9B" w:rsidR="00BE3C66" w:rsidRPr="00BE3C66" w:rsidRDefault="00BE3C66" w:rsidP="00D23AE7">
            <w:pPr>
              <w:jc w:val="center"/>
            </w:pPr>
            <w:r w:rsidRPr="00BE3C66">
              <w:t>4.8V &amp; 1.6KG-cm; 6.0V &amp; 1.8kg-cm</w:t>
            </w:r>
          </w:p>
        </w:tc>
      </w:tr>
      <w:tr w:rsidR="00BE3C66" w:rsidRPr="00BE3C66" w14:paraId="541990A9" w14:textId="40371690" w:rsidTr="00BE3C66">
        <w:tc>
          <w:tcPr>
            <w:tcW w:w="3261" w:type="dxa"/>
          </w:tcPr>
          <w:p w14:paraId="7ABA31E8" w14:textId="65A9E81A" w:rsidR="00BE3C66" w:rsidRPr="00BE3C66" w:rsidRDefault="00BE3C66" w:rsidP="00D23AE7">
            <w:pPr>
              <w:jc w:val="center"/>
            </w:pPr>
            <w:r w:rsidRPr="00BE3C66">
              <w:t>Tensiune</w:t>
            </w:r>
          </w:p>
        </w:tc>
        <w:tc>
          <w:tcPr>
            <w:tcW w:w="5798" w:type="dxa"/>
          </w:tcPr>
          <w:p w14:paraId="1C6978BE" w14:textId="6E55C3F4" w:rsidR="00BE3C66" w:rsidRPr="00BE3C66" w:rsidRDefault="00BE3C66" w:rsidP="00D23AE7">
            <w:pPr>
              <w:jc w:val="center"/>
            </w:pPr>
            <w:r w:rsidRPr="00BE3C66">
              <w:t>4.8V / 6.0V</w:t>
            </w:r>
          </w:p>
        </w:tc>
      </w:tr>
      <w:tr w:rsidR="00BE3C66" w:rsidRPr="00BE3C66" w14:paraId="78CDC66F" w14:textId="02FFA165" w:rsidTr="00BE3C66">
        <w:tc>
          <w:tcPr>
            <w:tcW w:w="3261" w:type="dxa"/>
          </w:tcPr>
          <w:p w14:paraId="73CF7523" w14:textId="423A1572" w:rsidR="00BE3C66" w:rsidRPr="00BE3C66" w:rsidRDefault="00BE3C66" w:rsidP="00D23AE7">
            <w:pPr>
              <w:jc w:val="center"/>
            </w:pPr>
            <w:r w:rsidRPr="00BE3C66">
              <w:t>Conector lungime</w:t>
            </w:r>
          </w:p>
        </w:tc>
        <w:tc>
          <w:tcPr>
            <w:tcW w:w="5798" w:type="dxa"/>
          </w:tcPr>
          <w:p w14:paraId="23DF6201" w14:textId="7D7328A0" w:rsidR="00BE3C66" w:rsidRPr="00BE3C66" w:rsidRDefault="00BE3C66" w:rsidP="00D23AE7">
            <w:pPr>
              <w:jc w:val="center"/>
            </w:pPr>
            <w:r w:rsidRPr="00BE3C66">
              <w:t>250mm</w:t>
            </w:r>
          </w:p>
        </w:tc>
      </w:tr>
      <w:tr w:rsidR="00BE3C66" w:rsidRPr="00BE3C66" w14:paraId="575977B0" w14:textId="7A057589" w:rsidTr="00BE3C66">
        <w:tc>
          <w:tcPr>
            <w:tcW w:w="3261" w:type="dxa"/>
          </w:tcPr>
          <w:p w14:paraId="094280F2" w14:textId="495594C0" w:rsidR="00BE3C66" w:rsidRPr="00BE3C66" w:rsidRDefault="00BE3C66" w:rsidP="00D23AE7">
            <w:pPr>
              <w:jc w:val="center"/>
            </w:pPr>
            <w:r w:rsidRPr="00BE3C66">
              <w:t>Dimensiuni</w:t>
            </w:r>
          </w:p>
        </w:tc>
        <w:tc>
          <w:tcPr>
            <w:tcW w:w="5798" w:type="dxa"/>
          </w:tcPr>
          <w:p w14:paraId="3E7AFC4F" w14:textId="2F5481AF" w:rsidR="00BE3C66" w:rsidRPr="00BE3C66" w:rsidRDefault="00BE3C66" w:rsidP="00D23AE7">
            <w:pPr>
              <w:jc w:val="center"/>
            </w:pPr>
            <m:oMathPara>
              <m:oMath>
                <m:r>
                  <w:rPr>
                    <w:rFonts w:ascii="Cambria Math" w:hAnsi="Cambria Math"/>
                  </w:rPr>
                  <m:t>22.6mm x 12.1mm x 22.5mm</m:t>
                </m:r>
              </m:oMath>
            </m:oMathPara>
          </w:p>
        </w:tc>
      </w:tr>
    </w:tbl>
    <w:p w14:paraId="226D9884" w14:textId="77777777" w:rsidR="00D16B6B" w:rsidRDefault="00D16B6B" w:rsidP="00D16B6B"/>
    <w:p w14:paraId="1961EA49" w14:textId="656EA479" w:rsidR="00D16B6B" w:rsidRDefault="00D16B6B" w:rsidP="00D16B6B">
      <w:pPr>
        <w:pStyle w:val="Heading3"/>
      </w:pPr>
      <w:bookmarkStart w:id="55" w:name="_Toc170833838"/>
      <w:r>
        <w:t>4.2.5</w:t>
      </w:r>
      <w:r w:rsidR="005D38D7">
        <w:t xml:space="preserve"> </w:t>
      </w:r>
      <w:r w:rsidR="008616F2">
        <w:t>Motor</w:t>
      </w:r>
      <w:bookmarkEnd w:id="55"/>
    </w:p>
    <w:p w14:paraId="7B75FDD1" w14:textId="77777777" w:rsidR="008616F2" w:rsidRPr="008616F2" w:rsidRDefault="008616F2" w:rsidP="008616F2"/>
    <w:p w14:paraId="2400B148" w14:textId="77777777" w:rsidR="008616F2" w:rsidRDefault="008616F2" w:rsidP="008616F2">
      <w:pPr>
        <w:keepNext/>
        <w:jc w:val="center"/>
      </w:pPr>
      <w:r>
        <w:rPr>
          <w:noProof/>
        </w:rPr>
        <w:drawing>
          <wp:inline distT="0" distB="0" distL="0" distR="0" wp14:anchorId="742C98AF" wp14:editId="00661994">
            <wp:extent cx="2697480" cy="2247900"/>
            <wp:effectExtent l="0" t="0" r="7620" b="0"/>
            <wp:docPr id="940834362" name="Picture 1" descr="A small black moto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34362" name="Picture 1" descr="A small black motor with a white background&#10;&#10;Description automatically generated"/>
                    <pic:cNvPicPr/>
                  </pic:nvPicPr>
                  <pic:blipFill>
                    <a:blip r:embed="rId68"/>
                    <a:stretch>
                      <a:fillRect/>
                    </a:stretch>
                  </pic:blipFill>
                  <pic:spPr>
                    <a:xfrm>
                      <a:off x="0" y="0"/>
                      <a:ext cx="2697480" cy="2247900"/>
                    </a:xfrm>
                    <a:prstGeom prst="rect">
                      <a:avLst/>
                    </a:prstGeom>
                  </pic:spPr>
                </pic:pic>
              </a:graphicData>
            </a:graphic>
          </wp:inline>
        </w:drawing>
      </w:r>
    </w:p>
    <w:p w14:paraId="4036A774" w14:textId="422A3672" w:rsidR="008616F2" w:rsidRDefault="008616F2" w:rsidP="008616F2">
      <w:pPr>
        <w:pStyle w:val="Caption"/>
        <w:jc w:val="center"/>
        <w:rPr>
          <w:rFonts w:ascii="OpenSans" w:hAnsi="OpenSans"/>
          <w:color w:val="000000"/>
          <w:sz w:val="21"/>
          <w:szCs w:val="21"/>
        </w:rPr>
      </w:pPr>
      <w:r w:rsidRPr="008616F2">
        <w:rPr>
          <w:b/>
          <w:bCs/>
        </w:rPr>
        <w:t xml:space="preserve">Fig.4. </w:t>
      </w:r>
      <w:r w:rsidRPr="008616F2">
        <w:rPr>
          <w:b/>
          <w:bCs/>
        </w:rPr>
        <w:fldChar w:fldCharType="begin"/>
      </w:r>
      <w:r w:rsidRPr="008616F2">
        <w:rPr>
          <w:b/>
          <w:bCs/>
        </w:rPr>
        <w:instrText xml:space="preserve"> SEQ Fig.4. \* ARABIC </w:instrText>
      </w:r>
      <w:r w:rsidRPr="008616F2">
        <w:rPr>
          <w:b/>
          <w:bCs/>
        </w:rPr>
        <w:fldChar w:fldCharType="separate"/>
      </w:r>
      <w:r w:rsidR="00D71988">
        <w:rPr>
          <w:b/>
          <w:bCs/>
          <w:noProof/>
        </w:rPr>
        <w:t>10</w:t>
      </w:r>
      <w:r w:rsidRPr="008616F2">
        <w:rPr>
          <w:b/>
          <w:bCs/>
        </w:rPr>
        <w:fldChar w:fldCharType="end"/>
      </w:r>
      <w:r>
        <w:t xml:space="preserve"> </w:t>
      </w:r>
      <w:r>
        <w:rPr>
          <w:rFonts w:ascii="OpenSans" w:hAnsi="OpenSans"/>
          <w:color w:val="000000"/>
          <w:sz w:val="21"/>
          <w:szCs w:val="21"/>
        </w:rPr>
        <w:t>Sunnysky X2212 KV1400 Motor</w:t>
      </w:r>
    </w:p>
    <w:p w14:paraId="513C464D" w14:textId="77777777" w:rsidR="00D23AE7" w:rsidRPr="00D23AE7" w:rsidRDefault="00D23AE7" w:rsidP="00D23AE7"/>
    <w:p w14:paraId="4C259DAE" w14:textId="29260506" w:rsidR="00D23AE7" w:rsidRDefault="00D23AE7" w:rsidP="00D23AE7">
      <w:pPr>
        <w:pStyle w:val="Caption"/>
        <w:keepNext/>
        <w:jc w:val="center"/>
      </w:pPr>
      <w:r w:rsidRPr="00D23AE7">
        <w:rPr>
          <w:b/>
          <w:bCs/>
        </w:rPr>
        <w:t xml:space="preserve">Tabel 4. </w:t>
      </w:r>
      <w:r w:rsidRPr="00D23AE7">
        <w:rPr>
          <w:b/>
          <w:bCs/>
        </w:rPr>
        <w:fldChar w:fldCharType="begin"/>
      </w:r>
      <w:r w:rsidRPr="00D23AE7">
        <w:rPr>
          <w:b/>
          <w:bCs/>
        </w:rPr>
        <w:instrText xml:space="preserve"> SEQ Tabel_4. \* ARABIC </w:instrText>
      </w:r>
      <w:r w:rsidRPr="00D23AE7">
        <w:rPr>
          <w:b/>
          <w:bCs/>
        </w:rPr>
        <w:fldChar w:fldCharType="separate"/>
      </w:r>
      <w:r w:rsidR="00D71988">
        <w:rPr>
          <w:b/>
          <w:bCs/>
          <w:noProof/>
        </w:rPr>
        <w:t>8</w:t>
      </w:r>
      <w:r w:rsidRPr="00D23AE7">
        <w:rPr>
          <w:b/>
          <w:bCs/>
        </w:rPr>
        <w:fldChar w:fldCharType="end"/>
      </w:r>
      <w:r>
        <w:t xml:space="preserve"> </w:t>
      </w:r>
      <w:r w:rsidRPr="004C6A36">
        <w:t>Sunnysky X2212 KV1400 Motor</w:t>
      </w:r>
    </w:p>
    <w:tbl>
      <w:tblPr>
        <w:tblStyle w:val="TableGrid"/>
        <w:tblW w:w="0" w:type="auto"/>
        <w:tblLook w:val="04A0" w:firstRow="1" w:lastRow="0" w:firstColumn="1" w:lastColumn="0" w:noHBand="0" w:noVBand="1"/>
      </w:tblPr>
      <w:tblGrid>
        <w:gridCol w:w="3768"/>
        <w:gridCol w:w="5291"/>
      </w:tblGrid>
      <w:tr w:rsidR="00D23AE7" w:rsidRPr="00D23AE7" w14:paraId="04EDE11B" w14:textId="3DD16905" w:rsidTr="00D23AE7">
        <w:tc>
          <w:tcPr>
            <w:tcW w:w="3768" w:type="dxa"/>
          </w:tcPr>
          <w:p w14:paraId="43829DD6" w14:textId="6FB1C5D6" w:rsidR="00D23AE7" w:rsidRPr="00D23AE7" w:rsidRDefault="00D23AE7" w:rsidP="00D23AE7">
            <w:pPr>
              <w:jc w:val="center"/>
            </w:pPr>
            <w:r w:rsidRPr="00D23AE7">
              <w:rPr>
                <w:b/>
                <w:bCs/>
              </w:rPr>
              <w:t>Specificații</w:t>
            </w:r>
          </w:p>
        </w:tc>
        <w:tc>
          <w:tcPr>
            <w:tcW w:w="5291" w:type="dxa"/>
          </w:tcPr>
          <w:p w14:paraId="25B6AABA" w14:textId="2C1CFD37" w:rsidR="00D23AE7" w:rsidRPr="00D23AE7" w:rsidRDefault="00D23AE7" w:rsidP="00D23AE7">
            <w:pPr>
              <w:jc w:val="center"/>
              <w:rPr>
                <w:b/>
                <w:bCs/>
              </w:rPr>
            </w:pPr>
            <w:r w:rsidRPr="00D23AE7">
              <w:rPr>
                <w:b/>
                <w:bCs/>
              </w:rPr>
              <w:t>Valori</w:t>
            </w:r>
          </w:p>
        </w:tc>
      </w:tr>
      <w:tr w:rsidR="00D23AE7" w:rsidRPr="00D23AE7" w14:paraId="46E30B4A" w14:textId="6DC2BB76" w:rsidTr="00D23AE7">
        <w:tc>
          <w:tcPr>
            <w:tcW w:w="3768" w:type="dxa"/>
          </w:tcPr>
          <w:p w14:paraId="34E16B6D" w14:textId="6F2AE671" w:rsidR="00D23AE7" w:rsidRPr="00D23AE7" w:rsidRDefault="00D23AE7" w:rsidP="00D23AE7">
            <w:pPr>
              <w:jc w:val="center"/>
            </w:pPr>
            <w:r w:rsidRPr="00D23AE7">
              <w:t>Diametrul statorului:</w:t>
            </w:r>
          </w:p>
        </w:tc>
        <w:tc>
          <w:tcPr>
            <w:tcW w:w="5291" w:type="dxa"/>
          </w:tcPr>
          <w:p w14:paraId="629E8D95" w14:textId="71F02B84" w:rsidR="00D23AE7" w:rsidRPr="00D23AE7" w:rsidRDefault="00D23AE7" w:rsidP="00D23AE7">
            <w:pPr>
              <w:jc w:val="center"/>
            </w:pPr>
            <w:r w:rsidRPr="00D23AE7">
              <w:t>22mm;</w:t>
            </w:r>
          </w:p>
        </w:tc>
      </w:tr>
      <w:tr w:rsidR="00D23AE7" w:rsidRPr="00D23AE7" w14:paraId="7DC63366" w14:textId="53D1AF67" w:rsidTr="00D23AE7">
        <w:tc>
          <w:tcPr>
            <w:tcW w:w="3768" w:type="dxa"/>
          </w:tcPr>
          <w:p w14:paraId="0F34F5CB" w14:textId="5BD7777B" w:rsidR="00D23AE7" w:rsidRPr="00D23AE7" w:rsidRDefault="00D23AE7" w:rsidP="00D23AE7">
            <w:pPr>
              <w:jc w:val="center"/>
            </w:pPr>
            <w:r w:rsidRPr="00D23AE7">
              <w:t>Grosimea statorului:</w:t>
            </w:r>
          </w:p>
        </w:tc>
        <w:tc>
          <w:tcPr>
            <w:tcW w:w="5291" w:type="dxa"/>
          </w:tcPr>
          <w:p w14:paraId="2E42D956" w14:textId="51D5FDCE" w:rsidR="00D23AE7" w:rsidRPr="00D23AE7" w:rsidRDefault="00D23AE7" w:rsidP="00D23AE7">
            <w:pPr>
              <w:jc w:val="center"/>
            </w:pPr>
            <w:r w:rsidRPr="00D23AE7">
              <w:t>12mm;</w:t>
            </w:r>
          </w:p>
        </w:tc>
      </w:tr>
      <w:tr w:rsidR="00D23AE7" w:rsidRPr="00D23AE7" w14:paraId="4A1ED2C9" w14:textId="3A4A24C1" w:rsidTr="00D23AE7">
        <w:tc>
          <w:tcPr>
            <w:tcW w:w="3768" w:type="dxa"/>
          </w:tcPr>
          <w:p w14:paraId="37AEDB46" w14:textId="740FA264" w:rsidR="00D23AE7" w:rsidRPr="00D23AE7" w:rsidRDefault="00D23AE7" w:rsidP="00D23AE7">
            <w:pPr>
              <w:jc w:val="center"/>
            </w:pPr>
            <w:r w:rsidRPr="00D23AE7">
              <w:t>Numărul. de canale pentru stator:</w:t>
            </w:r>
          </w:p>
        </w:tc>
        <w:tc>
          <w:tcPr>
            <w:tcW w:w="5291" w:type="dxa"/>
          </w:tcPr>
          <w:p w14:paraId="4970E4AB" w14:textId="1171968B" w:rsidR="00D23AE7" w:rsidRPr="00D23AE7" w:rsidRDefault="00D23AE7" w:rsidP="00D23AE7">
            <w:pPr>
              <w:jc w:val="center"/>
            </w:pPr>
            <w:r w:rsidRPr="00D23AE7">
              <w:t>12;</w:t>
            </w:r>
          </w:p>
        </w:tc>
      </w:tr>
      <w:tr w:rsidR="00D23AE7" w:rsidRPr="00D23AE7" w14:paraId="7F0FBE79" w14:textId="43DC4B84" w:rsidTr="00D23AE7">
        <w:tc>
          <w:tcPr>
            <w:tcW w:w="3768" w:type="dxa"/>
          </w:tcPr>
          <w:p w14:paraId="1B89585E" w14:textId="16D5C812" w:rsidR="00D23AE7" w:rsidRPr="00D23AE7" w:rsidRDefault="00D23AE7" w:rsidP="00D23AE7">
            <w:pPr>
              <w:jc w:val="center"/>
            </w:pPr>
            <w:r w:rsidRPr="00D23AE7">
              <w:t>Numărul de poli ai rotorului:</w:t>
            </w:r>
          </w:p>
        </w:tc>
        <w:tc>
          <w:tcPr>
            <w:tcW w:w="5291" w:type="dxa"/>
          </w:tcPr>
          <w:p w14:paraId="7549E728" w14:textId="01155087" w:rsidR="00D23AE7" w:rsidRPr="00D23AE7" w:rsidRDefault="00D23AE7" w:rsidP="00D23AE7">
            <w:pPr>
              <w:jc w:val="center"/>
            </w:pPr>
            <w:r w:rsidRPr="00D23AE7">
              <w:t>14;</w:t>
            </w:r>
          </w:p>
        </w:tc>
      </w:tr>
      <w:tr w:rsidR="00D23AE7" w:rsidRPr="00D23AE7" w14:paraId="39F95417" w14:textId="1610AC31" w:rsidTr="00D23AE7">
        <w:tc>
          <w:tcPr>
            <w:tcW w:w="3768" w:type="dxa"/>
          </w:tcPr>
          <w:p w14:paraId="1A0B2E3B" w14:textId="22C1691A" w:rsidR="00D23AE7" w:rsidRPr="00D23AE7" w:rsidRDefault="00D23AE7" w:rsidP="00D23AE7">
            <w:pPr>
              <w:jc w:val="center"/>
            </w:pPr>
            <w:r w:rsidRPr="00D23AE7">
              <w:t>Motor KV:</w:t>
            </w:r>
          </w:p>
        </w:tc>
        <w:tc>
          <w:tcPr>
            <w:tcW w:w="5291" w:type="dxa"/>
          </w:tcPr>
          <w:p w14:paraId="18AA9092" w14:textId="70E9D110" w:rsidR="00D23AE7" w:rsidRPr="00D23AE7" w:rsidRDefault="00D23AE7" w:rsidP="00D23AE7">
            <w:pPr>
              <w:jc w:val="center"/>
            </w:pPr>
            <w:r w:rsidRPr="00D23AE7">
              <w:t>1400;</w:t>
            </w:r>
          </w:p>
        </w:tc>
      </w:tr>
      <w:tr w:rsidR="00D23AE7" w:rsidRPr="00D23AE7" w14:paraId="20B56CD4" w14:textId="795DBE35" w:rsidTr="00D23AE7">
        <w:tc>
          <w:tcPr>
            <w:tcW w:w="3768" w:type="dxa"/>
          </w:tcPr>
          <w:p w14:paraId="2D1BDB36" w14:textId="22692A31" w:rsidR="00D23AE7" w:rsidRPr="00D23AE7" w:rsidRDefault="00D23AE7" w:rsidP="00D23AE7">
            <w:pPr>
              <w:jc w:val="center"/>
            </w:pPr>
            <w:r w:rsidRPr="00D23AE7">
              <w:t>Curent fără sarcină (A/10V):</w:t>
            </w:r>
          </w:p>
        </w:tc>
        <w:tc>
          <w:tcPr>
            <w:tcW w:w="5291" w:type="dxa"/>
          </w:tcPr>
          <w:p w14:paraId="1C56E134" w14:textId="02BC7819" w:rsidR="00D23AE7" w:rsidRPr="00D23AE7" w:rsidRDefault="00D23AE7" w:rsidP="00D23AE7">
            <w:pPr>
              <w:jc w:val="center"/>
            </w:pPr>
            <w:r w:rsidRPr="00D23AE7">
              <w:t>1A;</w:t>
            </w:r>
          </w:p>
        </w:tc>
      </w:tr>
      <w:tr w:rsidR="00D23AE7" w:rsidRPr="00D23AE7" w14:paraId="48676A62" w14:textId="6CBD07D8" w:rsidTr="00D23AE7">
        <w:tc>
          <w:tcPr>
            <w:tcW w:w="3768" w:type="dxa"/>
          </w:tcPr>
          <w:p w14:paraId="6B1CBC0F" w14:textId="4F10E413" w:rsidR="00D23AE7" w:rsidRPr="00D23AE7" w:rsidRDefault="00D23AE7" w:rsidP="00D23AE7">
            <w:pPr>
              <w:jc w:val="center"/>
            </w:pPr>
            <w:r w:rsidRPr="00D23AE7">
              <w:t>Rezistența motorului:</w:t>
            </w:r>
            <w:r w:rsidRPr="00D23AE7">
              <w:rPr>
                <w:rFonts w:ascii="MS Gothic" w:eastAsia="MS Gothic" w:hAnsi="MS Gothic" w:cs="MS Gothic" w:hint="eastAsia"/>
              </w:rPr>
              <w:t>；</w:t>
            </w:r>
          </w:p>
        </w:tc>
        <w:tc>
          <w:tcPr>
            <w:tcW w:w="5291" w:type="dxa"/>
          </w:tcPr>
          <w:p w14:paraId="2AE2DA9D" w14:textId="560A8791" w:rsidR="00D23AE7" w:rsidRPr="00D23AE7" w:rsidRDefault="00D23AE7" w:rsidP="00D23AE7">
            <w:pPr>
              <w:jc w:val="center"/>
            </w:pPr>
            <m:oMathPara>
              <m:oMath>
                <m:r>
                  <w:rPr>
                    <w:rFonts w:ascii="Cambria Math" w:hAnsi="Cambria Math"/>
                  </w:rPr>
                  <m:t>43mΩ</m:t>
                </m:r>
              </m:oMath>
            </m:oMathPara>
          </w:p>
        </w:tc>
      </w:tr>
      <w:tr w:rsidR="00D23AE7" w:rsidRPr="00D23AE7" w14:paraId="53B7B669" w14:textId="0868AE95" w:rsidTr="00D23AE7">
        <w:tc>
          <w:tcPr>
            <w:tcW w:w="3768" w:type="dxa"/>
          </w:tcPr>
          <w:p w14:paraId="426910D6" w14:textId="37845080" w:rsidR="00D23AE7" w:rsidRPr="00D23AE7" w:rsidRDefault="00D23AE7" w:rsidP="00D23AE7">
            <w:pPr>
              <w:jc w:val="center"/>
            </w:pPr>
            <w:r w:rsidRPr="00D23AE7">
              <w:t>Curent continuu maxim:</w:t>
            </w:r>
          </w:p>
        </w:tc>
        <w:tc>
          <w:tcPr>
            <w:tcW w:w="5291" w:type="dxa"/>
          </w:tcPr>
          <w:p w14:paraId="32FE38BC" w14:textId="6ACC02DF" w:rsidR="00D23AE7" w:rsidRPr="00D23AE7" w:rsidRDefault="00D23AE7" w:rsidP="00D23AE7">
            <w:pPr>
              <w:jc w:val="center"/>
            </w:pPr>
            <w:r w:rsidRPr="00D23AE7">
              <w:t>35A/30S;</w:t>
            </w:r>
          </w:p>
        </w:tc>
      </w:tr>
      <w:tr w:rsidR="00D23AE7" w:rsidRPr="00D23AE7" w14:paraId="5AC44B68" w14:textId="205BD496" w:rsidTr="00D23AE7">
        <w:tc>
          <w:tcPr>
            <w:tcW w:w="3768" w:type="dxa"/>
          </w:tcPr>
          <w:p w14:paraId="49DDBDB9" w14:textId="6A1108E7" w:rsidR="00D23AE7" w:rsidRPr="00D23AE7" w:rsidRDefault="00D23AE7" w:rsidP="00D23AE7">
            <w:pPr>
              <w:jc w:val="center"/>
            </w:pPr>
            <w:r w:rsidRPr="00D23AE7">
              <w:t>Putere continuă maximă:</w:t>
            </w:r>
          </w:p>
        </w:tc>
        <w:tc>
          <w:tcPr>
            <w:tcW w:w="5291" w:type="dxa"/>
          </w:tcPr>
          <w:p w14:paraId="7DF73257" w14:textId="40AC1B95" w:rsidR="00D23AE7" w:rsidRPr="00D23AE7" w:rsidRDefault="00D23AE7" w:rsidP="00D23AE7">
            <w:pPr>
              <w:jc w:val="center"/>
            </w:pPr>
            <w:r w:rsidRPr="00D23AE7">
              <w:t>560W;</w:t>
            </w:r>
          </w:p>
        </w:tc>
      </w:tr>
      <w:tr w:rsidR="00D23AE7" w:rsidRPr="00D23AE7" w14:paraId="519359E2" w14:textId="5FC2F655" w:rsidTr="00D23AE7">
        <w:tc>
          <w:tcPr>
            <w:tcW w:w="3768" w:type="dxa"/>
          </w:tcPr>
          <w:p w14:paraId="378DAF85" w14:textId="389C0835" w:rsidR="00D23AE7" w:rsidRPr="00D23AE7" w:rsidRDefault="00D23AE7" w:rsidP="00D23AE7">
            <w:pPr>
              <w:jc w:val="center"/>
            </w:pPr>
            <w:r w:rsidRPr="00D23AE7">
              <w:t>Greutate</w:t>
            </w:r>
          </w:p>
        </w:tc>
        <w:tc>
          <w:tcPr>
            <w:tcW w:w="5291" w:type="dxa"/>
          </w:tcPr>
          <w:p w14:paraId="5571019B" w14:textId="54F3BCAF" w:rsidR="00D23AE7" w:rsidRPr="00D23AE7" w:rsidRDefault="00D23AE7" w:rsidP="00D23AE7">
            <w:pPr>
              <w:jc w:val="center"/>
            </w:pPr>
            <w:r w:rsidRPr="00D23AE7">
              <w:t>: 57g;</w:t>
            </w:r>
          </w:p>
        </w:tc>
      </w:tr>
      <w:tr w:rsidR="00D23AE7" w:rsidRPr="00D23AE7" w14:paraId="24FE9F24" w14:textId="0AB10127" w:rsidTr="00D23AE7">
        <w:tc>
          <w:tcPr>
            <w:tcW w:w="3768" w:type="dxa"/>
          </w:tcPr>
          <w:p w14:paraId="1CEC0167" w14:textId="2A8F6DEC" w:rsidR="00D23AE7" w:rsidRPr="00D23AE7" w:rsidRDefault="00D23AE7" w:rsidP="00D23AE7">
            <w:pPr>
              <w:jc w:val="center"/>
            </w:pPr>
            <w:r w:rsidRPr="00D23AE7">
              <w:t>Diametrul rotorului:</w:t>
            </w:r>
          </w:p>
        </w:tc>
        <w:tc>
          <w:tcPr>
            <w:tcW w:w="5291" w:type="dxa"/>
          </w:tcPr>
          <w:p w14:paraId="4385D90F" w14:textId="07C3DC87" w:rsidR="00D23AE7" w:rsidRPr="00D23AE7" w:rsidRDefault="00D23AE7" w:rsidP="00D23AE7">
            <w:pPr>
              <w:jc w:val="center"/>
            </w:pPr>
            <w:r w:rsidRPr="00D23AE7">
              <w:t>27,5 mm;</w:t>
            </w:r>
          </w:p>
        </w:tc>
      </w:tr>
      <w:tr w:rsidR="00D23AE7" w:rsidRPr="00D23AE7" w14:paraId="4BA08515" w14:textId="6AF4F16E" w:rsidTr="00D23AE7">
        <w:tc>
          <w:tcPr>
            <w:tcW w:w="3768" w:type="dxa"/>
          </w:tcPr>
          <w:p w14:paraId="572BEFEF" w14:textId="5B78AEB4" w:rsidR="00D23AE7" w:rsidRPr="00D23AE7" w:rsidRDefault="00D23AE7" w:rsidP="00D23AE7">
            <w:pPr>
              <w:jc w:val="center"/>
            </w:pPr>
            <w:r w:rsidRPr="00D23AE7">
              <w:t>Lungimea corpului:</w:t>
            </w:r>
          </w:p>
        </w:tc>
        <w:tc>
          <w:tcPr>
            <w:tcW w:w="5291" w:type="dxa"/>
          </w:tcPr>
          <w:p w14:paraId="51DEF981" w14:textId="54386C83" w:rsidR="00D23AE7" w:rsidRPr="00D23AE7" w:rsidRDefault="00D23AE7" w:rsidP="00D23AE7">
            <w:pPr>
              <w:jc w:val="center"/>
            </w:pPr>
            <w:r w:rsidRPr="00D23AE7">
              <w:t>30mm;</w:t>
            </w:r>
          </w:p>
        </w:tc>
      </w:tr>
      <w:tr w:rsidR="00D23AE7" w:rsidRPr="00D23AE7" w14:paraId="6CAEAC86" w14:textId="26702BF6" w:rsidTr="00D23AE7">
        <w:tc>
          <w:tcPr>
            <w:tcW w:w="3768" w:type="dxa"/>
          </w:tcPr>
          <w:p w14:paraId="681E47A0" w14:textId="3FD32388" w:rsidR="00D23AE7" w:rsidRPr="00D23AE7" w:rsidRDefault="00D23AE7" w:rsidP="00D23AE7">
            <w:pPr>
              <w:jc w:val="center"/>
            </w:pPr>
            <w:r w:rsidRPr="00D23AE7">
              <w:t>ESC:</w:t>
            </w:r>
          </w:p>
        </w:tc>
        <w:tc>
          <w:tcPr>
            <w:tcW w:w="5291" w:type="dxa"/>
          </w:tcPr>
          <w:p w14:paraId="3853535C" w14:textId="43912584" w:rsidR="00D23AE7" w:rsidRPr="00D23AE7" w:rsidRDefault="00D23AE7" w:rsidP="00D23AE7">
            <w:pPr>
              <w:jc w:val="center"/>
            </w:pPr>
            <w:r w:rsidRPr="00D23AE7">
              <w:t>30-</w:t>
            </w:r>
            <w:r>
              <w:t>5</w:t>
            </w:r>
            <w:r w:rsidRPr="00D23AE7">
              <w:t>0A;</w:t>
            </w:r>
          </w:p>
        </w:tc>
      </w:tr>
    </w:tbl>
    <w:p w14:paraId="1FD0F12E" w14:textId="54385C00" w:rsidR="00C156A2" w:rsidRDefault="00C156A2" w:rsidP="00D23AE7">
      <w:pPr>
        <w:ind w:firstLine="720"/>
        <w:jc w:val="both"/>
      </w:pPr>
      <w:r w:rsidRPr="00C156A2">
        <w:t>Definit din punct de vedere tehnic, indicele KV specifică numărul de rotații pe minut (RPM) pe care le atinge un motor pe unitatea de tensiune electrică de intrare în condițiile fără sarcină.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470"/>
        <w:gridCol w:w="784"/>
      </w:tblGrid>
      <w:tr w:rsidR="00F5322C" w14:paraId="674FCBC8" w14:textId="77777777" w:rsidTr="00F5322C">
        <w:tc>
          <w:tcPr>
            <w:tcW w:w="805" w:type="dxa"/>
            <w:vAlign w:val="center"/>
          </w:tcPr>
          <w:p w14:paraId="4570FEBD" w14:textId="77777777" w:rsidR="00F5322C" w:rsidRDefault="00F5322C" w:rsidP="00F5322C">
            <w:pPr>
              <w:jc w:val="center"/>
              <w:rPr>
                <w:rFonts w:eastAsiaTheme="minorEastAsia"/>
              </w:rPr>
            </w:pPr>
          </w:p>
        </w:tc>
        <w:tc>
          <w:tcPr>
            <w:tcW w:w="7470" w:type="dxa"/>
            <w:vAlign w:val="center"/>
          </w:tcPr>
          <w:p w14:paraId="761A936D" w14:textId="77777777" w:rsidR="00F5322C" w:rsidRPr="00C156A2" w:rsidRDefault="00F5322C" w:rsidP="00F5322C">
            <w:pPr>
              <w:ind w:firstLine="720"/>
              <w:jc w:val="center"/>
              <w:rPr>
                <w:rFonts w:eastAsiaTheme="minorEastAsia"/>
              </w:rPr>
            </w:pPr>
            <m:oMathPara>
              <m:oMath>
                <m:r>
                  <w:rPr>
                    <w:rFonts w:ascii="Cambria Math" w:hAnsi="Cambria Math"/>
                  </w:rPr>
                  <m:t>KV=</m:t>
                </m:r>
                <m:f>
                  <m:fPr>
                    <m:ctrlPr>
                      <w:rPr>
                        <w:rFonts w:ascii="Cambria Math" w:hAnsi="Cambria Math"/>
                        <w:i/>
                      </w:rPr>
                    </m:ctrlPr>
                  </m:fPr>
                  <m:num>
                    <m:r>
                      <w:rPr>
                        <w:rFonts w:ascii="Cambria Math" w:hAnsi="Cambria Math"/>
                      </w:rPr>
                      <m:t>RPM</m:t>
                    </m:r>
                  </m:num>
                  <m:den>
                    <m:r>
                      <w:rPr>
                        <w:rFonts w:ascii="Cambria Math" w:hAnsi="Cambria Math"/>
                      </w:rPr>
                      <m:t>Volt</m:t>
                    </m:r>
                  </m:den>
                </m:f>
              </m:oMath>
            </m:oMathPara>
          </w:p>
          <w:p w14:paraId="1AE97A72" w14:textId="77777777" w:rsidR="00F5322C" w:rsidRDefault="00F5322C" w:rsidP="00F5322C">
            <w:pPr>
              <w:jc w:val="center"/>
              <w:rPr>
                <w:rFonts w:eastAsiaTheme="minorEastAsia"/>
              </w:rPr>
            </w:pPr>
          </w:p>
        </w:tc>
        <w:tc>
          <w:tcPr>
            <w:tcW w:w="784" w:type="dxa"/>
            <w:vAlign w:val="center"/>
          </w:tcPr>
          <w:p w14:paraId="0A0B1C78" w14:textId="1E981DA9" w:rsidR="00F5322C" w:rsidRPr="00F5322C" w:rsidRDefault="00F5322C" w:rsidP="00F5322C">
            <w:pPr>
              <w:jc w:val="center"/>
              <w:rPr>
                <w:rStyle w:val="SubtleEmphasis"/>
              </w:rPr>
            </w:pPr>
            <w:r>
              <w:rPr>
                <w:rStyle w:val="SubtleEmphasis"/>
              </w:rPr>
              <w:t>(4.1)</w:t>
            </w:r>
          </w:p>
        </w:tc>
      </w:tr>
    </w:tbl>
    <w:p w14:paraId="52E839E2" w14:textId="77777777" w:rsidR="00C156A2" w:rsidRPr="00C156A2" w:rsidRDefault="00C156A2" w:rsidP="00C156A2">
      <w:pPr>
        <w:ind w:firstLine="720"/>
        <w:jc w:val="both"/>
        <w:rPr>
          <w:rFonts w:eastAsiaTheme="minorEastAsia"/>
        </w:rPr>
      </w:pPr>
    </w:p>
    <w:p w14:paraId="4B7C61F0" w14:textId="4A7015FA" w:rsidR="00C156A2" w:rsidRDefault="00C156A2" w:rsidP="00C156A2">
      <w:pPr>
        <w:ind w:firstLine="720"/>
        <w:jc w:val="both"/>
      </w:pPr>
      <w:r w:rsidRPr="00C156A2">
        <w:t>De exemplu, un motor cu o valoare KV de 1000 se va roti la 1000 RPM pentru fiecare volt  aplicat.</w:t>
      </w:r>
    </w:p>
    <w:p w14:paraId="5BBFAA1D" w14:textId="5D25D44F" w:rsidR="00C156A2" w:rsidRDefault="00C156A2" w:rsidP="00C156A2">
      <w:pPr>
        <w:ind w:firstLine="720"/>
        <w:jc w:val="both"/>
      </w:pPr>
      <w:r w:rsidRPr="00C156A2">
        <w:t>Principalele efecte ale nivelului KV:</w:t>
      </w:r>
    </w:p>
    <w:p w14:paraId="5C334D7C" w14:textId="583BCCFD" w:rsidR="00C156A2" w:rsidRPr="00C156A2" w:rsidRDefault="00C156A2" w:rsidP="00C156A2">
      <w:pPr>
        <w:pStyle w:val="ListParagraph"/>
        <w:numPr>
          <w:ilvl w:val="0"/>
          <w:numId w:val="19"/>
        </w:numPr>
        <w:jc w:val="both"/>
        <w:rPr>
          <w:u w:val="single"/>
        </w:rPr>
      </w:pPr>
      <w:r w:rsidRPr="00C156A2">
        <w:rPr>
          <w:u w:val="single"/>
        </w:rPr>
        <w:t>Viteza versus dinamica cuplului:</w:t>
      </w:r>
    </w:p>
    <w:p w14:paraId="59EF5E1D" w14:textId="3730674A" w:rsidR="00C156A2" w:rsidRDefault="00C156A2" w:rsidP="00C156A2">
      <w:pPr>
        <w:pStyle w:val="ListParagraph"/>
        <w:numPr>
          <w:ilvl w:val="1"/>
          <w:numId w:val="19"/>
        </w:numPr>
        <w:jc w:val="both"/>
      </w:pPr>
      <w:r>
        <w:t>Motoarele cu KV mai mare se caracterizează prin viteze de rotație mai mari, dar prezintă de obicei un cuplu mai mic. În schimb, motoarele cu KV mai mici oferă un cuplu mai mare, dar la viteze reduse. Acest compromis este fundamental în aplicațiile care necesită setări specifice de viteză sau cuplu.</w:t>
      </w:r>
    </w:p>
    <w:p w14:paraId="1C8B5A1C" w14:textId="60C2F156" w:rsidR="00C156A2" w:rsidRPr="00C156A2" w:rsidRDefault="00C156A2" w:rsidP="00C156A2">
      <w:pPr>
        <w:pStyle w:val="ListParagraph"/>
        <w:numPr>
          <w:ilvl w:val="0"/>
          <w:numId w:val="19"/>
        </w:numPr>
        <w:jc w:val="both"/>
        <w:rPr>
          <w:u w:val="single"/>
        </w:rPr>
      </w:pPr>
      <w:r w:rsidRPr="00C156A2">
        <w:rPr>
          <w:u w:val="single"/>
        </w:rPr>
        <w:t>Considerații privind eficiența:</w:t>
      </w:r>
    </w:p>
    <w:p w14:paraId="299AB95D" w14:textId="290C98A0" w:rsidR="00C156A2" w:rsidRDefault="00C156A2" w:rsidP="00C156A2">
      <w:pPr>
        <w:pStyle w:val="ListParagraph"/>
        <w:numPr>
          <w:ilvl w:val="1"/>
          <w:numId w:val="19"/>
        </w:numPr>
        <w:jc w:val="both"/>
      </w:pPr>
      <w:r>
        <w:t>Domeniul de aplicare dictează valoarea KV optimă. Motoarele cu KV ridicat sunt predominante în scenariile care necesită viteze mari, cum ar fi în cursele competitive cu drone. Alternativ, aplicațiile care necesită un cuplu substanțial pentru ridicare sau propulsie stabilă, cum ar fi dronele de fotografiere aeriană, utilizează în general motoare cu KV mai mic.</w:t>
      </w:r>
    </w:p>
    <w:p w14:paraId="42412D28" w14:textId="211891E4" w:rsidR="00C156A2" w:rsidRDefault="00C156A2" w:rsidP="00C156A2">
      <w:pPr>
        <w:pStyle w:val="ListParagraph"/>
        <w:numPr>
          <w:ilvl w:val="0"/>
          <w:numId w:val="19"/>
        </w:numPr>
        <w:jc w:val="both"/>
      </w:pPr>
      <w:r>
        <w:t>Compatibilitatea sistemului:</w:t>
      </w:r>
    </w:p>
    <w:p w14:paraId="596E2CCC" w14:textId="77777777" w:rsidR="00C156A2" w:rsidRDefault="00C156A2" w:rsidP="00C156A2">
      <w:pPr>
        <w:pStyle w:val="ListParagraph"/>
        <w:numPr>
          <w:ilvl w:val="1"/>
          <w:numId w:val="19"/>
        </w:numPr>
        <w:jc w:val="both"/>
      </w:pPr>
      <w:r>
        <w:t>Selectarea bateriei și a elicei depinde, de asemenea, de valoarea nominală KV. Motoarele cu un KV ridicat sunt adesea asociate cu baterii cu tensiune mai mică și elice mai mici pentru a reduce consumul excesiv de curent, care poate provoca supraîncălzirea. În schimb, motoarele cu KV scăzut sunt compatibile cu baterii de tensiune mai mare și elice mai mari, oferind o forță de tracțiune mai mare, menținând în același timp consumul de curent în limite operaționale sigure.</w:t>
      </w:r>
    </w:p>
    <w:p w14:paraId="58B64BA4" w14:textId="77777777" w:rsidR="00C156A2" w:rsidRDefault="00C156A2" w:rsidP="00C156A2">
      <w:pPr>
        <w:jc w:val="both"/>
      </w:pPr>
    </w:p>
    <w:p w14:paraId="6B51B74C" w14:textId="01970E0F" w:rsidR="00506203" w:rsidRDefault="00506203" w:rsidP="00506203">
      <w:pPr>
        <w:pStyle w:val="Heading3"/>
      </w:pPr>
      <w:bookmarkStart w:id="56" w:name="_Toc170833839"/>
      <w:r>
        <w:t>4.2.6 ESC</w:t>
      </w:r>
      <w:bookmarkEnd w:id="56"/>
    </w:p>
    <w:p w14:paraId="74E3E055" w14:textId="4A7B561C" w:rsidR="00506203" w:rsidRPr="00506203" w:rsidRDefault="00506203" w:rsidP="002F3E80">
      <w:pPr>
        <w:pStyle w:val="NormalWeb"/>
        <w:ind w:firstLine="720"/>
        <w:jc w:val="both"/>
        <w:rPr>
          <w:lang w:val="ro-RO"/>
        </w:rPr>
      </w:pPr>
      <w:r>
        <w:rPr>
          <w:lang w:val="ro-RO"/>
        </w:rPr>
        <w:t>U</w:t>
      </w:r>
      <w:r w:rsidRPr="00506203">
        <w:rPr>
          <w:lang w:val="ro-RO"/>
        </w:rPr>
        <w:t>tilizarea unui controler electronic de viteză (ESC) de tip Hobbywing Skywalker 50A, specializat pentru managementul puterii în aplicații aeriene, precum dronele. Acest ESC a fost esențial în modularea și controlul alimentării cu energie către motoarele fără perii ale dronei, facilitând gestionarea precisă a vitezei și a direcției de rotație a motoarelor.</w:t>
      </w:r>
    </w:p>
    <w:p w14:paraId="6522113E" w14:textId="77777777" w:rsidR="00506203" w:rsidRDefault="00506203" w:rsidP="002F3E80">
      <w:pPr>
        <w:pStyle w:val="NormalWeb"/>
        <w:ind w:firstLine="720"/>
        <w:jc w:val="both"/>
        <w:rPr>
          <w:lang w:val="ro-RO"/>
        </w:rPr>
      </w:pPr>
      <w:r w:rsidRPr="00506203">
        <w:rPr>
          <w:lang w:val="ro-RO"/>
        </w:rPr>
        <w:t>Controlerul Hobbywing Skywalker 50A este proiectat să suporte un curent continuu de până la 50 amperi, oferind astfel capacitatea necesară pentru a gestiona cerințele energetice ale motoarelor de înaltă performanță utilizate în drone. Acesta integrează tehnologii avansate pentru protecția împotriva scurtcircuitelor, a supratemperaturii și a pierderii semnalului, contribuind la securitatea și stabilitatea zborului.</w:t>
      </w:r>
    </w:p>
    <w:p w14:paraId="2D43D0C7" w14:textId="77777777" w:rsidR="00506203" w:rsidRPr="00506203" w:rsidRDefault="00506203" w:rsidP="00506203">
      <w:pPr>
        <w:pStyle w:val="NormalWeb"/>
        <w:ind w:firstLine="720"/>
        <w:rPr>
          <w:lang w:val="ro-RO"/>
        </w:rPr>
      </w:pPr>
    </w:p>
    <w:p w14:paraId="66FC54CF" w14:textId="77777777" w:rsidR="00506203" w:rsidRDefault="00506203" w:rsidP="002F3E80">
      <w:pPr>
        <w:pStyle w:val="NormalWeb"/>
        <w:ind w:firstLine="720"/>
        <w:jc w:val="both"/>
      </w:pPr>
      <w:r w:rsidRPr="00506203">
        <w:rPr>
          <w:lang w:val="ro-RO"/>
        </w:rPr>
        <w:lastRenderedPageBreak/>
        <w:t>În plus, ESC-ul include funcții de programare flexibile, care permit ajustarea fină a parametrilor de operare în funcție de specificațiile proiectului și condițiile de zbor. Ajustările includ configurarea curbei de accelerație și setările de frânare, care sunt vitale pentru realizarea manevrelor precise și pentru optimizarea consumului de energie</w:t>
      </w:r>
      <w:r>
        <w:t>.</w:t>
      </w:r>
    </w:p>
    <w:p w14:paraId="1E07D1CB" w14:textId="77777777" w:rsidR="002F3E80" w:rsidRDefault="002F3E80" w:rsidP="002F3E80">
      <w:pPr>
        <w:keepNext/>
        <w:jc w:val="center"/>
      </w:pPr>
      <w:r>
        <w:rPr>
          <w:noProof/>
        </w:rPr>
        <w:drawing>
          <wp:inline distT="0" distB="0" distL="0" distR="0" wp14:anchorId="0D8E01C8" wp14:editId="2F447603">
            <wp:extent cx="3257550" cy="2103452"/>
            <wp:effectExtent l="0" t="0" r="0" b="0"/>
            <wp:docPr id="1271942871" name="Picture 1" descr="A black and red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2871" name="Picture 1" descr="A black and red device with wires&#10;&#10;Description automatically generated"/>
                    <pic:cNvPicPr/>
                  </pic:nvPicPr>
                  <pic:blipFill>
                    <a:blip r:embed="rId69"/>
                    <a:stretch>
                      <a:fillRect/>
                    </a:stretch>
                  </pic:blipFill>
                  <pic:spPr>
                    <a:xfrm>
                      <a:off x="0" y="0"/>
                      <a:ext cx="3273491" cy="2113746"/>
                    </a:xfrm>
                    <a:prstGeom prst="rect">
                      <a:avLst/>
                    </a:prstGeom>
                  </pic:spPr>
                </pic:pic>
              </a:graphicData>
            </a:graphic>
          </wp:inline>
        </w:drawing>
      </w:r>
    </w:p>
    <w:p w14:paraId="2D718EB1" w14:textId="60830599" w:rsidR="00506203" w:rsidRDefault="002F3E80" w:rsidP="002F3E80">
      <w:pPr>
        <w:pStyle w:val="Caption"/>
        <w:jc w:val="center"/>
      </w:pPr>
      <w:r w:rsidRPr="0027493B">
        <w:rPr>
          <w:b/>
          <w:bCs/>
        </w:rPr>
        <w:t xml:space="preserve">Fig.4. </w:t>
      </w:r>
      <w:r w:rsidRPr="0027493B">
        <w:rPr>
          <w:b/>
          <w:bCs/>
        </w:rPr>
        <w:fldChar w:fldCharType="begin"/>
      </w:r>
      <w:r w:rsidRPr="0027493B">
        <w:rPr>
          <w:b/>
          <w:bCs/>
        </w:rPr>
        <w:instrText xml:space="preserve"> SEQ Fig.4. \* ARABIC </w:instrText>
      </w:r>
      <w:r w:rsidRPr="0027493B">
        <w:rPr>
          <w:b/>
          <w:bCs/>
        </w:rPr>
        <w:fldChar w:fldCharType="separate"/>
      </w:r>
      <w:r w:rsidR="00D71988">
        <w:rPr>
          <w:b/>
          <w:bCs/>
          <w:noProof/>
        </w:rPr>
        <w:t>11</w:t>
      </w:r>
      <w:r w:rsidRPr="0027493B">
        <w:rPr>
          <w:b/>
          <w:bCs/>
        </w:rPr>
        <w:fldChar w:fldCharType="end"/>
      </w:r>
      <w:r>
        <w:t xml:space="preserve"> ESC </w:t>
      </w:r>
      <w:r w:rsidRPr="00506203">
        <w:t>Hobbywing Skywalker 50A</w:t>
      </w:r>
      <w:r>
        <w:t xml:space="preserve"> </w:t>
      </w:r>
    </w:p>
    <w:p w14:paraId="34A4D103" w14:textId="77777777" w:rsidR="002F3E80" w:rsidRDefault="002F3E80" w:rsidP="002F3E80"/>
    <w:p w14:paraId="0755D832" w14:textId="301357F0" w:rsidR="002F3E80" w:rsidRDefault="002F3E80" w:rsidP="0080180C">
      <w:pPr>
        <w:pStyle w:val="Heading3"/>
      </w:pPr>
      <w:bookmarkStart w:id="57" w:name="_Toc170833840"/>
      <w:r>
        <w:t>4.2.7 SpeedyBee F405 Wing</w:t>
      </w:r>
      <w:bookmarkEnd w:id="57"/>
    </w:p>
    <w:p w14:paraId="3AA27D70" w14:textId="77777777" w:rsidR="002F3E80" w:rsidRPr="002F3E80" w:rsidRDefault="002F3E80" w:rsidP="002F3E80">
      <w:pPr>
        <w:pStyle w:val="NormalWeb"/>
        <w:ind w:firstLine="720"/>
        <w:jc w:val="both"/>
        <w:rPr>
          <w:lang w:val="ro-RO"/>
        </w:rPr>
      </w:pPr>
      <w:r w:rsidRPr="002F3E80">
        <w:rPr>
          <w:lang w:val="ro-RO"/>
        </w:rPr>
        <w:t>În elaborarea lucrării mele de licență, am incorporat controlerul de zbor SpeedyBee F405 Wing ca element central în arhitectura de control a unei drone. Acest dispozitiv, dotat cu microcontrolerul STM32F405, oferă capacități avansate de procesare și este optimizat pentru gestionarea eficientă a datelor de zbor în cadrul aplicațiilor aeronautice.</w:t>
      </w:r>
    </w:p>
    <w:p w14:paraId="06B2FC4E" w14:textId="77777777" w:rsidR="002F3E80" w:rsidRPr="002F3E80" w:rsidRDefault="002F3E80" w:rsidP="002F3E80">
      <w:pPr>
        <w:pStyle w:val="NormalWeb"/>
        <w:ind w:firstLine="720"/>
        <w:jc w:val="both"/>
        <w:rPr>
          <w:lang w:val="ro-RO"/>
        </w:rPr>
      </w:pPr>
      <w:r w:rsidRPr="002F3E80">
        <w:rPr>
          <w:lang w:val="ro-RO"/>
        </w:rPr>
        <w:t>Controlerul SpeedyBee F405 Wing dispune de multiple interfețe pentru integrarea senzorilor, inclusiv moduli pentru GPS, compas, giroscop și accelerometru, facilitând astfel navigația precisă și manevrabilitatea dronei. Capacitățile sale de telemetrie avansată permit monitorizarea în timp real a parametrilor de zbor, esențiali pentru executarea cu acuratețe a misiunilor programate.</w:t>
      </w:r>
    </w:p>
    <w:p w14:paraId="1B85FC07" w14:textId="77777777" w:rsidR="002F3E80" w:rsidRDefault="002F3E80" w:rsidP="002F3E80">
      <w:pPr>
        <w:pStyle w:val="NormalWeb"/>
        <w:ind w:firstLine="720"/>
        <w:jc w:val="both"/>
        <w:rPr>
          <w:lang w:val="ro-RO"/>
        </w:rPr>
      </w:pPr>
      <w:r w:rsidRPr="002F3E80">
        <w:rPr>
          <w:lang w:val="ro-RO"/>
        </w:rPr>
        <w:t>Implementarea acestui controler în proiectul meu a urmărit optimizarea algoritmilor de navigație și îmbunătățirea stabilității și preciziei traiectoriilor de zbor, aspecte critice în aplicații de supraveghere aeriană și cartografie. Prin utilizarea controlerului SpeedyBee F405 Wing, am reușit să realizez un control detaliat și adaptabil al comportamentului zborului, contribuind la eficacitatea colectării datelor și la verificarea ipotezelor de cercetare stabilite.</w:t>
      </w:r>
    </w:p>
    <w:p w14:paraId="07E3DBB7" w14:textId="4B70A451" w:rsidR="0027493B" w:rsidRPr="002F3E80" w:rsidRDefault="0027493B" w:rsidP="0027493B">
      <w:pPr>
        <w:pStyle w:val="NormalWeb"/>
        <w:ind w:firstLine="720"/>
        <w:jc w:val="both"/>
        <w:rPr>
          <w:lang w:val="ro-RO"/>
        </w:rPr>
      </w:pPr>
      <w:r>
        <w:rPr>
          <w:lang w:val="ro-RO"/>
        </w:rPr>
        <w:br w:type="page"/>
      </w:r>
    </w:p>
    <w:p w14:paraId="11921A8E" w14:textId="77777777" w:rsidR="0027493B" w:rsidRDefault="0027493B" w:rsidP="0027493B">
      <w:pPr>
        <w:keepNext/>
        <w:jc w:val="center"/>
      </w:pPr>
      <w:r>
        <w:rPr>
          <w:noProof/>
        </w:rPr>
        <w:lastRenderedPageBreak/>
        <w:drawing>
          <wp:inline distT="0" distB="0" distL="0" distR="0" wp14:anchorId="0830FD2A" wp14:editId="497693A4">
            <wp:extent cx="2409825" cy="2710301"/>
            <wp:effectExtent l="0" t="0" r="0" b="0"/>
            <wp:docPr id="115691214" name="Picture 1" descr="A close-up of a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214" name="Picture 1" descr="A close-up of a black electronic device&#10;&#10;Description automatically generated"/>
                    <pic:cNvPicPr/>
                  </pic:nvPicPr>
                  <pic:blipFill>
                    <a:blip r:embed="rId70"/>
                    <a:stretch>
                      <a:fillRect/>
                    </a:stretch>
                  </pic:blipFill>
                  <pic:spPr>
                    <a:xfrm>
                      <a:off x="0" y="0"/>
                      <a:ext cx="2433580" cy="2737018"/>
                    </a:xfrm>
                    <a:prstGeom prst="rect">
                      <a:avLst/>
                    </a:prstGeom>
                  </pic:spPr>
                </pic:pic>
              </a:graphicData>
            </a:graphic>
          </wp:inline>
        </w:drawing>
      </w:r>
    </w:p>
    <w:p w14:paraId="3A975626" w14:textId="6E856531" w:rsidR="002F3E80" w:rsidRDefault="0027493B" w:rsidP="0027493B">
      <w:pPr>
        <w:pStyle w:val="Caption"/>
        <w:jc w:val="center"/>
      </w:pPr>
      <w:r w:rsidRPr="0027493B">
        <w:rPr>
          <w:b/>
          <w:bCs/>
        </w:rPr>
        <w:t xml:space="preserve">Fig.4. </w:t>
      </w:r>
      <w:r w:rsidRPr="0027493B">
        <w:rPr>
          <w:b/>
          <w:bCs/>
        </w:rPr>
        <w:fldChar w:fldCharType="begin"/>
      </w:r>
      <w:r w:rsidRPr="0027493B">
        <w:rPr>
          <w:b/>
          <w:bCs/>
        </w:rPr>
        <w:instrText xml:space="preserve"> SEQ Fig.4. \* ARABIC </w:instrText>
      </w:r>
      <w:r w:rsidRPr="0027493B">
        <w:rPr>
          <w:b/>
          <w:bCs/>
        </w:rPr>
        <w:fldChar w:fldCharType="separate"/>
      </w:r>
      <w:r w:rsidR="00D71988">
        <w:rPr>
          <w:b/>
          <w:bCs/>
          <w:noProof/>
        </w:rPr>
        <w:t>12</w:t>
      </w:r>
      <w:r w:rsidRPr="0027493B">
        <w:rPr>
          <w:b/>
          <w:bCs/>
        </w:rPr>
        <w:fldChar w:fldCharType="end"/>
      </w:r>
      <w:r>
        <w:t xml:space="preserve"> SpeedyBee F405 Wing</w:t>
      </w:r>
    </w:p>
    <w:p w14:paraId="18A81F3C" w14:textId="77777777" w:rsidR="000117E7" w:rsidRDefault="000117E7" w:rsidP="000117E7"/>
    <w:p w14:paraId="0C066815" w14:textId="7A4F3602" w:rsidR="005435E0" w:rsidRDefault="005435E0" w:rsidP="005435E0">
      <w:pPr>
        <w:pStyle w:val="Caption"/>
        <w:keepNext/>
        <w:jc w:val="center"/>
      </w:pPr>
      <w:r w:rsidRPr="005435E0">
        <w:rPr>
          <w:b/>
          <w:bCs/>
        </w:rPr>
        <w:t xml:space="preserve">Tabel 4. </w:t>
      </w:r>
      <w:r w:rsidRPr="005435E0">
        <w:rPr>
          <w:b/>
          <w:bCs/>
        </w:rPr>
        <w:fldChar w:fldCharType="begin"/>
      </w:r>
      <w:r w:rsidRPr="005435E0">
        <w:rPr>
          <w:b/>
          <w:bCs/>
        </w:rPr>
        <w:instrText xml:space="preserve"> SEQ Tabel_4. \* ARABIC </w:instrText>
      </w:r>
      <w:r w:rsidRPr="005435E0">
        <w:rPr>
          <w:b/>
          <w:bCs/>
        </w:rPr>
        <w:fldChar w:fldCharType="separate"/>
      </w:r>
      <w:r w:rsidR="00D71988">
        <w:rPr>
          <w:b/>
          <w:bCs/>
          <w:noProof/>
        </w:rPr>
        <w:t>9</w:t>
      </w:r>
      <w:r w:rsidRPr="005435E0">
        <w:rPr>
          <w:b/>
          <w:bCs/>
        </w:rPr>
        <w:fldChar w:fldCharType="end"/>
      </w:r>
      <w:r>
        <w:t xml:space="preserve"> Placa de control al zborului</w:t>
      </w:r>
    </w:p>
    <w:tbl>
      <w:tblPr>
        <w:tblStyle w:val="TableGrid"/>
        <w:tblW w:w="9355" w:type="dxa"/>
        <w:tblLook w:val="04A0" w:firstRow="1" w:lastRow="0" w:firstColumn="1" w:lastColumn="0" w:noHBand="0" w:noVBand="1"/>
      </w:tblPr>
      <w:tblGrid>
        <w:gridCol w:w="3325"/>
        <w:gridCol w:w="6030"/>
      </w:tblGrid>
      <w:tr w:rsidR="000117E7" w14:paraId="491DFDE2" w14:textId="77777777" w:rsidTr="000117E7">
        <w:tc>
          <w:tcPr>
            <w:tcW w:w="3325" w:type="dxa"/>
          </w:tcPr>
          <w:p w14:paraId="24B39511" w14:textId="65D97C2B" w:rsidR="000117E7" w:rsidRPr="000117E7" w:rsidRDefault="000117E7" w:rsidP="000117E7">
            <w:pPr>
              <w:jc w:val="center"/>
              <w:rPr>
                <w:b/>
                <w:bCs/>
              </w:rPr>
            </w:pPr>
            <w:r w:rsidRPr="000117E7">
              <w:rPr>
                <w:b/>
                <w:bCs/>
              </w:rPr>
              <w:t>Denumirea produsului</w:t>
            </w:r>
          </w:p>
        </w:tc>
        <w:tc>
          <w:tcPr>
            <w:tcW w:w="6030" w:type="dxa"/>
          </w:tcPr>
          <w:p w14:paraId="186A8286" w14:textId="2632F271" w:rsidR="000117E7" w:rsidRPr="000117E7" w:rsidRDefault="000117E7" w:rsidP="000117E7">
            <w:pPr>
              <w:jc w:val="center"/>
              <w:rPr>
                <w:b/>
                <w:bCs/>
              </w:rPr>
            </w:pPr>
            <w:r w:rsidRPr="000117E7">
              <w:rPr>
                <w:b/>
                <w:bCs/>
              </w:rPr>
              <w:t>Placă de control al zborului SpeedyBee F405 WING</w:t>
            </w:r>
          </w:p>
        </w:tc>
      </w:tr>
      <w:tr w:rsidR="000117E7" w14:paraId="206CAAD3" w14:textId="77777777" w:rsidTr="000117E7">
        <w:tc>
          <w:tcPr>
            <w:tcW w:w="3325" w:type="dxa"/>
          </w:tcPr>
          <w:p w14:paraId="1EA1B194" w14:textId="1DE2282A" w:rsidR="000117E7" w:rsidRDefault="000117E7" w:rsidP="000117E7">
            <w:pPr>
              <w:jc w:val="center"/>
            </w:pPr>
            <w:r w:rsidRPr="000117E7">
              <w:t>Unitate microcontroler</w:t>
            </w:r>
          </w:p>
        </w:tc>
        <w:tc>
          <w:tcPr>
            <w:tcW w:w="6030" w:type="dxa"/>
          </w:tcPr>
          <w:p w14:paraId="3C263283" w14:textId="2F5B0BD8" w:rsidR="000117E7" w:rsidRDefault="000117E7" w:rsidP="000117E7">
            <w:pPr>
              <w:jc w:val="center"/>
            </w:pPr>
            <w:r w:rsidRPr="000117E7">
              <w:t>STM32F405,168MHz,1MB Flash</w:t>
            </w:r>
          </w:p>
        </w:tc>
      </w:tr>
      <w:tr w:rsidR="000117E7" w14:paraId="13EA5AA1" w14:textId="77777777" w:rsidTr="000117E7">
        <w:tc>
          <w:tcPr>
            <w:tcW w:w="3325" w:type="dxa"/>
          </w:tcPr>
          <w:p w14:paraId="29FB2B39" w14:textId="3AE736F5" w:rsidR="000117E7" w:rsidRPr="000117E7" w:rsidRDefault="000117E7" w:rsidP="000117E7">
            <w:pPr>
              <w:jc w:val="center"/>
            </w:pPr>
            <w:r w:rsidRPr="000117E7">
              <w:t>Unitate de măsură inerțială</w:t>
            </w:r>
          </w:p>
        </w:tc>
        <w:tc>
          <w:tcPr>
            <w:tcW w:w="6030" w:type="dxa"/>
          </w:tcPr>
          <w:p w14:paraId="23B5E3A1" w14:textId="5586C331" w:rsidR="000117E7" w:rsidRPr="000117E7" w:rsidRDefault="000117E7" w:rsidP="000117E7">
            <w:pPr>
              <w:jc w:val="center"/>
            </w:pPr>
            <w:r w:rsidRPr="000117E7">
              <w:t>ICM-42688-P</w:t>
            </w:r>
          </w:p>
        </w:tc>
      </w:tr>
      <w:tr w:rsidR="000117E7" w14:paraId="12D558D7" w14:textId="77777777" w:rsidTr="000117E7">
        <w:tc>
          <w:tcPr>
            <w:tcW w:w="3325" w:type="dxa"/>
          </w:tcPr>
          <w:p w14:paraId="0EFF78C1" w14:textId="029AE0CD" w:rsidR="000117E7" w:rsidRPr="000117E7" w:rsidRDefault="000117E7" w:rsidP="000117E7">
            <w:pPr>
              <w:jc w:val="center"/>
            </w:pPr>
            <w:r w:rsidRPr="000117E7">
              <w:t>Barometru</w:t>
            </w:r>
          </w:p>
        </w:tc>
        <w:tc>
          <w:tcPr>
            <w:tcW w:w="6030" w:type="dxa"/>
          </w:tcPr>
          <w:p w14:paraId="79C84393" w14:textId="159D064C" w:rsidR="000117E7" w:rsidRPr="000117E7" w:rsidRDefault="000117E7" w:rsidP="000117E7">
            <w:pPr>
              <w:jc w:val="center"/>
            </w:pPr>
            <w:r w:rsidRPr="000117E7">
              <w:t>SPL006-001</w:t>
            </w:r>
          </w:p>
        </w:tc>
      </w:tr>
      <w:tr w:rsidR="000117E7" w14:paraId="2FAF47DB" w14:textId="77777777" w:rsidTr="000117E7">
        <w:tc>
          <w:tcPr>
            <w:tcW w:w="3325" w:type="dxa"/>
          </w:tcPr>
          <w:p w14:paraId="69067FC0" w14:textId="04CBA5FE" w:rsidR="000117E7" w:rsidRPr="000117E7" w:rsidRDefault="000117E7" w:rsidP="000117E7">
            <w:pPr>
              <w:jc w:val="center"/>
            </w:pPr>
            <w:r w:rsidRPr="000117E7">
              <w:t>Cip de afișare pe ecran</w:t>
            </w:r>
          </w:p>
        </w:tc>
        <w:tc>
          <w:tcPr>
            <w:tcW w:w="6030" w:type="dxa"/>
          </w:tcPr>
          <w:p w14:paraId="395FEA60" w14:textId="4B27BB2A" w:rsidR="000117E7" w:rsidRPr="000117E7" w:rsidRDefault="000117E7" w:rsidP="000117E7">
            <w:pPr>
              <w:jc w:val="center"/>
            </w:pPr>
            <w:r w:rsidRPr="000117E7">
              <w:t>AT7456E</w:t>
            </w:r>
          </w:p>
        </w:tc>
      </w:tr>
      <w:tr w:rsidR="000117E7" w14:paraId="50BD2F4E" w14:textId="77777777" w:rsidTr="000117E7">
        <w:tc>
          <w:tcPr>
            <w:tcW w:w="3325" w:type="dxa"/>
          </w:tcPr>
          <w:p w14:paraId="0FDDCE30" w14:textId="521F2F60" w:rsidR="000117E7" w:rsidRPr="000117E7" w:rsidRDefault="000117E7" w:rsidP="000117E7">
            <w:pPr>
              <w:jc w:val="center"/>
            </w:pPr>
            <w:r w:rsidRPr="000117E7">
              <w:t>Cutie neagră</w:t>
            </w:r>
          </w:p>
        </w:tc>
        <w:tc>
          <w:tcPr>
            <w:tcW w:w="6030" w:type="dxa"/>
          </w:tcPr>
          <w:p w14:paraId="4B3BD091" w14:textId="2036EF61" w:rsidR="000117E7" w:rsidRPr="000117E7" w:rsidRDefault="000117E7" w:rsidP="000117E7">
            <w:pPr>
              <w:jc w:val="center"/>
            </w:pPr>
            <w:r w:rsidRPr="000117E7">
              <w:t>Slot pentru card MicroSD</w:t>
            </w:r>
          </w:p>
        </w:tc>
      </w:tr>
      <w:tr w:rsidR="000117E7" w14:paraId="08EECE29" w14:textId="77777777" w:rsidTr="000117E7">
        <w:tc>
          <w:tcPr>
            <w:tcW w:w="3325" w:type="dxa"/>
          </w:tcPr>
          <w:p w14:paraId="6C768DA9" w14:textId="62AC4A82" w:rsidR="000117E7" w:rsidRPr="000117E7" w:rsidRDefault="000117E7" w:rsidP="000117E7">
            <w:pPr>
              <w:jc w:val="center"/>
            </w:pPr>
            <w:r w:rsidRPr="000117E7">
              <w:t>UART</w:t>
            </w:r>
          </w:p>
        </w:tc>
        <w:tc>
          <w:tcPr>
            <w:tcW w:w="6030" w:type="dxa"/>
          </w:tcPr>
          <w:p w14:paraId="1B2581BC" w14:textId="73029BC4" w:rsidR="000117E7" w:rsidRPr="000117E7" w:rsidRDefault="000117E7" w:rsidP="000117E7">
            <w:pPr>
              <w:jc w:val="center"/>
            </w:pPr>
            <w:r w:rsidRPr="000117E7">
              <w:t>6 seturi (USART1, USART2, USART3, UART4, UART5, UART6 (dedicate pentru conexiunea telemetrică a plăcii wireless)</w:t>
            </w:r>
          </w:p>
        </w:tc>
      </w:tr>
      <w:tr w:rsidR="000117E7" w14:paraId="35706824" w14:textId="77777777" w:rsidTr="000117E7">
        <w:tc>
          <w:tcPr>
            <w:tcW w:w="3325" w:type="dxa"/>
          </w:tcPr>
          <w:p w14:paraId="41FCB957" w14:textId="1F123DF1" w:rsidR="000117E7" w:rsidRPr="000117E7" w:rsidRDefault="000117E7" w:rsidP="000117E7">
            <w:pPr>
              <w:jc w:val="center"/>
            </w:pPr>
            <w:r w:rsidRPr="000117E7">
              <w:t>I2C</w:t>
            </w:r>
          </w:p>
        </w:tc>
        <w:tc>
          <w:tcPr>
            <w:tcW w:w="6030" w:type="dxa"/>
          </w:tcPr>
          <w:p w14:paraId="175F1334" w14:textId="11FF1425" w:rsidR="000117E7" w:rsidRPr="000117E7" w:rsidRDefault="000117E7" w:rsidP="000117E7">
            <w:pPr>
              <w:jc w:val="center"/>
            </w:pPr>
            <w:r w:rsidRPr="000117E7">
              <w:t>1x Folosit pentru magnetometru, senzor digital de viteză a aerului</w:t>
            </w:r>
          </w:p>
        </w:tc>
      </w:tr>
      <w:tr w:rsidR="000117E7" w14:paraId="68BDB0FD" w14:textId="77777777" w:rsidTr="000117E7">
        <w:tc>
          <w:tcPr>
            <w:tcW w:w="3325" w:type="dxa"/>
          </w:tcPr>
          <w:p w14:paraId="007E312C" w14:textId="473BA36B" w:rsidR="000117E7" w:rsidRPr="000117E7" w:rsidRDefault="000117E7" w:rsidP="000117E7">
            <w:pPr>
              <w:jc w:val="center"/>
            </w:pPr>
            <w:r w:rsidRPr="000117E7">
              <w:t>Convertoare analog-digitale</w:t>
            </w:r>
          </w:p>
        </w:tc>
        <w:tc>
          <w:tcPr>
            <w:tcW w:w="6030" w:type="dxa"/>
          </w:tcPr>
          <w:p w14:paraId="04310C9E" w14:textId="571D94EA" w:rsidR="000117E7" w:rsidRPr="000117E7" w:rsidRDefault="000117E7" w:rsidP="000117E7">
            <w:pPr>
              <w:jc w:val="center"/>
            </w:pPr>
            <w:r w:rsidRPr="000117E7">
              <w:t>4x (VBAT, Curent, RSSI, Viteză analogică)</w:t>
            </w:r>
          </w:p>
        </w:tc>
      </w:tr>
      <w:tr w:rsidR="000117E7" w14:paraId="7E1C714B" w14:textId="77777777" w:rsidTr="000117E7">
        <w:tc>
          <w:tcPr>
            <w:tcW w:w="3325" w:type="dxa"/>
          </w:tcPr>
          <w:p w14:paraId="2977DCDD" w14:textId="31C7207A" w:rsidR="000117E7" w:rsidRPr="000117E7" w:rsidRDefault="000117E7" w:rsidP="000117E7">
            <w:pPr>
              <w:jc w:val="center"/>
            </w:pPr>
            <w:r w:rsidRPr="000117E7">
              <w:t>PWM</w:t>
            </w:r>
          </w:p>
        </w:tc>
        <w:tc>
          <w:tcPr>
            <w:tcW w:w="6030" w:type="dxa"/>
          </w:tcPr>
          <w:p w14:paraId="7660E41F" w14:textId="3DB62137" w:rsidR="000117E7" w:rsidRPr="000117E7" w:rsidRDefault="000117E7" w:rsidP="000117E7">
            <w:pPr>
              <w:jc w:val="center"/>
            </w:pPr>
            <w:r w:rsidRPr="000117E7">
              <w:t>12x (11+1"LED"pad)</w:t>
            </w:r>
          </w:p>
        </w:tc>
      </w:tr>
      <w:tr w:rsidR="000117E7" w14:paraId="55AE6574" w14:textId="77777777" w:rsidTr="000117E7">
        <w:tc>
          <w:tcPr>
            <w:tcW w:w="3325" w:type="dxa"/>
          </w:tcPr>
          <w:p w14:paraId="31B4B47B" w14:textId="770F0F97" w:rsidR="000117E7" w:rsidRPr="000117E7" w:rsidRDefault="001F32E7" w:rsidP="000117E7">
            <w:pPr>
              <w:jc w:val="center"/>
            </w:pPr>
            <w:r w:rsidRPr="001F32E7">
              <w:t>Receptor ELRS/CRSF</w:t>
            </w:r>
          </w:p>
        </w:tc>
        <w:tc>
          <w:tcPr>
            <w:tcW w:w="6030" w:type="dxa"/>
          </w:tcPr>
          <w:p w14:paraId="7C7CAAB9" w14:textId="5DD42396" w:rsidR="000117E7" w:rsidRPr="000117E7" w:rsidRDefault="001F32E7" w:rsidP="000117E7">
            <w:pPr>
              <w:jc w:val="center"/>
            </w:pPr>
            <w:r w:rsidRPr="001F32E7">
              <w:t>Compatibil, conectat la UART1</w:t>
            </w:r>
          </w:p>
        </w:tc>
      </w:tr>
      <w:tr w:rsidR="001F32E7" w14:paraId="56798505" w14:textId="77777777" w:rsidTr="000117E7">
        <w:tc>
          <w:tcPr>
            <w:tcW w:w="3325" w:type="dxa"/>
          </w:tcPr>
          <w:p w14:paraId="4B7BCAE4" w14:textId="4193D921" w:rsidR="001F32E7" w:rsidRPr="001F32E7" w:rsidRDefault="001F32E7" w:rsidP="000117E7">
            <w:pPr>
              <w:jc w:val="center"/>
            </w:pPr>
            <w:r w:rsidRPr="001F32E7">
              <w:t>SBUS</w:t>
            </w:r>
          </w:p>
        </w:tc>
        <w:tc>
          <w:tcPr>
            <w:tcW w:w="6030" w:type="dxa"/>
          </w:tcPr>
          <w:p w14:paraId="6723762D" w14:textId="62B9962B" w:rsidR="001F32E7" w:rsidRPr="001F32E7" w:rsidRDefault="001F32E7" w:rsidP="000117E7">
            <w:pPr>
              <w:jc w:val="center"/>
            </w:pPr>
            <w:r w:rsidRPr="001F32E7">
              <w:t>Invertor încorporat pentru intrările SBUS (UART2-RX)</w:t>
            </w:r>
          </w:p>
        </w:tc>
      </w:tr>
      <w:tr w:rsidR="001F32E7" w14:paraId="3CC83ACC" w14:textId="77777777" w:rsidTr="000117E7">
        <w:tc>
          <w:tcPr>
            <w:tcW w:w="3325" w:type="dxa"/>
          </w:tcPr>
          <w:p w14:paraId="46FABDB4" w14:textId="6F0980EC" w:rsidR="001F32E7" w:rsidRPr="001F32E7" w:rsidRDefault="001F32E7" w:rsidP="000117E7">
            <w:pPr>
              <w:jc w:val="center"/>
            </w:pPr>
            <w:r w:rsidRPr="001F32E7">
              <w:t>LED</w:t>
            </w:r>
          </w:p>
        </w:tc>
        <w:tc>
          <w:tcPr>
            <w:tcW w:w="6030" w:type="dxa"/>
          </w:tcPr>
          <w:p w14:paraId="1C4C78EF" w14:textId="2E0B7E18" w:rsidR="001F32E7" w:rsidRPr="001F32E7" w:rsidRDefault="001F32E7" w:rsidP="000117E7">
            <w:pPr>
              <w:jc w:val="center"/>
            </w:pPr>
            <w:r w:rsidRPr="001F32E7">
              <w:t>3x LED-uri pentru status-ul controlerului de zbor (albastru, verde) și indicator 3.3V (roșu) 1x RGB</w:t>
            </w:r>
          </w:p>
        </w:tc>
      </w:tr>
      <w:tr w:rsidR="001F32E7" w14:paraId="57ED7E17" w14:textId="77777777" w:rsidTr="000117E7">
        <w:tc>
          <w:tcPr>
            <w:tcW w:w="3325" w:type="dxa"/>
          </w:tcPr>
          <w:p w14:paraId="4A853B5E" w14:textId="57ACA59D" w:rsidR="001F32E7" w:rsidRPr="001F32E7" w:rsidRDefault="001F32E7" w:rsidP="000117E7">
            <w:pPr>
              <w:jc w:val="center"/>
            </w:pPr>
            <w:r w:rsidRPr="001F32E7">
              <w:t>RSSI</w:t>
            </w:r>
          </w:p>
        </w:tc>
        <w:tc>
          <w:tcPr>
            <w:tcW w:w="6030" w:type="dxa"/>
          </w:tcPr>
          <w:p w14:paraId="74436102" w14:textId="3F7B8D4F" w:rsidR="001F32E7" w:rsidRPr="001F32E7" w:rsidRDefault="001F32E7" w:rsidP="000117E7">
            <w:pPr>
              <w:jc w:val="center"/>
            </w:pPr>
            <w:r w:rsidRPr="001F32E7">
              <w:t>Compatibil, numit ca RS</w:t>
            </w:r>
          </w:p>
        </w:tc>
      </w:tr>
      <w:tr w:rsidR="001F32E7" w14:paraId="39DB8603" w14:textId="77777777" w:rsidTr="000117E7">
        <w:tc>
          <w:tcPr>
            <w:tcW w:w="3325" w:type="dxa"/>
          </w:tcPr>
          <w:p w14:paraId="66CDB02C" w14:textId="4413B4FA" w:rsidR="001F32E7" w:rsidRPr="001F32E7" w:rsidRDefault="001F32E7" w:rsidP="000117E7">
            <w:pPr>
              <w:jc w:val="center"/>
            </w:pPr>
            <w:r w:rsidRPr="001F32E7">
              <w:t>Firmware de control al zborului compatibil</w:t>
            </w:r>
          </w:p>
        </w:tc>
        <w:tc>
          <w:tcPr>
            <w:tcW w:w="6030" w:type="dxa"/>
          </w:tcPr>
          <w:p w14:paraId="3F192829" w14:textId="3722D672" w:rsidR="001F32E7" w:rsidRDefault="001F32E7" w:rsidP="000117E7">
            <w:pPr>
              <w:jc w:val="center"/>
            </w:pPr>
            <w:r w:rsidRPr="001F32E7">
              <w:t>iNAV:SpeedyBeeF405WING</w:t>
            </w:r>
          </w:p>
          <w:p w14:paraId="7BEC7899" w14:textId="640C189D" w:rsidR="001F32E7" w:rsidRPr="001F32E7" w:rsidRDefault="001F32E7" w:rsidP="000117E7">
            <w:pPr>
              <w:jc w:val="center"/>
            </w:pPr>
            <w:r w:rsidRPr="001F32E7">
              <w:t>ArduPilot: SpeedyBeeF405WING</w:t>
            </w:r>
          </w:p>
        </w:tc>
      </w:tr>
      <w:tr w:rsidR="001F32E7" w14:paraId="662A2418" w14:textId="77777777" w:rsidTr="000117E7">
        <w:tc>
          <w:tcPr>
            <w:tcW w:w="3325" w:type="dxa"/>
          </w:tcPr>
          <w:p w14:paraId="2F99CD4B" w14:textId="32760C1E" w:rsidR="001F32E7" w:rsidRPr="001F32E7" w:rsidRDefault="001F32E7" w:rsidP="000117E7">
            <w:pPr>
              <w:jc w:val="center"/>
            </w:pPr>
            <w:r w:rsidRPr="001F32E7">
              <w:t>Greutate</w:t>
            </w:r>
          </w:p>
        </w:tc>
        <w:tc>
          <w:tcPr>
            <w:tcW w:w="6030" w:type="dxa"/>
          </w:tcPr>
          <w:p w14:paraId="3A6595A1" w14:textId="3341EDE9" w:rsidR="001F32E7" w:rsidRPr="001F32E7" w:rsidRDefault="001F32E7" w:rsidP="000117E7">
            <w:pPr>
              <w:jc w:val="center"/>
            </w:pPr>
            <w:r>
              <w:t>8.9g</w:t>
            </w:r>
          </w:p>
        </w:tc>
      </w:tr>
    </w:tbl>
    <w:p w14:paraId="4A8300AA" w14:textId="7AB7DB7A" w:rsidR="00BF3816" w:rsidRDefault="00BF3816" w:rsidP="000117E7">
      <w:r>
        <w:br w:type="page"/>
      </w:r>
    </w:p>
    <w:p w14:paraId="5C9E98EB" w14:textId="636F637B" w:rsidR="005435E0" w:rsidRDefault="005435E0" w:rsidP="005435E0">
      <w:pPr>
        <w:pStyle w:val="Caption"/>
        <w:keepNext/>
        <w:jc w:val="center"/>
      </w:pPr>
      <w:r w:rsidRPr="005435E0">
        <w:rPr>
          <w:b/>
          <w:bCs/>
        </w:rPr>
        <w:lastRenderedPageBreak/>
        <w:t xml:space="preserve">Tabel 4. </w:t>
      </w:r>
      <w:r w:rsidRPr="005435E0">
        <w:rPr>
          <w:b/>
          <w:bCs/>
        </w:rPr>
        <w:fldChar w:fldCharType="begin"/>
      </w:r>
      <w:r w:rsidRPr="005435E0">
        <w:rPr>
          <w:b/>
          <w:bCs/>
        </w:rPr>
        <w:instrText xml:space="preserve"> SEQ Tabel_4. \* ARABIC </w:instrText>
      </w:r>
      <w:r w:rsidRPr="005435E0">
        <w:rPr>
          <w:b/>
          <w:bCs/>
        </w:rPr>
        <w:fldChar w:fldCharType="separate"/>
      </w:r>
      <w:r w:rsidR="00D71988">
        <w:rPr>
          <w:b/>
          <w:bCs/>
          <w:noProof/>
        </w:rPr>
        <w:t>10</w:t>
      </w:r>
      <w:r w:rsidRPr="005435E0">
        <w:rPr>
          <w:b/>
          <w:bCs/>
        </w:rPr>
        <w:fldChar w:fldCharType="end"/>
      </w:r>
      <w:r>
        <w:t xml:space="preserve"> Placa de distribuție a energiei</w:t>
      </w:r>
    </w:p>
    <w:tbl>
      <w:tblPr>
        <w:tblStyle w:val="TableGrid"/>
        <w:tblW w:w="9355" w:type="dxa"/>
        <w:tblLook w:val="04A0" w:firstRow="1" w:lastRow="0" w:firstColumn="1" w:lastColumn="0" w:noHBand="0" w:noVBand="1"/>
      </w:tblPr>
      <w:tblGrid>
        <w:gridCol w:w="3325"/>
        <w:gridCol w:w="6030"/>
      </w:tblGrid>
      <w:tr w:rsidR="00BF3816" w:rsidRPr="000117E7" w14:paraId="685DEF94" w14:textId="77777777" w:rsidTr="00B91F9C">
        <w:tc>
          <w:tcPr>
            <w:tcW w:w="3325" w:type="dxa"/>
          </w:tcPr>
          <w:p w14:paraId="150A2F15" w14:textId="77777777" w:rsidR="00BF3816" w:rsidRPr="000117E7" w:rsidRDefault="00BF3816" w:rsidP="00B91F9C">
            <w:pPr>
              <w:jc w:val="center"/>
              <w:rPr>
                <w:b/>
                <w:bCs/>
              </w:rPr>
            </w:pPr>
            <w:r w:rsidRPr="000117E7">
              <w:rPr>
                <w:b/>
                <w:bCs/>
              </w:rPr>
              <w:t>Denumirea produsului</w:t>
            </w:r>
          </w:p>
        </w:tc>
        <w:tc>
          <w:tcPr>
            <w:tcW w:w="6030" w:type="dxa"/>
          </w:tcPr>
          <w:p w14:paraId="42BD0462" w14:textId="0405B74D" w:rsidR="00BF3816" w:rsidRPr="000117E7" w:rsidRDefault="00BF3816" w:rsidP="00B91F9C">
            <w:pPr>
              <w:jc w:val="center"/>
              <w:rPr>
                <w:b/>
                <w:bCs/>
              </w:rPr>
            </w:pPr>
            <w:r w:rsidRPr="000117E7">
              <w:rPr>
                <w:b/>
                <w:bCs/>
              </w:rPr>
              <w:t xml:space="preserve">Placă de </w:t>
            </w:r>
            <w:r>
              <w:rPr>
                <w:b/>
                <w:bCs/>
              </w:rPr>
              <w:t>distribuție</w:t>
            </w:r>
            <w:r w:rsidRPr="000117E7">
              <w:rPr>
                <w:b/>
                <w:bCs/>
              </w:rPr>
              <w:t xml:space="preserve"> a </w:t>
            </w:r>
            <w:r>
              <w:rPr>
                <w:b/>
                <w:bCs/>
              </w:rPr>
              <w:t>energiei</w:t>
            </w:r>
            <w:r w:rsidRPr="000117E7">
              <w:rPr>
                <w:b/>
                <w:bCs/>
              </w:rPr>
              <w:t xml:space="preserve"> SpeedyBee F405 WING</w:t>
            </w:r>
          </w:p>
        </w:tc>
      </w:tr>
      <w:tr w:rsidR="00BF3816" w:rsidRPr="000117E7" w14:paraId="7CAE478A" w14:textId="77777777" w:rsidTr="00B91F9C">
        <w:tc>
          <w:tcPr>
            <w:tcW w:w="3325" w:type="dxa"/>
          </w:tcPr>
          <w:p w14:paraId="1C321B11" w14:textId="7D0BF9C3" w:rsidR="00BF3816" w:rsidRPr="00BF3816" w:rsidRDefault="00BF3816" w:rsidP="00B91F9C">
            <w:pPr>
              <w:jc w:val="center"/>
            </w:pPr>
            <w:r w:rsidRPr="00BF3816">
              <w:t>Intervalul tensiunii de intrare</w:t>
            </w:r>
          </w:p>
        </w:tc>
        <w:tc>
          <w:tcPr>
            <w:tcW w:w="6030" w:type="dxa"/>
          </w:tcPr>
          <w:p w14:paraId="49452521" w14:textId="0BC5F757" w:rsidR="00BF3816" w:rsidRPr="00BF3816" w:rsidRDefault="00BF3816" w:rsidP="00B91F9C">
            <w:pPr>
              <w:jc w:val="center"/>
            </w:pPr>
            <w:r w:rsidRPr="00BF3816">
              <w:t>7~36V (2~6S LiPo)</w:t>
            </w:r>
          </w:p>
        </w:tc>
      </w:tr>
      <w:tr w:rsidR="00BF3816" w:rsidRPr="000117E7" w14:paraId="6D2871B4" w14:textId="77777777" w:rsidTr="00B91F9C">
        <w:tc>
          <w:tcPr>
            <w:tcW w:w="3325" w:type="dxa"/>
          </w:tcPr>
          <w:p w14:paraId="5FD9A518" w14:textId="4730FB95" w:rsidR="00BF3816" w:rsidRPr="00BF3816" w:rsidRDefault="00BF3816" w:rsidP="00B91F9C">
            <w:pPr>
              <w:jc w:val="center"/>
            </w:pPr>
            <w:r w:rsidRPr="00BF3816">
              <w:t>Senzorul de tensiune al bateriei</w:t>
            </w:r>
          </w:p>
        </w:tc>
        <w:tc>
          <w:tcPr>
            <w:tcW w:w="6030" w:type="dxa"/>
          </w:tcPr>
          <w:p w14:paraId="3B9F6668" w14:textId="7D612A88" w:rsidR="00BF3816" w:rsidRPr="00BF3816" w:rsidRDefault="00BF3816" w:rsidP="00B91F9C">
            <w:pPr>
              <w:jc w:val="center"/>
            </w:pPr>
            <w:r w:rsidRPr="00BF3816">
              <w:t>Conectați la placa de control al zborului VBAT, 1K:10K</w:t>
            </w:r>
          </w:p>
        </w:tc>
      </w:tr>
      <w:tr w:rsidR="00BF3816" w:rsidRPr="000117E7" w14:paraId="3D2B757F" w14:textId="77777777" w:rsidTr="00B91F9C">
        <w:tc>
          <w:tcPr>
            <w:tcW w:w="3325" w:type="dxa"/>
          </w:tcPr>
          <w:p w14:paraId="4E48EC01" w14:textId="4984C040" w:rsidR="00BF3816" w:rsidRPr="00BF3816" w:rsidRDefault="00BF3816" w:rsidP="00B91F9C">
            <w:pPr>
              <w:jc w:val="center"/>
            </w:pPr>
            <w:r w:rsidRPr="00BF3816">
              <w:t>Senzorul de curent al bateriei</w:t>
            </w:r>
          </w:p>
        </w:tc>
        <w:tc>
          <w:tcPr>
            <w:tcW w:w="6030" w:type="dxa"/>
          </w:tcPr>
          <w:p w14:paraId="5E92B4B5" w14:textId="7FEE1D5C" w:rsidR="00BF3816" w:rsidRPr="00BF3816" w:rsidRDefault="00BF3816" w:rsidP="00B91F9C">
            <w:pPr>
              <w:jc w:val="center"/>
            </w:pPr>
            <w:r w:rsidRPr="00BF3816">
              <w:t>90A continuu, 215A vârf, conectat la placa de control al zborului</w:t>
            </w:r>
          </w:p>
        </w:tc>
      </w:tr>
      <w:tr w:rsidR="00BF3816" w:rsidRPr="000117E7" w14:paraId="2632F0A0" w14:textId="77777777" w:rsidTr="00B91F9C">
        <w:tc>
          <w:tcPr>
            <w:tcW w:w="3325" w:type="dxa"/>
          </w:tcPr>
          <w:p w14:paraId="0A4BF380" w14:textId="37AA816E" w:rsidR="00BF3816" w:rsidRPr="00BF3816" w:rsidRDefault="00BF3816" w:rsidP="00B91F9C">
            <w:pPr>
              <w:jc w:val="center"/>
            </w:pPr>
            <w:r w:rsidRPr="00BF3816">
              <w:t>Diodă de protecție TVS</w:t>
            </w:r>
          </w:p>
        </w:tc>
        <w:tc>
          <w:tcPr>
            <w:tcW w:w="6030" w:type="dxa"/>
          </w:tcPr>
          <w:p w14:paraId="1EC928E7" w14:textId="662ED031" w:rsidR="00BF3816" w:rsidRPr="00BF3816" w:rsidRDefault="00BF3816" w:rsidP="00B91F9C">
            <w:pPr>
              <w:jc w:val="center"/>
            </w:pPr>
            <w:r>
              <w:t>Da</w:t>
            </w:r>
          </w:p>
        </w:tc>
      </w:tr>
      <w:tr w:rsidR="00BF3816" w:rsidRPr="000117E7" w14:paraId="47170898" w14:textId="77777777" w:rsidTr="00B91F9C">
        <w:tc>
          <w:tcPr>
            <w:tcW w:w="3325" w:type="dxa"/>
          </w:tcPr>
          <w:p w14:paraId="1E704561" w14:textId="2A293EF1" w:rsidR="00BF3816" w:rsidRPr="00BF3816" w:rsidRDefault="00BF3816" w:rsidP="00B91F9C">
            <w:pPr>
              <w:jc w:val="center"/>
            </w:pPr>
            <w:r w:rsidRPr="00BF3816">
              <w:t>Ieșire BEC pentru controlul zborului</w:t>
            </w:r>
          </w:p>
        </w:tc>
        <w:tc>
          <w:tcPr>
            <w:tcW w:w="6030" w:type="dxa"/>
          </w:tcPr>
          <w:p w14:paraId="542268B0" w14:textId="04570A1C" w:rsidR="00BF3816" w:rsidRDefault="00BF3816" w:rsidP="00BF3816">
            <w:pPr>
              <w:jc w:val="center"/>
            </w:pPr>
            <w:r w:rsidRPr="00BF3816">
              <w:t>Ieșire 5.2V +/- 0.1V DC Curent continuu 2.4 Amperi, vârf 3A Proiectat pentru controlul zborului , Receptor, modul GPS, , Modul de telemetrie</w:t>
            </w:r>
          </w:p>
        </w:tc>
      </w:tr>
      <w:tr w:rsidR="00BF3816" w:rsidRPr="000117E7" w14:paraId="133A30F5" w14:textId="77777777" w:rsidTr="00B91F9C">
        <w:tc>
          <w:tcPr>
            <w:tcW w:w="3325" w:type="dxa"/>
          </w:tcPr>
          <w:p w14:paraId="03A92ED0" w14:textId="7C643441" w:rsidR="00BF3816" w:rsidRPr="00BF3816" w:rsidRDefault="005435E0" w:rsidP="00B91F9C">
            <w:pPr>
              <w:jc w:val="center"/>
            </w:pPr>
            <w:r w:rsidRPr="005435E0">
              <w:t>Ieșire BEC VTX</w:t>
            </w:r>
          </w:p>
        </w:tc>
        <w:tc>
          <w:tcPr>
            <w:tcW w:w="6030" w:type="dxa"/>
          </w:tcPr>
          <w:p w14:paraId="0C758349" w14:textId="274DC481" w:rsidR="00BF3816" w:rsidRPr="00BF3816" w:rsidRDefault="005435E0" w:rsidP="00BF3816">
            <w:pPr>
              <w:jc w:val="center"/>
            </w:pPr>
            <w:r w:rsidRPr="005435E0">
              <w:t>Ieșire 9V +/- 0,1V DC Curent continuu 1,8 Amperi, 2,3A Tensiune de vârf reglabilă, 9V implicit, 12V sau 5V prin puntea de legătură proiectat pentru transmițător video analogic, transmițător video digital, cameră foto.</w:t>
            </w:r>
          </w:p>
        </w:tc>
      </w:tr>
      <w:tr w:rsidR="005435E0" w:rsidRPr="000117E7" w14:paraId="2CF4B407" w14:textId="77777777" w:rsidTr="00B91F9C">
        <w:tc>
          <w:tcPr>
            <w:tcW w:w="3325" w:type="dxa"/>
          </w:tcPr>
          <w:p w14:paraId="3BB23F96" w14:textId="0F9E8935" w:rsidR="005435E0" w:rsidRPr="005435E0" w:rsidRDefault="005435E0" w:rsidP="00B91F9C">
            <w:pPr>
              <w:jc w:val="center"/>
            </w:pPr>
            <w:r w:rsidRPr="005435E0">
              <w:t>Servo ieșire BEC</w:t>
            </w:r>
          </w:p>
        </w:tc>
        <w:tc>
          <w:tcPr>
            <w:tcW w:w="6030" w:type="dxa"/>
          </w:tcPr>
          <w:p w14:paraId="403E3143" w14:textId="59A83B9B" w:rsidR="005435E0" w:rsidRPr="005435E0" w:rsidRDefault="005435E0" w:rsidP="00BF3816">
            <w:pPr>
              <w:jc w:val="center"/>
            </w:pPr>
            <w:r w:rsidRPr="005435E0">
              <w:t>Ieșire 4.9V +/- 0.1V DC Curent continuu 4.5 Amperi, 5.5A Maxim tensiune reglabilă, 4.9V implicit, 6V sau 7.2V prin puntea de legătură proiectata pentru servo.</w:t>
            </w:r>
          </w:p>
        </w:tc>
      </w:tr>
      <w:tr w:rsidR="005435E0" w:rsidRPr="000117E7" w14:paraId="2BCB8B22" w14:textId="77777777" w:rsidTr="00B91F9C">
        <w:tc>
          <w:tcPr>
            <w:tcW w:w="3325" w:type="dxa"/>
          </w:tcPr>
          <w:p w14:paraId="7AE68233" w14:textId="326F9E16" w:rsidR="005435E0" w:rsidRPr="005435E0" w:rsidRDefault="005435E0" w:rsidP="00B91F9C">
            <w:pPr>
              <w:jc w:val="center"/>
            </w:pPr>
            <w:r w:rsidRPr="005435E0">
              <w:t>Greutate</w:t>
            </w:r>
            <w:r w:rsidRPr="005435E0">
              <w:tab/>
            </w:r>
          </w:p>
        </w:tc>
        <w:tc>
          <w:tcPr>
            <w:tcW w:w="6030" w:type="dxa"/>
          </w:tcPr>
          <w:p w14:paraId="781DD6EF" w14:textId="700254B1" w:rsidR="005435E0" w:rsidRPr="005435E0" w:rsidRDefault="005435E0" w:rsidP="00BF3816">
            <w:pPr>
              <w:jc w:val="center"/>
            </w:pPr>
            <w:r w:rsidRPr="005435E0">
              <w:t>11.4g</w:t>
            </w:r>
          </w:p>
        </w:tc>
      </w:tr>
    </w:tbl>
    <w:p w14:paraId="7A6BCFA7" w14:textId="77777777" w:rsidR="000117E7" w:rsidRDefault="000117E7" w:rsidP="000117E7"/>
    <w:p w14:paraId="1C59DD96" w14:textId="77777777" w:rsidR="005435E0" w:rsidRDefault="005435E0" w:rsidP="000117E7"/>
    <w:p w14:paraId="2D322AEE" w14:textId="355A4F65" w:rsidR="005435E0" w:rsidRDefault="005435E0" w:rsidP="005435E0">
      <w:pPr>
        <w:pStyle w:val="Caption"/>
        <w:keepNext/>
        <w:jc w:val="center"/>
      </w:pPr>
      <w:r w:rsidRPr="005435E0">
        <w:rPr>
          <w:b/>
          <w:bCs/>
        </w:rPr>
        <w:t xml:space="preserve">Tabel 4. </w:t>
      </w:r>
      <w:r w:rsidRPr="005435E0">
        <w:rPr>
          <w:b/>
          <w:bCs/>
        </w:rPr>
        <w:fldChar w:fldCharType="begin"/>
      </w:r>
      <w:r w:rsidRPr="005435E0">
        <w:rPr>
          <w:b/>
          <w:bCs/>
        </w:rPr>
        <w:instrText xml:space="preserve"> SEQ Tabel_4. \* ARABIC </w:instrText>
      </w:r>
      <w:r w:rsidRPr="005435E0">
        <w:rPr>
          <w:b/>
          <w:bCs/>
        </w:rPr>
        <w:fldChar w:fldCharType="separate"/>
      </w:r>
      <w:r w:rsidR="00D71988">
        <w:rPr>
          <w:b/>
          <w:bCs/>
          <w:noProof/>
        </w:rPr>
        <w:t>11</w:t>
      </w:r>
      <w:r w:rsidRPr="005435E0">
        <w:rPr>
          <w:b/>
          <w:bCs/>
        </w:rPr>
        <w:fldChar w:fldCharType="end"/>
      </w:r>
      <w:r>
        <w:t xml:space="preserve"> Placa wireless</w:t>
      </w:r>
    </w:p>
    <w:tbl>
      <w:tblPr>
        <w:tblStyle w:val="TableGrid"/>
        <w:tblW w:w="9355" w:type="dxa"/>
        <w:tblLook w:val="04A0" w:firstRow="1" w:lastRow="0" w:firstColumn="1" w:lastColumn="0" w:noHBand="0" w:noVBand="1"/>
      </w:tblPr>
      <w:tblGrid>
        <w:gridCol w:w="3325"/>
        <w:gridCol w:w="6030"/>
      </w:tblGrid>
      <w:tr w:rsidR="005435E0" w:rsidRPr="000117E7" w14:paraId="6ADA1A80" w14:textId="77777777" w:rsidTr="00B91F9C">
        <w:tc>
          <w:tcPr>
            <w:tcW w:w="3325" w:type="dxa"/>
          </w:tcPr>
          <w:p w14:paraId="0B6DE3B8" w14:textId="77777777" w:rsidR="005435E0" w:rsidRPr="000117E7" w:rsidRDefault="005435E0" w:rsidP="00B91F9C">
            <w:pPr>
              <w:jc w:val="center"/>
              <w:rPr>
                <w:b/>
                <w:bCs/>
              </w:rPr>
            </w:pPr>
            <w:r w:rsidRPr="000117E7">
              <w:rPr>
                <w:b/>
                <w:bCs/>
              </w:rPr>
              <w:t>Denumirea produsului</w:t>
            </w:r>
          </w:p>
        </w:tc>
        <w:tc>
          <w:tcPr>
            <w:tcW w:w="6030" w:type="dxa"/>
          </w:tcPr>
          <w:p w14:paraId="11C5C318" w14:textId="1763A93E" w:rsidR="005435E0" w:rsidRPr="000117E7" w:rsidRDefault="005435E0" w:rsidP="00B91F9C">
            <w:pPr>
              <w:jc w:val="center"/>
              <w:rPr>
                <w:b/>
                <w:bCs/>
              </w:rPr>
            </w:pPr>
            <w:r w:rsidRPr="005435E0">
              <w:rPr>
                <w:b/>
                <w:bCs/>
              </w:rPr>
              <w:t>Placa wireless SpeedyBee F405 WING</w:t>
            </w:r>
          </w:p>
        </w:tc>
      </w:tr>
      <w:tr w:rsidR="005435E0" w:rsidRPr="000117E7" w14:paraId="54768C60" w14:textId="77777777" w:rsidTr="00B91F9C">
        <w:tc>
          <w:tcPr>
            <w:tcW w:w="3325" w:type="dxa"/>
          </w:tcPr>
          <w:p w14:paraId="50A9A73A" w14:textId="3E2B921F" w:rsidR="005435E0" w:rsidRPr="005435E0" w:rsidRDefault="005435E0" w:rsidP="00B91F9C">
            <w:pPr>
              <w:jc w:val="center"/>
            </w:pPr>
            <w:r w:rsidRPr="005435E0">
              <w:t>Configurare wireless (apăsați lung butonul BOOT timp de 6 secunde pentru a schimba modul)</w:t>
            </w:r>
          </w:p>
        </w:tc>
        <w:tc>
          <w:tcPr>
            <w:tcW w:w="6030" w:type="dxa"/>
          </w:tcPr>
          <w:p w14:paraId="39CFC931" w14:textId="77777777" w:rsidR="005435E0" w:rsidRDefault="005435E0" w:rsidP="00B91F9C">
            <w:pPr>
              <w:jc w:val="center"/>
            </w:pPr>
            <w:r w:rsidRPr="005435E0">
              <w:t>Modul BLE, conectare la SpeedyBee APP</w:t>
            </w:r>
          </w:p>
          <w:p w14:paraId="1F619E3F" w14:textId="77777777" w:rsidR="005435E0" w:rsidRDefault="005435E0" w:rsidP="00B91F9C">
            <w:pPr>
              <w:jc w:val="center"/>
            </w:pPr>
            <w:r w:rsidRPr="005435E0">
              <w:t>Modul Wi-Fi, conectați-vă la QGroundControl APP, Speedybee APP, MissionPlanner, etc.</w:t>
            </w:r>
          </w:p>
          <w:p w14:paraId="17813FBA" w14:textId="2BC99811" w:rsidR="005435E0" w:rsidRPr="005435E0" w:rsidRDefault="005435E0" w:rsidP="00B91F9C">
            <w:pPr>
              <w:jc w:val="center"/>
            </w:pPr>
            <w:r w:rsidRPr="005435E0">
              <w:t>Modul SPP Bluetooth clasic, conectare la QGroundControl APP, MissionPlanner</w:t>
            </w:r>
          </w:p>
        </w:tc>
      </w:tr>
      <w:tr w:rsidR="005435E0" w:rsidRPr="000117E7" w14:paraId="6ABB3533" w14:textId="77777777" w:rsidTr="00B91F9C">
        <w:tc>
          <w:tcPr>
            <w:tcW w:w="3325" w:type="dxa"/>
          </w:tcPr>
          <w:p w14:paraId="55BB4422" w14:textId="61D9A47C" w:rsidR="005435E0" w:rsidRPr="005435E0" w:rsidRDefault="005435E0" w:rsidP="00B91F9C">
            <w:pPr>
              <w:jc w:val="center"/>
            </w:pPr>
            <w:r w:rsidRPr="005435E0">
              <w:t>Controler bandă LED (apăsați scurt butonul BOOT pentru a comuta efectele, apăsați lung 2 secunde pentru a comuta modurile)</w:t>
            </w:r>
          </w:p>
        </w:tc>
        <w:tc>
          <w:tcPr>
            <w:tcW w:w="6030" w:type="dxa"/>
          </w:tcPr>
          <w:p w14:paraId="49FAF03D" w14:textId="77777777" w:rsidR="005435E0" w:rsidRDefault="005435E0" w:rsidP="00B91F9C">
            <w:pPr>
              <w:jc w:val="center"/>
            </w:pPr>
            <w:r w:rsidRPr="005435E0">
              <w:t>4 conectori pentru benzi cu LED-uri WS2812, culori reglabile și moduri de intermitență</w:t>
            </w:r>
          </w:p>
          <w:p w14:paraId="0C31BA0D" w14:textId="20A5E86C" w:rsidR="005435E0" w:rsidRPr="005435E0" w:rsidRDefault="005435E0" w:rsidP="00B91F9C">
            <w:pPr>
              <w:jc w:val="center"/>
            </w:pPr>
            <w:r w:rsidRPr="005435E0">
              <w:t>Max 5.2V 1.3A, suportă aproximativ 70de bucăți  5050 WS2812 LED</w:t>
            </w:r>
          </w:p>
        </w:tc>
      </w:tr>
      <w:tr w:rsidR="005435E0" w:rsidRPr="000117E7" w14:paraId="1B5FF1A1" w14:textId="77777777" w:rsidTr="00B91F9C">
        <w:tc>
          <w:tcPr>
            <w:tcW w:w="3325" w:type="dxa"/>
          </w:tcPr>
          <w:p w14:paraId="5E17E4A2" w14:textId="723C97B8" w:rsidR="005435E0" w:rsidRPr="005435E0" w:rsidRDefault="005435E0" w:rsidP="00B91F9C">
            <w:pPr>
              <w:jc w:val="center"/>
            </w:pPr>
            <w:r w:rsidRPr="005435E0">
              <w:t>Indicator de nivel al bateriei încorporate</w:t>
            </w:r>
          </w:p>
        </w:tc>
        <w:tc>
          <w:tcPr>
            <w:tcW w:w="6030" w:type="dxa"/>
          </w:tcPr>
          <w:p w14:paraId="55AAFAAF" w14:textId="48E4A884" w:rsidR="005435E0" w:rsidRPr="005435E0" w:rsidRDefault="005435E0" w:rsidP="00B91F9C">
            <w:pPr>
              <w:jc w:val="center"/>
            </w:pPr>
            <w:r w:rsidRPr="005435E0">
              <w:t>4x LED indicator RGB pentru afișarea nivelului bateriei în funcție de numărul de lumini</w:t>
            </w:r>
          </w:p>
        </w:tc>
      </w:tr>
      <w:tr w:rsidR="005435E0" w:rsidRPr="000117E7" w14:paraId="6AF840B1" w14:textId="77777777" w:rsidTr="00B91F9C">
        <w:tc>
          <w:tcPr>
            <w:tcW w:w="3325" w:type="dxa"/>
          </w:tcPr>
          <w:p w14:paraId="636B29A9" w14:textId="6599368D" w:rsidR="005435E0" w:rsidRPr="005435E0" w:rsidRDefault="005435E0" w:rsidP="00B91F9C">
            <w:pPr>
              <w:jc w:val="center"/>
            </w:pPr>
            <w:r w:rsidRPr="005435E0">
              <w:t>Greutate</w:t>
            </w:r>
          </w:p>
        </w:tc>
        <w:tc>
          <w:tcPr>
            <w:tcW w:w="6030" w:type="dxa"/>
          </w:tcPr>
          <w:p w14:paraId="212A3321" w14:textId="7516D4E0" w:rsidR="005435E0" w:rsidRPr="005435E0" w:rsidRDefault="005435E0" w:rsidP="00B91F9C">
            <w:pPr>
              <w:jc w:val="center"/>
            </w:pPr>
            <w:r w:rsidRPr="005435E0">
              <w:tab/>
              <w:t>4.2g</w:t>
            </w:r>
          </w:p>
        </w:tc>
      </w:tr>
    </w:tbl>
    <w:p w14:paraId="148AB556" w14:textId="77777777" w:rsidR="00966469" w:rsidRDefault="005435E0" w:rsidP="00966469">
      <w:pPr>
        <w:keepNext/>
        <w:jc w:val="center"/>
      </w:pPr>
      <w:r>
        <w:br w:type="page"/>
      </w:r>
      <w:r w:rsidR="00966469">
        <w:rPr>
          <w:noProof/>
        </w:rPr>
        <w:lastRenderedPageBreak/>
        <w:drawing>
          <wp:inline distT="0" distB="0" distL="0" distR="0" wp14:anchorId="0A8E1764" wp14:editId="5F1A12D5">
            <wp:extent cx="5758815" cy="2407285"/>
            <wp:effectExtent l="0" t="0" r="0" b="0"/>
            <wp:docPr id="1344725027" name="Picture 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5027" name="Picture 3" descr="A diagram of a computer chip&#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58815" cy="2407285"/>
                    </a:xfrm>
                    <a:prstGeom prst="rect">
                      <a:avLst/>
                    </a:prstGeom>
                  </pic:spPr>
                </pic:pic>
              </a:graphicData>
            </a:graphic>
          </wp:inline>
        </w:drawing>
      </w:r>
    </w:p>
    <w:p w14:paraId="053110D1" w14:textId="007DD1B9" w:rsidR="005435E0" w:rsidRDefault="00966469" w:rsidP="00966469">
      <w:pPr>
        <w:pStyle w:val="Caption"/>
        <w:jc w:val="center"/>
      </w:pPr>
      <w:r w:rsidRPr="00966469">
        <w:rPr>
          <w:b/>
          <w:bCs/>
        </w:rPr>
        <w:t xml:space="preserve">Fig.4. </w:t>
      </w:r>
      <w:r w:rsidRPr="00966469">
        <w:rPr>
          <w:b/>
          <w:bCs/>
        </w:rPr>
        <w:fldChar w:fldCharType="begin"/>
      </w:r>
      <w:r w:rsidRPr="00966469">
        <w:rPr>
          <w:b/>
          <w:bCs/>
        </w:rPr>
        <w:instrText xml:space="preserve"> SEQ Fig.4. \* ARABIC </w:instrText>
      </w:r>
      <w:r w:rsidRPr="00966469">
        <w:rPr>
          <w:b/>
          <w:bCs/>
        </w:rPr>
        <w:fldChar w:fldCharType="separate"/>
      </w:r>
      <w:r w:rsidR="00D71988">
        <w:rPr>
          <w:b/>
          <w:bCs/>
          <w:noProof/>
        </w:rPr>
        <w:t>13</w:t>
      </w:r>
      <w:r w:rsidRPr="00966469">
        <w:rPr>
          <w:b/>
          <w:bCs/>
        </w:rPr>
        <w:fldChar w:fldCharType="end"/>
      </w:r>
      <w:r>
        <w:t xml:space="preserve"> Instrucțiuni de montaj</w:t>
      </w:r>
    </w:p>
    <w:p w14:paraId="2F625A5B" w14:textId="6F8152B3" w:rsidR="00966469" w:rsidRDefault="00966469" w:rsidP="00966469">
      <w:pPr>
        <w:ind w:firstLine="720"/>
        <w:jc w:val="both"/>
      </w:pPr>
      <w:r w:rsidRPr="00966469">
        <w:rPr>
          <w:i/>
          <w:iCs/>
        </w:rPr>
        <w:t>Fig.4.13</w:t>
      </w:r>
      <w:r w:rsidRPr="00966469">
        <w:t xml:space="preserve"> </w:t>
      </w:r>
      <w:r>
        <w:t xml:space="preserve"> reprezintă o schemă detaliată de asamblare pentru SpeedyBee F405 Wing, un controler de zbor destinat utilizării în aplicații aeronautice, în special pentru aeronave fără pilot, precum dronele.</w:t>
      </w:r>
    </w:p>
    <w:p w14:paraId="3C3066A5" w14:textId="77777777" w:rsidR="00966469" w:rsidRDefault="00966469" w:rsidP="00966469">
      <w:pPr>
        <w:keepNext/>
        <w:ind w:firstLine="720"/>
        <w:jc w:val="center"/>
      </w:pPr>
      <w:r>
        <w:rPr>
          <w:noProof/>
        </w:rPr>
        <w:drawing>
          <wp:inline distT="0" distB="0" distL="0" distR="0" wp14:anchorId="55DD41EF" wp14:editId="53761B10">
            <wp:extent cx="4572943" cy="3286125"/>
            <wp:effectExtent l="0" t="0" r="0" b="0"/>
            <wp:docPr id="772648020" name="Picture 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8020" name="Picture 4" descr="A diagram of a circuit boar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84753" cy="3294612"/>
                    </a:xfrm>
                    <a:prstGeom prst="rect">
                      <a:avLst/>
                    </a:prstGeom>
                  </pic:spPr>
                </pic:pic>
              </a:graphicData>
            </a:graphic>
          </wp:inline>
        </w:drawing>
      </w:r>
    </w:p>
    <w:p w14:paraId="15155C37" w14:textId="4E6A5F83" w:rsidR="00966469" w:rsidRDefault="00966469" w:rsidP="00966469">
      <w:pPr>
        <w:pStyle w:val="Caption"/>
        <w:jc w:val="center"/>
      </w:pPr>
      <w:r w:rsidRPr="00966469">
        <w:rPr>
          <w:b/>
          <w:bCs/>
        </w:rPr>
        <w:t xml:space="preserve">Fig.4. </w:t>
      </w:r>
      <w:r w:rsidRPr="00966469">
        <w:rPr>
          <w:b/>
          <w:bCs/>
        </w:rPr>
        <w:fldChar w:fldCharType="begin"/>
      </w:r>
      <w:r w:rsidRPr="00966469">
        <w:rPr>
          <w:b/>
          <w:bCs/>
        </w:rPr>
        <w:instrText xml:space="preserve"> SEQ Fig.4. \* ARABIC </w:instrText>
      </w:r>
      <w:r w:rsidRPr="00966469">
        <w:rPr>
          <w:b/>
          <w:bCs/>
        </w:rPr>
        <w:fldChar w:fldCharType="separate"/>
      </w:r>
      <w:r w:rsidR="00D71988">
        <w:rPr>
          <w:b/>
          <w:bCs/>
          <w:noProof/>
        </w:rPr>
        <w:t>14</w:t>
      </w:r>
      <w:r w:rsidRPr="00966469">
        <w:rPr>
          <w:b/>
          <w:bCs/>
        </w:rPr>
        <w:fldChar w:fldCharType="end"/>
      </w:r>
      <w:r>
        <w:t xml:space="preserve"> Partea frontala a plăcii de control al zborului</w:t>
      </w:r>
    </w:p>
    <w:p w14:paraId="7D00997D" w14:textId="1B0D4A3F" w:rsidR="00966469" w:rsidRPr="00966469" w:rsidRDefault="00966469" w:rsidP="00966469">
      <w:r>
        <w:br w:type="page"/>
      </w:r>
    </w:p>
    <w:p w14:paraId="0AD4AE8C" w14:textId="77777777" w:rsidR="00966469" w:rsidRDefault="00966469" w:rsidP="00966469">
      <w:pPr>
        <w:keepNext/>
        <w:jc w:val="center"/>
      </w:pPr>
      <w:r>
        <w:rPr>
          <w:noProof/>
        </w:rPr>
        <w:lastRenderedPageBreak/>
        <w:drawing>
          <wp:inline distT="0" distB="0" distL="0" distR="0" wp14:anchorId="4A500AF7" wp14:editId="072C6C02">
            <wp:extent cx="4198949" cy="2962275"/>
            <wp:effectExtent l="0" t="0" r="0" b="0"/>
            <wp:docPr id="618251267" name="Picture 5" descr="A black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51267" name="Picture 5" descr="A black circuit boar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212262" cy="2971667"/>
                    </a:xfrm>
                    <a:prstGeom prst="rect">
                      <a:avLst/>
                    </a:prstGeom>
                  </pic:spPr>
                </pic:pic>
              </a:graphicData>
            </a:graphic>
          </wp:inline>
        </w:drawing>
      </w:r>
    </w:p>
    <w:p w14:paraId="03FC2880" w14:textId="4F0B9BA3" w:rsidR="00966469" w:rsidRDefault="00966469" w:rsidP="00966469">
      <w:pPr>
        <w:pStyle w:val="Caption"/>
        <w:jc w:val="center"/>
      </w:pPr>
      <w:r w:rsidRPr="00966469">
        <w:rPr>
          <w:b/>
          <w:bCs/>
        </w:rPr>
        <w:t xml:space="preserve">Fig.4. </w:t>
      </w:r>
      <w:r w:rsidRPr="00966469">
        <w:rPr>
          <w:b/>
          <w:bCs/>
        </w:rPr>
        <w:fldChar w:fldCharType="begin"/>
      </w:r>
      <w:r w:rsidRPr="00966469">
        <w:rPr>
          <w:b/>
          <w:bCs/>
        </w:rPr>
        <w:instrText xml:space="preserve"> SEQ Fig.4. \* ARABIC </w:instrText>
      </w:r>
      <w:r w:rsidRPr="00966469">
        <w:rPr>
          <w:b/>
          <w:bCs/>
        </w:rPr>
        <w:fldChar w:fldCharType="separate"/>
      </w:r>
      <w:r w:rsidR="00D71988">
        <w:rPr>
          <w:b/>
          <w:bCs/>
          <w:noProof/>
        </w:rPr>
        <w:t>15</w:t>
      </w:r>
      <w:r w:rsidRPr="00966469">
        <w:rPr>
          <w:b/>
          <w:bCs/>
        </w:rPr>
        <w:fldChar w:fldCharType="end"/>
      </w:r>
      <w:r>
        <w:t xml:space="preserve"> Partea din spate a plăcii de control al zborului</w:t>
      </w:r>
    </w:p>
    <w:p w14:paraId="06C6F885" w14:textId="77777777" w:rsidR="00B14827" w:rsidRPr="00B14827" w:rsidRDefault="00B14827" w:rsidP="00B14827"/>
    <w:p w14:paraId="12AFCE92" w14:textId="77777777" w:rsidR="00B14827" w:rsidRDefault="00B14827" w:rsidP="00B14827">
      <w:pPr>
        <w:keepNext/>
        <w:jc w:val="center"/>
      </w:pPr>
      <w:r>
        <w:rPr>
          <w:noProof/>
        </w:rPr>
        <w:drawing>
          <wp:inline distT="0" distB="0" distL="0" distR="0" wp14:anchorId="4A89084D" wp14:editId="0493AEEB">
            <wp:extent cx="5758815" cy="2292350"/>
            <wp:effectExtent l="0" t="0" r="0" b="0"/>
            <wp:docPr id="660044841"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4841" name="Picture 7" descr="A close-up of a circuit boar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58815" cy="2292350"/>
                    </a:xfrm>
                    <a:prstGeom prst="rect">
                      <a:avLst/>
                    </a:prstGeom>
                  </pic:spPr>
                </pic:pic>
              </a:graphicData>
            </a:graphic>
          </wp:inline>
        </w:drawing>
      </w:r>
    </w:p>
    <w:p w14:paraId="2489B5F1" w14:textId="4C4BF981" w:rsidR="00B14827" w:rsidRDefault="00B14827" w:rsidP="00B14827">
      <w:pPr>
        <w:pStyle w:val="Caption"/>
        <w:jc w:val="center"/>
      </w:pPr>
      <w:r w:rsidRPr="00B14827">
        <w:rPr>
          <w:b/>
          <w:bCs/>
        </w:rPr>
        <w:t xml:space="preserve">Fig.4. </w:t>
      </w:r>
      <w:r w:rsidRPr="00B14827">
        <w:rPr>
          <w:b/>
          <w:bCs/>
        </w:rPr>
        <w:fldChar w:fldCharType="begin"/>
      </w:r>
      <w:r w:rsidRPr="00B14827">
        <w:rPr>
          <w:b/>
          <w:bCs/>
        </w:rPr>
        <w:instrText xml:space="preserve"> SEQ Fig.4. \* ARABIC </w:instrText>
      </w:r>
      <w:r w:rsidRPr="00B14827">
        <w:rPr>
          <w:b/>
          <w:bCs/>
        </w:rPr>
        <w:fldChar w:fldCharType="separate"/>
      </w:r>
      <w:r w:rsidR="00D71988">
        <w:rPr>
          <w:b/>
          <w:bCs/>
          <w:noProof/>
        </w:rPr>
        <w:t>16</w:t>
      </w:r>
      <w:r w:rsidRPr="00B14827">
        <w:rPr>
          <w:b/>
          <w:bCs/>
        </w:rPr>
        <w:fldChar w:fldCharType="end"/>
      </w:r>
      <w:r>
        <w:t xml:space="preserve"> Extensie USB</w:t>
      </w:r>
    </w:p>
    <w:p w14:paraId="197717FC" w14:textId="77777777" w:rsidR="00AA3C60" w:rsidRDefault="00D653CF" w:rsidP="00AA3C60">
      <w:pPr>
        <w:keepNext/>
        <w:jc w:val="center"/>
      </w:pPr>
      <w:r>
        <w:rPr>
          <w:noProof/>
        </w:rPr>
        <w:lastRenderedPageBreak/>
        <w:drawing>
          <wp:inline distT="0" distB="0" distL="0" distR="0" wp14:anchorId="2FD2A994" wp14:editId="230ADD24">
            <wp:extent cx="3638550" cy="3416160"/>
            <wp:effectExtent l="0" t="0" r="0" b="0"/>
            <wp:docPr id="842436873" name="Picture 8"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6873" name="Picture 8" descr="A diagram of a devi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644605" cy="3421845"/>
                    </a:xfrm>
                    <a:prstGeom prst="rect">
                      <a:avLst/>
                    </a:prstGeom>
                  </pic:spPr>
                </pic:pic>
              </a:graphicData>
            </a:graphic>
          </wp:inline>
        </w:drawing>
      </w:r>
    </w:p>
    <w:p w14:paraId="6AE73E9F" w14:textId="7B8E2E8E" w:rsidR="00D653CF" w:rsidRDefault="00AA3C60" w:rsidP="00AA3C60">
      <w:pPr>
        <w:pStyle w:val="Caption"/>
        <w:jc w:val="center"/>
      </w:pPr>
      <w:r w:rsidRPr="00AA3C60">
        <w:rPr>
          <w:b/>
          <w:bCs/>
        </w:rPr>
        <w:t xml:space="preserve">Fig.4. </w:t>
      </w:r>
      <w:r w:rsidRPr="00AA3C60">
        <w:rPr>
          <w:b/>
          <w:bCs/>
        </w:rPr>
        <w:fldChar w:fldCharType="begin"/>
      </w:r>
      <w:r w:rsidRPr="00AA3C60">
        <w:rPr>
          <w:b/>
          <w:bCs/>
        </w:rPr>
        <w:instrText xml:space="preserve"> SEQ Fig.4. \* ARABIC </w:instrText>
      </w:r>
      <w:r w:rsidRPr="00AA3C60">
        <w:rPr>
          <w:b/>
          <w:bCs/>
        </w:rPr>
        <w:fldChar w:fldCharType="separate"/>
      </w:r>
      <w:r w:rsidR="00D71988">
        <w:rPr>
          <w:b/>
          <w:bCs/>
          <w:noProof/>
        </w:rPr>
        <w:t>17</w:t>
      </w:r>
      <w:r w:rsidRPr="00AA3C60">
        <w:rPr>
          <w:b/>
          <w:bCs/>
        </w:rPr>
        <w:fldChar w:fldCharType="end"/>
      </w:r>
      <w:r>
        <w:t xml:space="preserve"> Partea frontala a plăcii de distribuție a energiei</w:t>
      </w:r>
    </w:p>
    <w:p w14:paraId="5D61895B" w14:textId="77777777" w:rsidR="00AA3C60" w:rsidRDefault="00AA3C60" w:rsidP="00AA3C60"/>
    <w:p w14:paraId="6D6E6089" w14:textId="5AD63914" w:rsidR="00AA3C60" w:rsidRDefault="00AA3C60" w:rsidP="00AA3C60">
      <w:pPr>
        <w:jc w:val="center"/>
      </w:pPr>
    </w:p>
    <w:p w14:paraId="7B108298" w14:textId="77777777" w:rsidR="00AA3C60" w:rsidRDefault="00AA3C60" w:rsidP="00AA3C60">
      <w:pPr>
        <w:keepNext/>
        <w:jc w:val="center"/>
      </w:pPr>
      <w:r>
        <w:rPr>
          <w:noProof/>
        </w:rPr>
        <w:drawing>
          <wp:inline distT="0" distB="0" distL="0" distR="0" wp14:anchorId="0CB5EB4D" wp14:editId="294C9BB2">
            <wp:extent cx="5876040" cy="2495550"/>
            <wp:effectExtent l="0" t="0" r="0" b="0"/>
            <wp:docPr id="429327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89316" cy="2501188"/>
                    </a:xfrm>
                    <a:prstGeom prst="rect">
                      <a:avLst/>
                    </a:prstGeom>
                    <a:noFill/>
                  </pic:spPr>
                </pic:pic>
              </a:graphicData>
            </a:graphic>
          </wp:inline>
        </w:drawing>
      </w:r>
    </w:p>
    <w:p w14:paraId="7DB6733C" w14:textId="2EEFA4C3" w:rsidR="00AA3C60" w:rsidRDefault="00AA3C60" w:rsidP="00AA3C60">
      <w:pPr>
        <w:pStyle w:val="Caption"/>
        <w:jc w:val="center"/>
      </w:pPr>
      <w:r w:rsidRPr="00931BB3">
        <w:rPr>
          <w:b/>
          <w:bCs/>
        </w:rPr>
        <w:t xml:space="preserve">Fig.4. </w:t>
      </w:r>
      <w:r w:rsidRPr="00931BB3">
        <w:rPr>
          <w:b/>
          <w:bCs/>
        </w:rPr>
        <w:fldChar w:fldCharType="begin"/>
      </w:r>
      <w:r w:rsidRPr="00931BB3">
        <w:rPr>
          <w:b/>
          <w:bCs/>
        </w:rPr>
        <w:instrText xml:space="preserve"> SEQ Fig.4. \* ARABIC </w:instrText>
      </w:r>
      <w:r w:rsidRPr="00931BB3">
        <w:rPr>
          <w:b/>
          <w:bCs/>
        </w:rPr>
        <w:fldChar w:fldCharType="separate"/>
      </w:r>
      <w:r w:rsidR="00D71988">
        <w:rPr>
          <w:b/>
          <w:bCs/>
          <w:noProof/>
        </w:rPr>
        <w:t>18</w:t>
      </w:r>
      <w:r w:rsidRPr="00931BB3">
        <w:rPr>
          <w:b/>
          <w:bCs/>
        </w:rPr>
        <w:fldChar w:fldCharType="end"/>
      </w:r>
      <w:r>
        <w:t xml:space="preserve"> P</w:t>
      </w:r>
      <w:r w:rsidRPr="00007967">
        <w:t>lacă wireless</w:t>
      </w:r>
    </w:p>
    <w:p w14:paraId="6BB37053" w14:textId="5182CC4A" w:rsidR="00931BB3" w:rsidRDefault="00931BB3" w:rsidP="00931BB3">
      <w:r>
        <w:br w:type="page"/>
      </w:r>
    </w:p>
    <w:p w14:paraId="76BC270B" w14:textId="77777777" w:rsidR="00891149" w:rsidRDefault="00891149" w:rsidP="00891149">
      <w:pPr>
        <w:keepNext/>
        <w:jc w:val="center"/>
      </w:pPr>
      <w:r>
        <w:rPr>
          <w:noProof/>
        </w:rPr>
        <w:lastRenderedPageBreak/>
        <w:drawing>
          <wp:inline distT="0" distB="0" distL="0" distR="0" wp14:anchorId="45B4FA0F" wp14:editId="6F888C38">
            <wp:extent cx="5015345" cy="3143179"/>
            <wp:effectExtent l="0" t="0" r="0" b="635"/>
            <wp:docPr id="11284209" name="Picture 13" descr="A diagram of a power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09" name="Picture 13" descr="A diagram of a power supply syste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20128" cy="3146177"/>
                    </a:xfrm>
                    <a:prstGeom prst="rect">
                      <a:avLst/>
                    </a:prstGeom>
                  </pic:spPr>
                </pic:pic>
              </a:graphicData>
            </a:graphic>
          </wp:inline>
        </w:drawing>
      </w:r>
    </w:p>
    <w:p w14:paraId="4FBF92D5" w14:textId="55802B48" w:rsidR="00891149" w:rsidRDefault="00891149" w:rsidP="00891149">
      <w:pPr>
        <w:pStyle w:val="Caption"/>
        <w:jc w:val="center"/>
      </w:pPr>
      <w:r w:rsidRPr="00891149">
        <w:rPr>
          <w:b/>
          <w:bCs/>
        </w:rPr>
        <w:t xml:space="preserve">Fig.4. </w:t>
      </w:r>
      <w:r w:rsidRPr="00891149">
        <w:rPr>
          <w:b/>
          <w:bCs/>
        </w:rPr>
        <w:fldChar w:fldCharType="begin"/>
      </w:r>
      <w:r w:rsidRPr="00891149">
        <w:rPr>
          <w:b/>
          <w:bCs/>
        </w:rPr>
        <w:instrText xml:space="preserve"> SEQ Fig.4. \* ARABIC </w:instrText>
      </w:r>
      <w:r w:rsidRPr="00891149">
        <w:rPr>
          <w:b/>
          <w:bCs/>
        </w:rPr>
        <w:fldChar w:fldCharType="separate"/>
      </w:r>
      <w:r w:rsidR="00D71988">
        <w:rPr>
          <w:b/>
          <w:bCs/>
          <w:noProof/>
        </w:rPr>
        <w:t>19</w:t>
      </w:r>
      <w:r w:rsidRPr="00891149">
        <w:rPr>
          <w:b/>
          <w:bCs/>
        </w:rPr>
        <w:fldChar w:fldCharType="end"/>
      </w:r>
      <w:r>
        <w:t xml:space="preserve"> </w:t>
      </w:r>
      <w:r w:rsidRPr="006B5AB6">
        <w:t>Logica de distribuție a energiei pentru F405 WING</w:t>
      </w:r>
    </w:p>
    <w:p w14:paraId="08235588" w14:textId="42E63991" w:rsidR="00891149" w:rsidRDefault="00891149" w:rsidP="00D34B39">
      <w:pPr>
        <w:ind w:firstLine="720"/>
        <w:jc w:val="both"/>
      </w:pPr>
      <w:r w:rsidRPr="00891149">
        <w:t>Plăcuța de 9 V utilizează un BEC VTX&amp;CAM pentru alimentare. Atunci când VTX&amp;CAM BEC se comută la o altă tensiune prin intermediul punții de conectare, plăcuța de 9V va emite tensiunea corespunzătoare</w:t>
      </w:r>
    </w:p>
    <w:p w14:paraId="202F4B3A" w14:textId="050DA0D1" w:rsidR="00891149" w:rsidRDefault="00891149" w:rsidP="00D34B39">
      <w:pPr>
        <w:ind w:firstLine="720"/>
        <w:jc w:val="both"/>
      </w:pPr>
      <w:r w:rsidRPr="00891149">
        <w:t>Pini Vx utilizează un Servo BEC pentru alimentare. Atunci când servo BEC trece la o altă tensiune prin intermediul punții de conectare, pinii Vx vor emite tensiunea corespunzătoare</w:t>
      </w:r>
    </w:p>
    <w:p w14:paraId="6A150D4D" w14:textId="70BD82DF" w:rsidR="00891149" w:rsidRDefault="000E6D8C" w:rsidP="00D34B39">
      <w:pPr>
        <w:ind w:firstLine="720"/>
        <w:jc w:val="both"/>
      </w:pPr>
      <w:r w:rsidRPr="000E6D8C">
        <w:t>Tensiunea implicită pentru BEC-ul de control al zborului este de 5,2 V, cu puterea de ieșire împărțită în trei direcții:</w:t>
      </w:r>
    </w:p>
    <w:p w14:paraId="4A1A866B" w14:textId="157DDECF" w:rsidR="000E6D8C" w:rsidRDefault="000E6D8C" w:rsidP="00D34B39">
      <w:pPr>
        <w:pStyle w:val="ListParagraph"/>
        <w:numPr>
          <w:ilvl w:val="0"/>
          <w:numId w:val="20"/>
        </w:numPr>
        <w:jc w:val="both"/>
      </w:pPr>
      <w:r w:rsidRPr="000E6D8C">
        <w:t>Prima rută are ieșire directă la plăcuța de 5V</w:t>
      </w:r>
    </w:p>
    <w:p w14:paraId="4E526D91" w14:textId="07986BEB" w:rsidR="000E6D8C" w:rsidRDefault="000E6D8C" w:rsidP="00D34B39">
      <w:pPr>
        <w:pStyle w:val="ListParagraph"/>
        <w:numPr>
          <w:ilvl w:val="0"/>
          <w:numId w:val="20"/>
        </w:numPr>
        <w:jc w:val="both"/>
      </w:pPr>
      <w:r w:rsidRPr="000E6D8C">
        <w:t xml:space="preserve">A doua </w:t>
      </w:r>
      <w:r>
        <w:t>ruta</w:t>
      </w:r>
      <w:r w:rsidRPr="000E6D8C">
        <w:t xml:space="preserve"> </w:t>
      </w:r>
      <w:r>
        <w:t>are</w:t>
      </w:r>
      <w:r w:rsidRPr="000E6D8C">
        <w:t xml:space="preserve"> ieșire către cipul de pe placa și plăcuța 4V5 prin intermediul unei diode.</w:t>
      </w:r>
    </w:p>
    <w:p w14:paraId="1DB11EF0" w14:textId="6C276EB4" w:rsidR="002F1341" w:rsidRDefault="000E6D8C" w:rsidP="00D34B39">
      <w:pPr>
        <w:pStyle w:val="ListParagraph"/>
        <w:numPr>
          <w:ilvl w:val="0"/>
          <w:numId w:val="20"/>
        </w:numPr>
        <w:jc w:val="both"/>
      </w:pPr>
      <w:r w:rsidRPr="000E6D8C">
        <w:t>A treia rută iese la conectorul LED prin intermediul unei siguranțe cu auto-recuperare și a unui circuit de protecție.</w:t>
      </w:r>
    </w:p>
    <w:p w14:paraId="20623F53" w14:textId="63A44787" w:rsidR="000761DE" w:rsidRDefault="000761DE" w:rsidP="000761DE">
      <w:pPr>
        <w:keepNext/>
        <w:jc w:val="center"/>
      </w:pPr>
    </w:p>
    <w:p w14:paraId="40A2B975" w14:textId="6349A2A5" w:rsidR="000761DE" w:rsidRDefault="000761DE" w:rsidP="000761DE">
      <w:r>
        <w:br w:type="page"/>
      </w:r>
    </w:p>
    <w:p w14:paraId="31C0A219" w14:textId="2A79246E" w:rsidR="004C1BCF" w:rsidRDefault="00CA2B2B" w:rsidP="004C1BCF">
      <w:pPr>
        <w:pStyle w:val="Heading1"/>
      </w:pPr>
      <w:bookmarkStart w:id="58" w:name="_Toc170833841"/>
      <w:r>
        <w:lastRenderedPageBreak/>
        <w:t xml:space="preserve">Cap 5. </w:t>
      </w:r>
      <w:r w:rsidR="002F1341">
        <w:t>Concluzii</w:t>
      </w:r>
      <w:bookmarkEnd w:id="58"/>
    </w:p>
    <w:p w14:paraId="251D50BC" w14:textId="77777777" w:rsidR="004C1BCF" w:rsidRPr="004C1BCF" w:rsidRDefault="004C1BCF" w:rsidP="004C1BCF"/>
    <w:p w14:paraId="271E217D" w14:textId="2B75381F" w:rsidR="00CA2B2B" w:rsidRDefault="00CA2B2B" w:rsidP="00CA2B2B">
      <w:pPr>
        <w:pStyle w:val="Heading2"/>
        <w:rPr>
          <w:rFonts w:cs="Times New Roman"/>
        </w:rPr>
      </w:pPr>
      <w:bookmarkStart w:id="59" w:name="_Toc170953710"/>
      <w:r>
        <w:rPr>
          <w:rFonts w:cs="Times New Roman"/>
        </w:rPr>
        <w:t>5</w:t>
      </w:r>
      <w:r w:rsidRPr="008A13D0">
        <w:rPr>
          <w:rFonts w:cs="Times New Roman"/>
        </w:rPr>
        <w:t>.</w:t>
      </w:r>
      <w:r>
        <w:rPr>
          <w:rFonts w:cs="Times New Roman"/>
        </w:rPr>
        <w:t>1</w:t>
      </w:r>
      <w:r w:rsidRPr="008A13D0">
        <w:rPr>
          <w:rFonts w:cs="Times New Roman"/>
        </w:rPr>
        <w:t xml:space="preserve"> C</w:t>
      </w:r>
      <w:r>
        <w:rPr>
          <w:rFonts w:cs="Times New Roman"/>
        </w:rPr>
        <w:t>oncluzii generale</w:t>
      </w:r>
      <w:bookmarkEnd w:id="59"/>
    </w:p>
    <w:p w14:paraId="7A1158D7" w14:textId="77777777" w:rsidR="00CA2B2B" w:rsidRPr="00CA2B2B" w:rsidRDefault="00CA2B2B" w:rsidP="00CA2B2B"/>
    <w:p w14:paraId="49F78BE1" w14:textId="77777777" w:rsidR="00CA2B2B" w:rsidRPr="008A13D0" w:rsidRDefault="00CA2B2B" w:rsidP="00CA2B2B">
      <w:pPr>
        <w:ind w:firstLine="720"/>
        <w:jc w:val="both"/>
        <w:rPr>
          <w:rFonts w:cs="Times New Roman"/>
        </w:rPr>
      </w:pPr>
      <w:r w:rsidRPr="008A13D0">
        <w:rPr>
          <w:rFonts w:cs="Times New Roman"/>
        </w:rPr>
        <w:t xml:space="preserve">Integrarea sistemelor avansate de drone în operațiunile pompierilor reprezintă o abordare modernă și eficientă pentru gestionarea misiunilor critice, având potențialul de a revoluționa modul în care se răspunde la dezastre naturale, în special incendii de vegetație. </w:t>
      </w:r>
    </w:p>
    <w:p w14:paraId="38BE1DEA" w14:textId="77777777" w:rsidR="00CA2B2B" w:rsidRPr="008A13D0" w:rsidRDefault="00CA2B2B" w:rsidP="00CA2B2B">
      <w:pPr>
        <w:ind w:firstLine="720"/>
        <w:jc w:val="both"/>
        <w:rPr>
          <w:rFonts w:cs="Times New Roman"/>
        </w:rPr>
      </w:pPr>
      <w:r w:rsidRPr="008A13D0">
        <w:rPr>
          <w:rFonts w:cs="Times New Roman"/>
        </w:rPr>
        <w:t>Prin utilizarea mecatronicii, care combină mecanica, electronica și informatica, dronele pot fi dezvoltate pentru a executa misiuni complexe cu un grad ridicat de autonomie și precizie.</w:t>
      </w:r>
    </w:p>
    <w:p w14:paraId="708E786A" w14:textId="77777777" w:rsidR="00CA2B2B" w:rsidRPr="008A13D0" w:rsidRDefault="00CA2B2B" w:rsidP="00CA2B2B">
      <w:pPr>
        <w:ind w:firstLine="720"/>
        <w:jc w:val="both"/>
        <w:rPr>
          <w:rFonts w:cs="Times New Roman"/>
        </w:rPr>
      </w:pPr>
      <w:r w:rsidRPr="008A13D0">
        <w:rPr>
          <w:rFonts w:cs="Times New Roman"/>
        </w:rPr>
        <w:t xml:space="preserve">Implementarea dronelor echipate cu camere de înaltă rezoluție și senzori termici permite o evaluare rapidă și precisă a situațiilor de urgență, facilitând luarea de decizii informate și intervenții eficiente. </w:t>
      </w:r>
    </w:p>
    <w:p w14:paraId="24AE759E" w14:textId="77777777" w:rsidR="00CA2B2B" w:rsidRDefault="00CA2B2B" w:rsidP="00CA2B2B">
      <w:pPr>
        <w:ind w:firstLine="720"/>
        <w:jc w:val="both"/>
        <w:rPr>
          <w:rFonts w:cs="Times New Roman"/>
        </w:rPr>
      </w:pPr>
      <w:r w:rsidRPr="008A13D0">
        <w:rPr>
          <w:rFonts w:cs="Times New Roman"/>
        </w:rPr>
        <w:t>Monitorizarea continuă a mediului prin intermediul dronelor contribuie la prevenirea și gestionarea eficientă a incendiilor, reducând riscurile pentru pompieri și salvând vieți.</w:t>
      </w:r>
    </w:p>
    <w:p w14:paraId="53E2F2A8" w14:textId="77777777" w:rsidR="00CA2B2B" w:rsidRPr="008A13D0" w:rsidRDefault="00CA2B2B" w:rsidP="00CA2B2B">
      <w:pPr>
        <w:rPr>
          <w:rFonts w:cs="Times New Roman"/>
        </w:rPr>
      </w:pPr>
    </w:p>
    <w:p w14:paraId="44840314" w14:textId="77777777" w:rsidR="00CA2B2B" w:rsidRPr="008A13D0" w:rsidRDefault="00CA2B2B" w:rsidP="00CA2B2B">
      <w:pPr>
        <w:pStyle w:val="Heading2"/>
        <w:rPr>
          <w:rFonts w:cs="Times New Roman"/>
        </w:rPr>
      </w:pPr>
      <w:bookmarkStart w:id="60" w:name="_Toc170953711"/>
      <w:r>
        <w:rPr>
          <w:rFonts w:cs="Times New Roman"/>
        </w:rPr>
        <w:t>5</w:t>
      </w:r>
      <w:r w:rsidRPr="008A13D0">
        <w:rPr>
          <w:rFonts w:cs="Times New Roman"/>
        </w:rPr>
        <w:t>.</w:t>
      </w:r>
      <w:r>
        <w:rPr>
          <w:rFonts w:cs="Times New Roman"/>
        </w:rPr>
        <w:t>2</w:t>
      </w:r>
      <w:r w:rsidRPr="008A13D0">
        <w:rPr>
          <w:rFonts w:cs="Times New Roman"/>
        </w:rPr>
        <w:t xml:space="preserve"> C</w:t>
      </w:r>
      <w:r>
        <w:rPr>
          <w:rFonts w:cs="Times New Roman"/>
        </w:rPr>
        <w:t>oncluzii particulare</w:t>
      </w:r>
      <w:bookmarkEnd w:id="60"/>
    </w:p>
    <w:p w14:paraId="1776ED43" w14:textId="77777777" w:rsidR="00CA2B2B" w:rsidRPr="008A13D0" w:rsidRDefault="00CA2B2B" w:rsidP="00CA2B2B">
      <w:pPr>
        <w:rPr>
          <w:rFonts w:cs="Times New Roman"/>
        </w:rPr>
      </w:pPr>
    </w:p>
    <w:p w14:paraId="4878D265" w14:textId="77777777" w:rsidR="00CA2B2B" w:rsidRPr="008A13D0" w:rsidRDefault="00CA2B2B" w:rsidP="00CA2B2B">
      <w:pPr>
        <w:ind w:firstLine="720"/>
        <w:jc w:val="both"/>
        <w:rPr>
          <w:rFonts w:cs="Times New Roman"/>
        </w:rPr>
      </w:pPr>
      <w:r w:rsidRPr="008A13D0">
        <w:rPr>
          <w:rFonts w:cs="Times New Roman"/>
        </w:rPr>
        <w:t>Studiile de caz au demonstrat succesul utilizării dronelor în gestionarea incendiilor de vegetație din Europa, evidențiind beneficiile concrete ale acestei tehnologii. Astfel, integrarea sistemelor avansate de drone în operațiunile pompierilor se impune ca o soluție esențială pentru îmbunătățirea capacităților de intervenție și protejarea eficientă a societății împotriva riscurilor asociate incendiilor.</w:t>
      </w:r>
    </w:p>
    <w:p w14:paraId="5E2C493A" w14:textId="77777777" w:rsidR="00CA2B2B" w:rsidRPr="008A13D0" w:rsidRDefault="00CA2B2B" w:rsidP="00CA2B2B">
      <w:pPr>
        <w:ind w:firstLine="720"/>
        <w:jc w:val="both"/>
        <w:rPr>
          <w:rFonts w:cs="Times New Roman"/>
        </w:rPr>
      </w:pPr>
      <w:r w:rsidRPr="008A13D0">
        <w:rPr>
          <w:rFonts w:cs="Times New Roman"/>
        </w:rPr>
        <w:t>Cu toate acestea, pentru a maximiza beneficiile aduse de aceste tehnologii, este necesară o pregătire adecvată a personalului și o reglementare clară a utilizării dronelor în spațiul aerian. Investițiile în cercetare și dezvoltare vor contribui la perfecționarea acestor tehnologii și la integrarea lor eficientă în operațiunile de urgență.</w:t>
      </w:r>
    </w:p>
    <w:p w14:paraId="764FBAA8" w14:textId="64021C6C" w:rsidR="004C1BCF" w:rsidRDefault="00CA2B2B" w:rsidP="00CA2B2B">
      <w:pPr>
        <w:ind w:firstLine="720"/>
        <w:jc w:val="both"/>
        <w:rPr>
          <w:rFonts w:cs="Times New Roman"/>
        </w:rPr>
      </w:pPr>
      <w:r w:rsidRPr="008A13D0">
        <w:rPr>
          <w:rFonts w:cs="Times New Roman"/>
        </w:rPr>
        <w:t>În concluzie, integrarea dronelor în operațiunile pompierilor reprezintă un pas crucial către o abordare modernă și eficientă a misiunilor critice, având un impact semnificativ asupra salvării de vieți și protejării comunităților de riscurile incendiilor. Această abordare modernă va permite o gestionare mai eficientă a situațiilor de urgență, asigurând o protecție sporită pentru societate și îmbunătățind capacitățile de intervenție ale pompierilor</w:t>
      </w:r>
    </w:p>
    <w:p w14:paraId="69910124" w14:textId="5BA8B256" w:rsidR="006B580A" w:rsidRDefault="006B580A" w:rsidP="00CA2B2B">
      <w:pPr>
        <w:ind w:firstLine="720"/>
        <w:jc w:val="both"/>
        <w:rPr>
          <w:rFonts w:cs="Times New Roman"/>
        </w:rPr>
      </w:pPr>
      <w:r>
        <w:rPr>
          <w:rFonts w:cs="Times New Roman"/>
        </w:rPr>
        <w:br w:type="page"/>
      </w:r>
    </w:p>
    <w:p w14:paraId="71CE6A86" w14:textId="3FDD36CE" w:rsidR="006B580A" w:rsidRDefault="006B580A" w:rsidP="006B580A">
      <w:pPr>
        <w:pStyle w:val="Heading1"/>
      </w:pPr>
      <w:r>
        <w:lastRenderedPageBreak/>
        <w:t xml:space="preserve">Bibliografie </w:t>
      </w:r>
    </w:p>
    <w:p w14:paraId="723AAB55" w14:textId="77777777" w:rsidR="009C6E58" w:rsidRPr="009C6E58" w:rsidRDefault="009C6E58" w:rsidP="009C6E58"/>
    <w:p w14:paraId="344DFA65" w14:textId="4196D9D1" w:rsidR="006B580A" w:rsidRPr="009C6E58" w:rsidRDefault="009C6E58" w:rsidP="00914FF2">
      <w:pPr>
        <w:pStyle w:val="Bibliografie"/>
        <w:jc w:val="both"/>
      </w:pPr>
      <w:r>
        <w:t xml:space="preserve">Ion Barbu (2018), </w:t>
      </w:r>
      <w:r w:rsidRPr="009C6E58">
        <w:rPr>
          <w:i/>
          <w:iCs/>
        </w:rPr>
        <w:t>Riscul la incendii în pădurile din România: cartare și metode de evaluare</w:t>
      </w:r>
      <w:r>
        <w:rPr>
          <w:i/>
          <w:iCs/>
        </w:rPr>
        <w:t>.</w:t>
      </w:r>
    </w:p>
    <w:p w14:paraId="4C76D9CC" w14:textId="03265C0C" w:rsidR="009C6E58" w:rsidRPr="009C6E58" w:rsidRDefault="009C6E58" w:rsidP="00914FF2">
      <w:pPr>
        <w:pStyle w:val="Bibliografie"/>
        <w:jc w:val="both"/>
      </w:pPr>
      <w:r>
        <w:t>Ion Burlui,</w:t>
      </w:r>
      <w:r w:rsidRPr="009C6E58">
        <w:t xml:space="preserve"> </w:t>
      </w:r>
      <w:r>
        <w:t>Mihai Cătălin Burlui (2019),</w:t>
      </w:r>
      <w:r w:rsidRPr="009C6E58">
        <w:t xml:space="preserve"> </w:t>
      </w:r>
      <w:r w:rsidRPr="009C6E58">
        <w:rPr>
          <w:i/>
          <w:iCs/>
        </w:rPr>
        <w:t>Manifestarea riscului de incendiu la pădurile din România în perioada 1995-2018</w:t>
      </w:r>
    </w:p>
    <w:p w14:paraId="7BFCCB8E" w14:textId="1DDBEE7B" w:rsidR="009C6E58" w:rsidRPr="009C6E58" w:rsidRDefault="009C6E58" w:rsidP="00914FF2">
      <w:pPr>
        <w:pStyle w:val="Bibliografie"/>
        <w:jc w:val="both"/>
      </w:pPr>
      <w:r w:rsidRPr="009C6E58">
        <w:t>San-Miguel-Ayanz, J., Durrant, T., Boca, R., Maianti, P., Libertà, G., Jacome Felix Oom, D., Branco, A., de Rigo, D., Suarez-Moreno, M., Ferrari, D., Roglia, E., Scionti, N. and Broglia, M</w:t>
      </w:r>
      <w:r>
        <w:t xml:space="preserve"> (2023) ,</w:t>
      </w:r>
      <w:r w:rsidRPr="009C6E58">
        <w:t xml:space="preserve"> </w:t>
      </w:r>
      <w:r w:rsidRPr="009C6E58">
        <w:rPr>
          <w:i/>
          <w:iCs/>
        </w:rPr>
        <w:t>Advance report on Forest Fires in Europe, Middle East and North Africa 2023</w:t>
      </w:r>
    </w:p>
    <w:p w14:paraId="5B4750E3" w14:textId="0C80B95F" w:rsidR="009C6E58" w:rsidRDefault="00914FF2" w:rsidP="00914FF2">
      <w:pPr>
        <w:pStyle w:val="Bibliografie"/>
        <w:jc w:val="both"/>
        <w:rPr>
          <w:i/>
          <w:iCs/>
        </w:rPr>
      </w:pPr>
      <w:r>
        <w:t>Kenzo Nonami (2018),</w:t>
      </w:r>
      <w:r w:rsidRPr="00914FF2">
        <w:t xml:space="preserve"> </w:t>
      </w:r>
      <w:r w:rsidRPr="00914FF2">
        <w:rPr>
          <w:i/>
          <w:iCs/>
        </w:rPr>
        <w:t>Research and Development of Drone and Roadmap to Evolution</w:t>
      </w:r>
    </w:p>
    <w:p w14:paraId="0D6DD24B" w14:textId="74F03C31" w:rsidR="00914FF2" w:rsidRPr="00283E90" w:rsidRDefault="00914FF2" w:rsidP="00914FF2">
      <w:pPr>
        <w:pStyle w:val="Bibliografie"/>
        <w:jc w:val="both"/>
        <w:rPr>
          <w:i/>
          <w:iCs/>
        </w:rPr>
      </w:pPr>
      <w:r>
        <w:t>Giorgios Mallinis, Marius Petrila, Ioannis Mitsopoulos Adrian Lorenţ, Ştefan Neagu, Bogdan Apostol, Vladimir Gancz, Ionel Popa, Johann Georg Goldammer (20</w:t>
      </w:r>
      <w:r w:rsidR="00283E90">
        <w:t>18</w:t>
      </w:r>
      <w:r>
        <w:t>)</w:t>
      </w:r>
      <w:r w:rsidR="00283E90">
        <w:t xml:space="preserve"> , </w:t>
      </w:r>
      <w:r w:rsidR="00283E90" w:rsidRPr="00283E90">
        <w:rPr>
          <w:i/>
          <w:iCs/>
        </w:rPr>
        <w:t>Geospatial Patterns and Drivers of Forest Fire Occurrence in Romania</w:t>
      </w:r>
      <w:r>
        <w:t xml:space="preserve"> </w:t>
      </w:r>
    </w:p>
    <w:p w14:paraId="47B4CFE7" w14:textId="10D85F30" w:rsidR="00283E90" w:rsidRPr="00283E90" w:rsidRDefault="00283E90" w:rsidP="00914FF2">
      <w:pPr>
        <w:pStyle w:val="Bibliografie"/>
        <w:jc w:val="both"/>
        <w:rPr>
          <w:i/>
          <w:iCs/>
        </w:rPr>
      </w:pPr>
      <w:r>
        <w:t xml:space="preserve">Stefano Fari (2017) , </w:t>
      </w:r>
      <w:r w:rsidRPr="00283E90">
        <w:rPr>
          <w:i/>
          <w:iCs/>
        </w:rPr>
        <w:t>Guidance and control for a xed-wing UAV</w:t>
      </w:r>
      <w:r>
        <w:t xml:space="preserve"> </w:t>
      </w:r>
    </w:p>
    <w:p w14:paraId="48CEBB5F" w14:textId="68C7EC1F" w:rsidR="00283E90" w:rsidRDefault="00283E90" w:rsidP="00914FF2">
      <w:pPr>
        <w:pStyle w:val="Bibliografie"/>
        <w:jc w:val="both"/>
        <w:rPr>
          <w:i/>
          <w:iCs/>
        </w:rPr>
      </w:pPr>
      <w:r>
        <w:t xml:space="preserve">Haiqing Liu, Heping Hu, Fang Zhou and Huaping Yuan (2023), </w:t>
      </w:r>
      <w:r w:rsidRPr="00283E90">
        <w:rPr>
          <w:i/>
          <w:iCs/>
        </w:rPr>
        <w:t>Forest Flame Detection in Unmanned Aerial Vehicle Imagery Based on YOLOv5</w:t>
      </w:r>
    </w:p>
    <w:p w14:paraId="45BC3646" w14:textId="673B280D" w:rsidR="004E5612" w:rsidRDefault="004E5612" w:rsidP="00914FF2">
      <w:pPr>
        <w:pStyle w:val="Bibliografie"/>
        <w:jc w:val="both"/>
        <w:rPr>
          <w:i/>
          <w:iCs/>
        </w:rPr>
      </w:pPr>
      <w:r>
        <w:t>Olga Viedma,</w:t>
      </w:r>
      <w:r w:rsidRPr="004E5612">
        <w:t xml:space="preserve"> </w:t>
      </w:r>
      <w:r>
        <w:t>Danilo R. A. Almeida, Jose Manuel Moreno (2020) ,</w:t>
      </w:r>
      <w:r w:rsidRPr="004E5612">
        <w:t xml:space="preserve"> </w:t>
      </w:r>
      <w:r w:rsidRPr="004E5612">
        <w:rPr>
          <w:i/>
          <w:iCs/>
        </w:rPr>
        <w:t>Postfire Tree Structure from High-Resolution LiDAR and RBR Sentinel 2A Fire Severity Metrics in a Pinus halepensis-Dominated Burned Stand</w:t>
      </w:r>
    </w:p>
    <w:p w14:paraId="575BB19B" w14:textId="295805E9" w:rsidR="007E0B35" w:rsidRDefault="007E0B35" w:rsidP="007E0B35">
      <w:pPr>
        <w:pStyle w:val="Bibliografie"/>
        <w:numPr>
          <w:ilvl w:val="0"/>
          <w:numId w:val="0"/>
        </w:numPr>
        <w:ind w:left="720" w:hanging="360"/>
        <w:jc w:val="both"/>
        <w:rPr>
          <w:i/>
          <w:iCs/>
        </w:rPr>
      </w:pPr>
      <w:r>
        <w:rPr>
          <w:i/>
          <w:iCs/>
        </w:rPr>
        <w:br w:type="page"/>
      </w:r>
    </w:p>
    <w:p w14:paraId="02A96063" w14:textId="0E2B74BF" w:rsidR="007E0B35" w:rsidRDefault="007E0B35" w:rsidP="00EC25D5">
      <w:pPr>
        <w:pStyle w:val="Heading1"/>
      </w:pPr>
      <w:r>
        <w:lastRenderedPageBreak/>
        <w:t>ANEXE</w:t>
      </w:r>
    </w:p>
    <w:p w14:paraId="34023247" w14:textId="342A8E9E" w:rsidR="007E0B35" w:rsidRDefault="007E0B35" w:rsidP="007E0B35">
      <w:r>
        <w:rPr>
          <w:noProof/>
        </w:rPr>
        <w:drawing>
          <wp:inline distT="0" distB="0" distL="0" distR="0" wp14:anchorId="5A423E0A" wp14:editId="531E526B">
            <wp:extent cx="5758815" cy="8685042"/>
            <wp:effectExtent l="0" t="0" r="0" b="1905"/>
            <wp:docPr id="4100" name="Picture 4100"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4100" name="Picture 4100" descr="A screenshot of a computer game&#10;&#10;Description automatically generated"/>
                    <pic:cNvPicPr/>
                  </pic:nvPicPr>
                  <pic:blipFill>
                    <a:blip r:embed="rId78"/>
                    <a:stretch>
                      <a:fillRect/>
                    </a:stretch>
                  </pic:blipFill>
                  <pic:spPr>
                    <a:xfrm>
                      <a:off x="0" y="0"/>
                      <a:ext cx="5758815" cy="8685042"/>
                    </a:xfrm>
                    <a:prstGeom prst="rect">
                      <a:avLst/>
                    </a:prstGeom>
                  </pic:spPr>
                </pic:pic>
              </a:graphicData>
            </a:graphic>
          </wp:inline>
        </w:drawing>
      </w:r>
      <w:r>
        <w:br w:type="page"/>
      </w:r>
    </w:p>
    <w:p w14:paraId="254B520E" w14:textId="77777777" w:rsidR="006D2830" w:rsidRDefault="007E0B35" w:rsidP="007E0B35">
      <w:r>
        <w:rPr>
          <w:noProof/>
        </w:rPr>
        <w:lastRenderedPageBreak/>
        <w:drawing>
          <wp:inline distT="0" distB="0" distL="0" distR="0" wp14:anchorId="1C337B22" wp14:editId="340CF74C">
            <wp:extent cx="5758815" cy="8685042"/>
            <wp:effectExtent l="0" t="0" r="0" b="1905"/>
            <wp:docPr id="3645" name="Picture 3645"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45" name="Picture 3645" descr="A black screen with a black background&#10;&#10;Description automatically generated with medium confidence"/>
                    <pic:cNvPicPr/>
                  </pic:nvPicPr>
                  <pic:blipFill>
                    <a:blip r:embed="rId79"/>
                    <a:stretch>
                      <a:fillRect/>
                    </a:stretch>
                  </pic:blipFill>
                  <pic:spPr>
                    <a:xfrm>
                      <a:off x="0" y="0"/>
                      <a:ext cx="5758815" cy="8685042"/>
                    </a:xfrm>
                    <a:prstGeom prst="rect">
                      <a:avLst/>
                    </a:prstGeom>
                  </pic:spPr>
                </pic:pic>
              </a:graphicData>
            </a:graphic>
          </wp:inline>
        </w:drawing>
      </w:r>
    </w:p>
    <w:p w14:paraId="24311DE2" w14:textId="475F123C" w:rsidR="007E0B35" w:rsidRDefault="007E0B35" w:rsidP="007E0B35">
      <w:r>
        <w:br w:type="page"/>
      </w:r>
    </w:p>
    <w:p w14:paraId="78C20C4E" w14:textId="77777777" w:rsidR="006D2830" w:rsidRDefault="007E0B35" w:rsidP="007E0B35">
      <w:r>
        <w:rPr>
          <w:noProof/>
        </w:rPr>
        <w:lastRenderedPageBreak/>
        <w:drawing>
          <wp:inline distT="0" distB="0" distL="0" distR="0" wp14:anchorId="77A5AEEC" wp14:editId="05B88586">
            <wp:extent cx="5758815" cy="8685042"/>
            <wp:effectExtent l="0" t="0" r="0" b="1905"/>
            <wp:docPr id="3799" name="Picture 3799" descr="A blueprint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3799" name="Picture 3799" descr="A blueprint of a device&#10;&#10;Description automatically generated"/>
                    <pic:cNvPicPr/>
                  </pic:nvPicPr>
                  <pic:blipFill>
                    <a:blip r:embed="rId80"/>
                    <a:stretch>
                      <a:fillRect/>
                    </a:stretch>
                  </pic:blipFill>
                  <pic:spPr>
                    <a:xfrm>
                      <a:off x="0" y="0"/>
                      <a:ext cx="5758815" cy="8685042"/>
                    </a:xfrm>
                    <a:prstGeom prst="rect">
                      <a:avLst/>
                    </a:prstGeom>
                  </pic:spPr>
                </pic:pic>
              </a:graphicData>
            </a:graphic>
          </wp:inline>
        </w:drawing>
      </w:r>
    </w:p>
    <w:p w14:paraId="0E21F4C4" w14:textId="47C2018B" w:rsidR="007E0B35" w:rsidRDefault="007E0B35" w:rsidP="007E0B35">
      <w:r>
        <w:br w:type="page"/>
      </w:r>
    </w:p>
    <w:p w14:paraId="2FD63528" w14:textId="77777777" w:rsidR="006D2830" w:rsidRDefault="00364B19" w:rsidP="007E0B35">
      <w:r>
        <w:rPr>
          <w:noProof/>
        </w:rPr>
        <w:lastRenderedPageBreak/>
        <w:drawing>
          <wp:inline distT="0" distB="0" distL="0" distR="0" wp14:anchorId="453BDDDC" wp14:editId="467F98A5">
            <wp:extent cx="5758815" cy="8685042"/>
            <wp:effectExtent l="0" t="0" r="0" b="1905"/>
            <wp:docPr id="3362" name="Picture 3362"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62" name="Picture 3362" descr="A black screen with a black background&#10;&#10;Description automatically generated with medium confidence"/>
                    <pic:cNvPicPr/>
                  </pic:nvPicPr>
                  <pic:blipFill>
                    <a:blip r:embed="rId81"/>
                    <a:stretch>
                      <a:fillRect/>
                    </a:stretch>
                  </pic:blipFill>
                  <pic:spPr>
                    <a:xfrm>
                      <a:off x="0" y="0"/>
                      <a:ext cx="5758815" cy="8685042"/>
                    </a:xfrm>
                    <a:prstGeom prst="rect">
                      <a:avLst/>
                    </a:prstGeom>
                  </pic:spPr>
                </pic:pic>
              </a:graphicData>
            </a:graphic>
          </wp:inline>
        </w:drawing>
      </w:r>
    </w:p>
    <w:p w14:paraId="67C2C18A" w14:textId="087C9E6B" w:rsidR="00364B19" w:rsidRDefault="00364B19" w:rsidP="007E0B35">
      <w:r>
        <w:br w:type="page"/>
      </w:r>
    </w:p>
    <w:p w14:paraId="19D7D7C0" w14:textId="77777777" w:rsidR="006D2830" w:rsidRDefault="00364B19" w:rsidP="007E0B35">
      <w:r>
        <w:rPr>
          <w:noProof/>
        </w:rPr>
        <w:lastRenderedPageBreak/>
        <w:drawing>
          <wp:inline distT="0" distB="0" distL="0" distR="0" wp14:anchorId="369D3F18" wp14:editId="70987FC6">
            <wp:extent cx="5758815" cy="8685042"/>
            <wp:effectExtent l="0" t="0" r="0" b="1905"/>
            <wp:docPr id="3212" name="Picture 3212" descr="A computer screen shot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3212" name="Picture 3212" descr="A computer screen shot of a device&#10;&#10;Description automatically generated"/>
                    <pic:cNvPicPr/>
                  </pic:nvPicPr>
                  <pic:blipFill>
                    <a:blip r:embed="rId82"/>
                    <a:stretch>
                      <a:fillRect/>
                    </a:stretch>
                  </pic:blipFill>
                  <pic:spPr>
                    <a:xfrm>
                      <a:off x="0" y="0"/>
                      <a:ext cx="5758815" cy="8685042"/>
                    </a:xfrm>
                    <a:prstGeom prst="rect">
                      <a:avLst/>
                    </a:prstGeom>
                  </pic:spPr>
                </pic:pic>
              </a:graphicData>
            </a:graphic>
          </wp:inline>
        </w:drawing>
      </w:r>
    </w:p>
    <w:p w14:paraId="05C9D337" w14:textId="1D81DBBE" w:rsidR="00364B19" w:rsidRDefault="00364B19" w:rsidP="007E0B35">
      <w:r>
        <w:br w:type="page"/>
      </w:r>
    </w:p>
    <w:p w14:paraId="5B63C4CD" w14:textId="77777777" w:rsidR="006D2830" w:rsidRDefault="00364B19" w:rsidP="007E0B35">
      <w:r>
        <w:rPr>
          <w:noProof/>
        </w:rPr>
        <w:lastRenderedPageBreak/>
        <w:drawing>
          <wp:inline distT="0" distB="0" distL="0" distR="0" wp14:anchorId="56127423" wp14:editId="63650922">
            <wp:extent cx="5758815" cy="8685042"/>
            <wp:effectExtent l="0" t="0" r="0" b="1905"/>
            <wp:docPr id="3168" name="Picture 3168"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68" name="Picture 3168" descr="A computer screen shot of a computer&#10;&#10;Description automatically generated"/>
                    <pic:cNvPicPr/>
                  </pic:nvPicPr>
                  <pic:blipFill>
                    <a:blip r:embed="rId83"/>
                    <a:stretch>
                      <a:fillRect/>
                    </a:stretch>
                  </pic:blipFill>
                  <pic:spPr>
                    <a:xfrm>
                      <a:off x="0" y="0"/>
                      <a:ext cx="5758815" cy="8685042"/>
                    </a:xfrm>
                    <a:prstGeom prst="rect">
                      <a:avLst/>
                    </a:prstGeom>
                  </pic:spPr>
                </pic:pic>
              </a:graphicData>
            </a:graphic>
          </wp:inline>
        </w:drawing>
      </w:r>
    </w:p>
    <w:p w14:paraId="7DCF5D57" w14:textId="21F1FC2B" w:rsidR="00364B19" w:rsidRDefault="00364B19" w:rsidP="007E0B35">
      <w:r>
        <w:br w:type="page"/>
      </w:r>
    </w:p>
    <w:p w14:paraId="14D09BB4" w14:textId="77777777" w:rsidR="006D2830" w:rsidRDefault="006D2830" w:rsidP="007E0B35">
      <w:r>
        <w:rPr>
          <w:noProof/>
        </w:rPr>
        <w:lastRenderedPageBreak/>
        <w:drawing>
          <wp:inline distT="0" distB="0" distL="0" distR="0" wp14:anchorId="1352850E" wp14:editId="22660F03">
            <wp:extent cx="5758815" cy="8685042"/>
            <wp:effectExtent l="0" t="0" r="0" b="1905"/>
            <wp:docPr id="3719" name="Picture 3719"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19" name="Picture 3719" descr="A black screen with a black background&#10;&#10;Description automatically generated with medium confidence"/>
                    <pic:cNvPicPr/>
                  </pic:nvPicPr>
                  <pic:blipFill>
                    <a:blip r:embed="rId84"/>
                    <a:stretch>
                      <a:fillRect/>
                    </a:stretch>
                  </pic:blipFill>
                  <pic:spPr>
                    <a:xfrm>
                      <a:off x="0" y="0"/>
                      <a:ext cx="5758815" cy="8685042"/>
                    </a:xfrm>
                    <a:prstGeom prst="rect">
                      <a:avLst/>
                    </a:prstGeom>
                  </pic:spPr>
                </pic:pic>
              </a:graphicData>
            </a:graphic>
          </wp:inline>
        </w:drawing>
      </w:r>
    </w:p>
    <w:p w14:paraId="3F4B269A" w14:textId="4292CD09" w:rsidR="006D2830" w:rsidRDefault="006D2830" w:rsidP="007E0B35">
      <w:r>
        <w:br w:type="page"/>
      </w:r>
    </w:p>
    <w:p w14:paraId="4F10622A" w14:textId="77777777" w:rsidR="006D2830" w:rsidRDefault="006D2830" w:rsidP="007E0B35">
      <w:r>
        <w:rPr>
          <w:noProof/>
        </w:rPr>
        <w:lastRenderedPageBreak/>
        <w:drawing>
          <wp:inline distT="0" distB="0" distL="0" distR="0" wp14:anchorId="2A90AC4F" wp14:editId="2FF15C5A">
            <wp:extent cx="5758815" cy="8685042"/>
            <wp:effectExtent l="0" t="0" r="0" b="1905"/>
            <wp:docPr id="4154" name="Picture 4154" descr="A black and white drawing of a blueprint&#10;&#10;Description automatically generated"/>
            <wp:cNvGraphicFramePr/>
            <a:graphic xmlns:a="http://schemas.openxmlformats.org/drawingml/2006/main">
              <a:graphicData uri="http://schemas.openxmlformats.org/drawingml/2006/picture">
                <pic:pic xmlns:pic="http://schemas.openxmlformats.org/drawingml/2006/picture">
                  <pic:nvPicPr>
                    <pic:cNvPr id="4154" name="Picture 4154" descr="A black and white drawing of a blueprint&#10;&#10;Description automatically generated"/>
                    <pic:cNvPicPr/>
                  </pic:nvPicPr>
                  <pic:blipFill>
                    <a:blip r:embed="rId85"/>
                    <a:stretch>
                      <a:fillRect/>
                    </a:stretch>
                  </pic:blipFill>
                  <pic:spPr>
                    <a:xfrm>
                      <a:off x="0" y="0"/>
                      <a:ext cx="5758815" cy="8685042"/>
                    </a:xfrm>
                    <a:prstGeom prst="rect">
                      <a:avLst/>
                    </a:prstGeom>
                  </pic:spPr>
                </pic:pic>
              </a:graphicData>
            </a:graphic>
          </wp:inline>
        </w:drawing>
      </w:r>
    </w:p>
    <w:p w14:paraId="57A0EB89" w14:textId="1358C1D2" w:rsidR="006D2830" w:rsidRDefault="006D2830" w:rsidP="007E0B35">
      <w:r>
        <w:br w:type="page"/>
      </w:r>
    </w:p>
    <w:p w14:paraId="22077679" w14:textId="77777777" w:rsidR="006D2830" w:rsidRDefault="006D2830" w:rsidP="007E0B35">
      <w:r>
        <w:rPr>
          <w:noProof/>
        </w:rPr>
        <w:lastRenderedPageBreak/>
        <w:drawing>
          <wp:inline distT="0" distB="0" distL="0" distR="0" wp14:anchorId="677A614D" wp14:editId="7A5B7FB3">
            <wp:extent cx="5758815" cy="8685042"/>
            <wp:effectExtent l="0" t="0" r="0" b="1905"/>
            <wp:docPr id="3678" name="Picture 3678" descr="A blueprint of a house&#10;&#10;Description automatically generated"/>
            <wp:cNvGraphicFramePr/>
            <a:graphic xmlns:a="http://schemas.openxmlformats.org/drawingml/2006/main">
              <a:graphicData uri="http://schemas.openxmlformats.org/drawingml/2006/picture">
                <pic:pic xmlns:pic="http://schemas.openxmlformats.org/drawingml/2006/picture">
                  <pic:nvPicPr>
                    <pic:cNvPr id="3678" name="Picture 3678" descr="A blueprint of a house&#10;&#10;Description automatically generated"/>
                    <pic:cNvPicPr/>
                  </pic:nvPicPr>
                  <pic:blipFill>
                    <a:blip r:embed="rId86"/>
                    <a:stretch>
                      <a:fillRect/>
                    </a:stretch>
                  </pic:blipFill>
                  <pic:spPr>
                    <a:xfrm>
                      <a:off x="0" y="0"/>
                      <a:ext cx="5758815" cy="8685042"/>
                    </a:xfrm>
                    <a:prstGeom prst="rect">
                      <a:avLst/>
                    </a:prstGeom>
                  </pic:spPr>
                </pic:pic>
              </a:graphicData>
            </a:graphic>
          </wp:inline>
        </w:drawing>
      </w:r>
    </w:p>
    <w:p w14:paraId="7EE5617F" w14:textId="758C4A33" w:rsidR="006D2830" w:rsidRDefault="006D2830" w:rsidP="007E0B35">
      <w:r>
        <w:br w:type="page"/>
      </w:r>
    </w:p>
    <w:p w14:paraId="33022D30" w14:textId="77777777" w:rsidR="006D2830" w:rsidRDefault="006D2830" w:rsidP="007E0B35">
      <w:r>
        <w:rPr>
          <w:noProof/>
        </w:rPr>
        <w:lastRenderedPageBreak/>
        <w:drawing>
          <wp:inline distT="0" distB="0" distL="0" distR="0" wp14:anchorId="7C26DDDD" wp14:editId="0DB3C215">
            <wp:extent cx="5758815" cy="8685042"/>
            <wp:effectExtent l="0" t="0" r="0" b="1905"/>
            <wp:docPr id="3374" name="Picture 3374"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74" name="Picture 3374" descr="A black screen with a black background&#10;&#10;Description automatically generated with medium confidence"/>
                    <pic:cNvPicPr/>
                  </pic:nvPicPr>
                  <pic:blipFill>
                    <a:blip r:embed="rId87"/>
                    <a:stretch>
                      <a:fillRect/>
                    </a:stretch>
                  </pic:blipFill>
                  <pic:spPr>
                    <a:xfrm>
                      <a:off x="0" y="0"/>
                      <a:ext cx="5758815" cy="8685042"/>
                    </a:xfrm>
                    <a:prstGeom prst="rect">
                      <a:avLst/>
                    </a:prstGeom>
                  </pic:spPr>
                </pic:pic>
              </a:graphicData>
            </a:graphic>
          </wp:inline>
        </w:drawing>
      </w:r>
    </w:p>
    <w:p w14:paraId="5BB3C179" w14:textId="7ECDAA10" w:rsidR="006D2830" w:rsidRDefault="006D2830" w:rsidP="007E0B35">
      <w:r>
        <w:br w:type="page"/>
      </w:r>
    </w:p>
    <w:p w14:paraId="2F6CDFAD" w14:textId="77777777" w:rsidR="006D2830" w:rsidRDefault="006D2830" w:rsidP="007E0B35">
      <w:r>
        <w:rPr>
          <w:noProof/>
        </w:rPr>
        <w:lastRenderedPageBreak/>
        <w:drawing>
          <wp:inline distT="0" distB="0" distL="0" distR="0" wp14:anchorId="7F0D95C7" wp14:editId="536C9947">
            <wp:extent cx="5758815" cy="8685042"/>
            <wp:effectExtent l="0" t="0" r="0" b="1905"/>
            <wp:docPr id="4063" name="Picture 4063"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063" name="Picture 4063" descr="A black screen with a black background&#10;&#10;Description automatically generated with medium confidence"/>
                    <pic:cNvPicPr/>
                  </pic:nvPicPr>
                  <pic:blipFill>
                    <a:blip r:embed="rId88"/>
                    <a:stretch>
                      <a:fillRect/>
                    </a:stretch>
                  </pic:blipFill>
                  <pic:spPr>
                    <a:xfrm>
                      <a:off x="0" y="0"/>
                      <a:ext cx="5758815" cy="8685042"/>
                    </a:xfrm>
                    <a:prstGeom prst="rect">
                      <a:avLst/>
                    </a:prstGeom>
                  </pic:spPr>
                </pic:pic>
              </a:graphicData>
            </a:graphic>
          </wp:inline>
        </w:drawing>
      </w:r>
    </w:p>
    <w:p w14:paraId="1219B3EF" w14:textId="69BDBF9D" w:rsidR="006D2830" w:rsidRDefault="006D2830" w:rsidP="007E0B35">
      <w:r>
        <w:br w:type="page"/>
      </w:r>
    </w:p>
    <w:p w14:paraId="19519494" w14:textId="77777777" w:rsidR="006D2830" w:rsidRDefault="006D2830" w:rsidP="007E0B35">
      <w:r>
        <w:rPr>
          <w:noProof/>
        </w:rPr>
        <w:lastRenderedPageBreak/>
        <w:drawing>
          <wp:inline distT="0" distB="0" distL="0" distR="0" wp14:anchorId="22B108AD" wp14:editId="494C8DF2">
            <wp:extent cx="5758815" cy="8685042"/>
            <wp:effectExtent l="0" t="0" r="0" b="1905"/>
            <wp:docPr id="3616" name="Picture 3616" descr="A computer screen shot of a metal rod&#10;&#10;Description automatically generated"/>
            <wp:cNvGraphicFramePr/>
            <a:graphic xmlns:a="http://schemas.openxmlformats.org/drawingml/2006/main">
              <a:graphicData uri="http://schemas.openxmlformats.org/drawingml/2006/picture">
                <pic:pic xmlns:pic="http://schemas.openxmlformats.org/drawingml/2006/picture">
                  <pic:nvPicPr>
                    <pic:cNvPr id="3616" name="Picture 3616" descr="A computer screen shot of a metal rod&#10;&#10;Description automatically generated"/>
                    <pic:cNvPicPr/>
                  </pic:nvPicPr>
                  <pic:blipFill>
                    <a:blip r:embed="rId89"/>
                    <a:stretch>
                      <a:fillRect/>
                    </a:stretch>
                  </pic:blipFill>
                  <pic:spPr>
                    <a:xfrm>
                      <a:off x="0" y="0"/>
                      <a:ext cx="5758815" cy="8685042"/>
                    </a:xfrm>
                    <a:prstGeom prst="rect">
                      <a:avLst/>
                    </a:prstGeom>
                  </pic:spPr>
                </pic:pic>
              </a:graphicData>
            </a:graphic>
          </wp:inline>
        </w:drawing>
      </w:r>
    </w:p>
    <w:p w14:paraId="2D40FFE4" w14:textId="12BDE046" w:rsidR="006D2830" w:rsidRDefault="006D2830" w:rsidP="007E0B35">
      <w:r>
        <w:br w:type="page"/>
      </w:r>
    </w:p>
    <w:p w14:paraId="6388D0C4" w14:textId="77777777" w:rsidR="006D2830" w:rsidRDefault="006D2830" w:rsidP="007E0B35">
      <w:r>
        <w:rPr>
          <w:noProof/>
        </w:rPr>
        <w:lastRenderedPageBreak/>
        <w:drawing>
          <wp:inline distT="0" distB="0" distL="0" distR="0" wp14:anchorId="04161BCA" wp14:editId="004EFFE7">
            <wp:extent cx="5758815" cy="8685042"/>
            <wp:effectExtent l="0" t="0" r="0" b="1905"/>
            <wp:docPr id="3391" name="Picture 3391"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91" name="Picture 3391" descr="A computer screen shot of a computer&#10;&#10;Description automatically generated"/>
                    <pic:cNvPicPr/>
                  </pic:nvPicPr>
                  <pic:blipFill>
                    <a:blip r:embed="rId90"/>
                    <a:stretch>
                      <a:fillRect/>
                    </a:stretch>
                  </pic:blipFill>
                  <pic:spPr>
                    <a:xfrm>
                      <a:off x="0" y="0"/>
                      <a:ext cx="5758815" cy="8685042"/>
                    </a:xfrm>
                    <a:prstGeom prst="rect">
                      <a:avLst/>
                    </a:prstGeom>
                  </pic:spPr>
                </pic:pic>
              </a:graphicData>
            </a:graphic>
          </wp:inline>
        </w:drawing>
      </w:r>
    </w:p>
    <w:p w14:paraId="4FB9021B" w14:textId="4DC040F5" w:rsidR="006D2830" w:rsidRDefault="006D2830" w:rsidP="007E0B35">
      <w:r>
        <w:br w:type="page"/>
      </w:r>
    </w:p>
    <w:p w14:paraId="71D369F4" w14:textId="566E59A3" w:rsidR="0092155C" w:rsidRDefault="0092155C" w:rsidP="007E0B35">
      <w:r>
        <w:rPr>
          <w:noProof/>
        </w:rPr>
        <w:lastRenderedPageBreak/>
        <w:drawing>
          <wp:inline distT="0" distB="0" distL="0" distR="0" wp14:anchorId="62719CF4" wp14:editId="3C6410BB">
            <wp:extent cx="5758815" cy="8685042"/>
            <wp:effectExtent l="0" t="0" r="0" b="1905"/>
            <wp:docPr id="3428" name="Picture 3428" descr="A black screen with a white object on it&#10;&#10;Description automatically generated"/>
            <wp:cNvGraphicFramePr/>
            <a:graphic xmlns:a="http://schemas.openxmlformats.org/drawingml/2006/main">
              <a:graphicData uri="http://schemas.openxmlformats.org/drawingml/2006/picture">
                <pic:pic xmlns:pic="http://schemas.openxmlformats.org/drawingml/2006/picture">
                  <pic:nvPicPr>
                    <pic:cNvPr id="3428" name="Picture 3428" descr="A black screen with a white object on it&#10;&#10;Description automatically generated"/>
                    <pic:cNvPicPr/>
                  </pic:nvPicPr>
                  <pic:blipFill>
                    <a:blip r:embed="rId91"/>
                    <a:stretch>
                      <a:fillRect/>
                    </a:stretch>
                  </pic:blipFill>
                  <pic:spPr>
                    <a:xfrm>
                      <a:off x="0" y="0"/>
                      <a:ext cx="5758815" cy="8685042"/>
                    </a:xfrm>
                    <a:prstGeom prst="rect">
                      <a:avLst/>
                    </a:prstGeom>
                  </pic:spPr>
                </pic:pic>
              </a:graphicData>
            </a:graphic>
          </wp:inline>
        </w:drawing>
      </w:r>
      <w:r>
        <w:br w:type="page"/>
      </w:r>
    </w:p>
    <w:p w14:paraId="56CACFA4" w14:textId="77777777" w:rsidR="00504B8B" w:rsidRDefault="00504B8B" w:rsidP="007E0B35">
      <w:r>
        <w:rPr>
          <w:noProof/>
        </w:rPr>
        <w:lastRenderedPageBreak/>
        <w:drawing>
          <wp:inline distT="0" distB="0" distL="0" distR="0" wp14:anchorId="0A68EC8C" wp14:editId="0C848E11">
            <wp:extent cx="5758815" cy="8685042"/>
            <wp:effectExtent l="0" t="0" r="0" b="1905"/>
            <wp:docPr id="3819" name="Picture 381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819" name="Picture 3819" descr="A screenshot of a video game&#10;&#10;Description automatically generated"/>
                    <pic:cNvPicPr/>
                  </pic:nvPicPr>
                  <pic:blipFill>
                    <a:blip r:embed="rId92"/>
                    <a:stretch>
                      <a:fillRect/>
                    </a:stretch>
                  </pic:blipFill>
                  <pic:spPr>
                    <a:xfrm>
                      <a:off x="0" y="0"/>
                      <a:ext cx="5758815" cy="8685042"/>
                    </a:xfrm>
                    <a:prstGeom prst="rect">
                      <a:avLst/>
                    </a:prstGeom>
                  </pic:spPr>
                </pic:pic>
              </a:graphicData>
            </a:graphic>
          </wp:inline>
        </w:drawing>
      </w:r>
    </w:p>
    <w:p w14:paraId="25F90036" w14:textId="77777777" w:rsidR="000F45BA" w:rsidRDefault="00504B8B" w:rsidP="007E0B35">
      <w:r>
        <w:br w:type="page"/>
      </w:r>
      <w:r w:rsidR="00EC25D5">
        <w:rPr>
          <w:noProof/>
        </w:rPr>
        <w:lastRenderedPageBreak/>
        <w:drawing>
          <wp:inline distT="0" distB="0" distL="0" distR="0" wp14:anchorId="335A7830" wp14:editId="21F85BC2">
            <wp:extent cx="5758815" cy="8685042"/>
            <wp:effectExtent l="0" t="0" r="0" b="1905"/>
            <wp:docPr id="3224" name="Picture 3224" descr="A black screen with a rectangula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3224" name="Picture 3224" descr="A black screen with a rectangular object&#10;&#10;Description automatically generated"/>
                    <pic:cNvPicPr/>
                  </pic:nvPicPr>
                  <pic:blipFill>
                    <a:blip r:embed="rId93"/>
                    <a:stretch>
                      <a:fillRect/>
                    </a:stretch>
                  </pic:blipFill>
                  <pic:spPr>
                    <a:xfrm>
                      <a:off x="0" y="0"/>
                      <a:ext cx="5758815" cy="8685042"/>
                    </a:xfrm>
                    <a:prstGeom prst="rect">
                      <a:avLst/>
                    </a:prstGeom>
                  </pic:spPr>
                </pic:pic>
              </a:graphicData>
            </a:graphic>
          </wp:inline>
        </w:drawing>
      </w:r>
    </w:p>
    <w:p w14:paraId="3A149258" w14:textId="77E4F787" w:rsidR="00EC25D5" w:rsidRDefault="00EC25D5" w:rsidP="007E0B35">
      <w:r>
        <w:br w:type="page"/>
      </w:r>
    </w:p>
    <w:p w14:paraId="25ACF94E" w14:textId="77777777" w:rsidR="000F45BA" w:rsidRDefault="00EC25D5" w:rsidP="007E0B35">
      <w:r>
        <w:rPr>
          <w:noProof/>
        </w:rPr>
        <w:lastRenderedPageBreak/>
        <w:drawing>
          <wp:inline distT="0" distB="0" distL="0" distR="0" wp14:anchorId="7F07BD96" wp14:editId="150DF30E">
            <wp:extent cx="5758815" cy="8685042"/>
            <wp:effectExtent l="0" t="0" r="0" b="1905"/>
            <wp:docPr id="3378" name="Picture 3378" descr="A black screen with a rectangular object on it&#10;&#10;Description automatically generated"/>
            <wp:cNvGraphicFramePr/>
            <a:graphic xmlns:a="http://schemas.openxmlformats.org/drawingml/2006/main">
              <a:graphicData uri="http://schemas.openxmlformats.org/drawingml/2006/picture">
                <pic:pic xmlns:pic="http://schemas.openxmlformats.org/drawingml/2006/picture">
                  <pic:nvPicPr>
                    <pic:cNvPr id="3378" name="Picture 3378" descr="A black screen with a rectangular object on it&#10;&#10;Description automatically generated"/>
                    <pic:cNvPicPr/>
                  </pic:nvPicPr>
                  <pic:blipFill>
                    <a:blip r:embed="rId94"/>
                    <a:stretch>
                      <a:fillRect/>
                    </a:stretch>
                  </pic:blipFill>
                  <pic:spPr>
                    <a:xfrm>
                      <a:off x="0" y="0"/>
                      <a:ext cx="5758815" cy="8685042"/>
                    </a:xfrm>
                    <a:prstGeom prst="rect">
                      <a:avLst/>
                    </a:prstGeom>
                  </pic:spPr>
                </pic:pic>
              </a:graphicData>
            </a:graphic>
          </wp:inline>
        </w:drawing>
      </w:r>
    </w:p>
    <w:p w14:paraId="4D47E630" w14:textId="19246E6D" w:rsidR="00EC25D5" w:rsidRDefault="00EC25D5" w:rsidP="007E0B35">
      <w:r>
        <w:br w:type="page"/>
      </w:r>
    </w:p>
    <w:p w14:paraId="5308F178" w14:textId="77777777" w:rsidR="000F45BA" w:rsidRDefault="00EC25D5" w:rsidP="007E0B35">
      <w:r>
        <w:rPr>
          <w:noProof/>
        </w:rPr>
        <w:lastRenderedPageBreak/>
        <w:drawing>
          <wp:inline distT="0" distB="0" distL="0" distR="0" wp14:anchorId="2A6DAD37" wp14:editId="6BCE8C13">
            <wp:extent cx="5758815" cy="8685042"/>
            <wp:effectExtent l="0" t="0" r="0" b="1905"/>
            <wp:docPr id="3190" name="Picture 319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190" name="Picture 3190" descr="A screenshot of a video game&#10;&#10;Description automatically generated"/>
                    <pic:cNvPicPr/>
                  </pic:nvPicPr>
                  <pic:blipFill>
                    <a:blip r:embed="rId95"/>
                    <a:stretch>
                      <a:fillRect/>
                    </a:stretch>
                  </pic:blipFill>
                  <pic:spPr>
                    <a:xfrm>
                      <a:off x="0" y="0"/>
                      <a:ext cx="5758815" cy="8685042"/>
                    </a:xfrm>
                    <a:prstGeom prst="rect">
                      <a:avLst/>
                    </a:prstGeom>
                  </pic:spPr>
                </pic:pic>
              </a:graphicData>
            </a:graphic>
          </wp:inline>
        </w:drawing>
      </w:r>
    </w:p>
    <w:p w14:paraId="10C1E64D" w14:textId="1F3BC533" w:rsidR="00EC25D5" w:rsidRDefault="00EC25D5" w:rsidP="007E0B35">
      <w:r>
        <w:br w:type="page"/>
      </w:r>
    </w:p>
    <w:p w14:paraId="5C6EBC54" w14:textId="77777777" w:rsidR="000F45BA" w:rsidRDefault="0083220B" w:rsidP="007E0B35">
      <w:r>
        <w:rPr>
          <w:noProof/>
        </w:rPr>
        <w:lastRenderedPageBreak/>
        <w:drawing>
          <wp:inline distT="0" distB="0" distL="0" distR="0" wp14:anchorId="6F583FB1" wp14:editId="173FF373">
            <wp:extent cx="5758815" cy="8685042"/>
            <wp:effectExtent l="0" t="0" r="0" b="1905"/>
            <wp:docPr id="3506" name="Picture 3506" descr="A screen 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3506" name="Picture 3506" descr="A screen shot of a computer game&#10;&#10;Description automatically generated"/>
                    <pic:cNvPicPr/>
                  </pic:nvPicPr>
                  <pic:blipFill>
                    <a:blip r:embed="rId96"/>
                    <a:stretch>
                      <a:fillRect/>
                    </a:stretch>
                  </pic:blipFill>
                  <pic:spPr>
                    <a:xfrm>
                      <a:off x="0" y="0"/>
                      <a:ext cx="5758815" cy="8685042"/>
                    </a:xfrm>
                    <a:prstGeom prst="rect">
                      <a:avLst/>
                    </a:prstGeom>
                  </pic:spPr>
                </pic:pic>
              </a:graphicData>
            </a:graphic>
          </wp:inline>
        </w:drawing>
      </w:r>
    </w:p>
    <w:p w14:paraId="0D8F0D50" w14:textId="58414E89" w:rsidR="0083220B" w:rsidRDefault="0083220B" w:rsidP="007E0B35">
      <w:r>
        <w:br w:type="page"/>
      </w:r>
    </w:p>
    <w:p w14:paraId="429138EA" w14:textId="77777777" w:rsidR="000F45BA" w:rsidRDefault="0083220B" w:rsidP="007E0B35">
      <w:r>
        <w:rPr>
          <w:noProof/>
        </w:rPr>
        <w:lastRenderedPageBreak/>
        <w:drawing>
          <wp:inline distT="0" distB="0" distL="0" distR="0" wp14:anchorId="2A445C6F" wp14:editId="79A0AE2C">
            <wp:extent cx="5758815" cy="8685042"/>
            <wp:effectExtent l="0" t="0" r="0" b="1905"/>
            <wp:docPr id="3473" name="Picture 3473" descr="A black and white screen shot of a black and white screen shot of a black and white screen shot of a black and white screen shot of a black and white screen shot of a black and white&#10;&#10;Description automatically generated"/>
            <wp:cNvGraphicFramePr/>
            <a:graphic xmlns:a="http://schemas.openxmlformats.org/drawingml/2006/main">
              <a:graphicData uri="http://schemas.openxmlformats.org/drawingml/2006/picture">
                <pic:pic xmlns:pic="http://schemas.openxmlformats.org/drawingml/2006/picture">
                  <pic:nvPicPr>
                    <pic:cNvPr id="3473" name="Picture 3473" descr="A black and white screen shot of a black and white screen shot of a black and white screen shot of a black and white screen shot of a black and white screen shot of a black and white&#10;&#10;Description automatically generated"/>
                    <pic:cNvPicPr/>
                  </pic:nvPicPr>
                  <pic:blipFill>
                    <a:blip r:embed="rId97"/>
                    <a:stretch>
                      <a:fillRect/>
                    </a:stretch>
                  </pic:blipFill>
                  <pic:spPr>
                    <a:xfrm>
                      <a:off x="0" y="0"/>
                      <a:ext cx="5758815" cy="8685042"/>
                    </a:xfrm>
                    <a:prstGeom prst="rect">
                      <a:avLst/>
                    </a:prstGeom>
                  </pic:spPr>
                </pic:pic>
              </a:graphicData>
            </a:graphic>
          </wp:inline>
        </w:drawing>
      </w:r>
    </w:p>
    <w:p w14:paraId="3943CF1A" w14:textId="36DFCB91" w:rsidR="0083220B" w:rsidRDefault="0083220B" w:rsidP="007E0B35">
      <w:r>
        <w:br w:type="page"/>
      </w:r>
    </w:p>
    <w:p w14:paraId="33BB635E" w14:textId="77777777" w:rsidR="000F45BA" w:rsidRDefault="0083220B" w:rsidP="007E0B35">
      <w:r>
        <w:rPr>
          <w:noProof/>
        </w:rPr>
        <w:lastRenderedPageBreak/>
        <w:drawing>
          <wp:inline distT="0" distB="0" distL="0" distR="0" wp14:anchorId="052E4609" wp14:editId="2A0340C0">
            <wp:extent cx="5758815" cy="8685042"/>
            <wp:effectExtent l="0" t="0" r="0" b="1905"/>
            <wp:docPr id="217665248" name="Picture 217665248" descr="A black screen with a blueprint&#10;&#10;Description automatically generated"/>
            <wp:cNvGraphicFramePr/>
            <a:graphic xmlns:a="http://schemas.openxmlformats.org/drawingml/2006/main">
              <a:graphicData uri="http://schemas.openxmlformats.org/drawingml/2006/picture">
                <pic:pic xmlns:pic="http://schemas.openxmlformats.org/drawingml/2006/picture">
                  <pic:nvPicPr>
                    <pic:cNvPr id="217665248" name="Picture 217665248" descr="A black screen with a blueprint&#10;&#10;Description automatically generated"/>
                    <pic:cNvPicPr/>
                  </pic:nvPicPr>
                  <pic:blipFill>
                    <a:blip r:embed="rId98"/>
                    <a:stretch>
                      <a:fillRect/>
                    </a:stretch>
                  </pic:blipFill>
                  <pic:spPr>
                    <a:xfrm>
                      <a:off x="0" y="0"/>
                      <a:ext cx="5758815" cy="8685042"/>
                    </a:xfrm>
                    <a:prstGeom prst="rect">
                      <a:avLst/>
                    </a:prstGeom>
                  </pic:spPr>
                </pic:pic>
              </a:graphicData>
            </a:graphic>
          </wp:inline>
        </w:drawing>
      </w:r>
    </w:p>
    <w:p w14:paraId="189B490A" w14:textId="234F494A" w:rsidR="0083220B" w:rsidRDefault="0083220B" w:rsidP="007E0B35">
      <w:r>
        <w:br w:type="page"/>
      </w:r>
    </w:p>
    <w:p w14:paraId="5095F11A" w14:textId="77777777" w:rsidR="000F45BA" w:rsidRDefault="0083220B" w:rsidP="007E0B35">
      <w:r>
        <w:rPr>
          <w:noProof/>
        </w:rPr>
        <w:lastRenderedPageBreak/>
        <w:drawing>
          <wp:inline distT="0" distB="0" distL="0" distR="0" wp14:anchorId="42DCEC85" wp14:editId="33E1404A">
            <wp:extent cx="5758815" cy="8685042"/>
            <wp:effectExtent l="0" t="0" r="0" b="1905"/>
            <wp:docPr id="2923" name="Picture 2923" descr="A black screen with a drawing of a face&#10;&#10;Description automatically generated"/>
            <wp:cNvGraphicFramePr/>
            <a:graphic xmlns:a="http://schemas.openxmlformats.org/drawingml/2006/main">
              <a:graphicData uri="http://schemas.openxmlformats.org/drawingml/2006/picture">
                <pic:pic xmlns:pic="http://schemas.openxmlformats.org/drawingml/2006/picture">
                  <pic:nvPicPr>
                    <pic:cNvPr id="2923" name="Picture 2923" descr="A black screen with a drawing of a face&#10;&#10;Description automatically generated"/>
                    <pic:cNvPicPr/>
                  </pic:nvPicPr>
                  <pic:blipFill>
                    <a:blip r:embed="rId99"/>
                    <a:stretch>
                      <a:fillRect/>
                    </a:stretch>
                  </pic:blipFill>
                  <pic:spPr>
                    <a:xfrm>
                      <a:off x="0" y="0"/>
                      <a:ext cx="5758815" cy="8685042"/>
                    </a:xfrm>
                    <a:prstGeom prst="rect">
                      <a:avLst/>
                    </a:prstGeom>
                  </pic:spPr>
                </pic:pic>
              </a:graphicData>
            </a:graphic>
          </wp:inline>
        </w:drawing>
      </w:r>
    </w:p>
    <w:p w14:paraId="71CB7294" w14:textId="3A790A89" w:rsidR="0083220B" w:rsidRDefault="0083220B" w:rsidP="007E0B35">
      <w:r>
        <w:br w:type="page"/>
      </w:r>
    </w:p>
    <w:p w14:paraId="066A6388" w14:textId="77777777" w:rsidR="000F45BA" w:rsidRDefault="0083220B" w:rsidP="007E0B35">
      <w:r>
        <w:rPr>
          <w:noProof/>
        </w:rPr>
        <w:lastRenderedPageBreak/>
        <w:drawing>
          <wp:inline distT="0" distB="0" distL="0" distR="0" wp14:anchorId="1D5EABF2" wp14:editId="7CA675C9">
            <wp:extent cx="5758815" cy="8685042"/>
            <wp:effectExtent l="0" t="0" r="0" b="1905"/>
            <wp:docPr id="3244" name="Picture 3244" descr="A black and white drawing of a house&#10;&#10;Description automatically generated"/>
            <wp:cNvGraphicFramePr/>
            <a:graphic xmlns:a="http://schemas.openxmlformats.org/drawingml/2006/main">
              <a:graphicData uri="http://schemas.openxmlformats.org/drawingml/2006/picture">
                <pic:pic xmlns:pic="http://schemas.openxmlformats.org/drawingml/2006/picture">
                  <pic:nvPicPr>
                    <pic:cNvPr id="3244" name="Picture 3244" descr="A black and white drawing of a house&#10;&#10;Description automatically generated"/>
                    <pic:cNvPicPr/>
                  </pic:nvPicPr>
                  <pic:blipFill>
                    <a:blip r:embed="rId100"/>
                    <a:stretch>
                      <a:fillRect/>
                    </a:stretch>
                  </pic:blipFill>
                  <pic:spPr>
                    <a:xfrm>
                      <a:off x="0" y="0"/>
                      <a:ext cx="5758815" cy="8685042"/>
                    </a:xfrm>
                    <a:prstGeom prst="rect">
                      <a:avLst/>
                    </a:prstGeom>
                  </pic:spPr>
                </pic:pic>
              </a:graphicData>
            </a:graphic>
          </wp:inline>
        </w:drawing>
      </w:r>
    </w:p>
    <w:p w14:paraId="4E1F3BE2" w14:textId="70D06973" w:rsidR="000448AC" w:rsidRDefault="000448AC" w:rsidP="007E0B35">
      <w:r>
        <w:br w:type="page"/>
      </w:r>
    </w:p>
    <w:p w14:paraId="2B8D8FBF" w14:textId="77777777" w:rsidR="000F45BA" w:rsidRDefault="00615E42" w:rsidP="007E0B35">
      <w:r>
        <w:rPr>
          <w:noProof/>
        </w:rPr>
        <w:lastRenderedPageBreak/>
        <w:drawing>
          <wp:inline distT="0" distB="0" distL="0" distR="0" wp14:anchorId="59E9CC33" wp14:editId="2A0FBA9F">
            <wp:extent cx="5758815" cy="8685042"/>
            <wp:effectExtent l="0" t="0" r="0" b="1905"/>
            <wp:docPr id="3975" name="Picture 397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75" name="Picture 3975" descr="A screenshot of a computer&#10;&#10;Description automatically generated"/>
                    <pic:cNvPicPr/>
                  </pic:nvPicPr>
                  <pic:blipFill>
                    <a:blip r:embed="rId101"/>
                    <a:stretch>
                      <a:fillRect/>
                    </a:stretch>
                  </pic:blipFill>
                  <pic:spPr>
                    <a:xfrm>
                      <a:off x="0" y="0"/>
                      <a:ext cx="5758815" cy="8685042"/>
                    </a:xfrm>
                    <a:prstGeom prst="rect">
                      <a:avLst/>
                    </a:prstGeom>
                  </pic:spPr>
                </pic:pic>
              </a:graphicData>
            </a:graphic>
          </wp:inline>
        </w:drawing>
      </w:r>
    </w:p>
    <w:p w14:paraId="1D97C94A" w14:textId="64EB223E" w:rsidR="00615E42" w:rsidRDefault="00615E42" w:rsidP="007E0B35">
      <w:r>
        <w:br w:type="page"/>
      </w:r>
    </w:p>
    <w:p w14:paraId="74A123E6" w14:textId="77777777" w:rsidR="000F45BA" w:rsidRDefault="000F45BA" w:rsidP="007E0B35">
      <w:r>
        <w:rPr>
          <w:noProof/>
        </w:rPr>
        <w:lastRenderedPageBreak/>
        <w:drawing>
          <wp:inline distT="0" distB="0" distL="0" distR="0" wp14:anchorId="7B9DE8EA" wp14:editId="56639EC9">
            <wp:extent cx="5758815" cy="8685042"/>
            <wp:effectExtent l="0" t="0" r="0" b="1905"/>
            <wp:docPr id="3314" name="Picture 3314" descr="A black screen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3314" name="Picture 3314" descr="A black screen with white lines&#10;&#10;Description automatically generated"/>
                    <pic:cNvPicPr/>
                  </pic:nvPicPr>
                  <pic:blipFill>
                    <a:blip r:embed="rId102"/>
                    <a:stretch>
                      <a:fillRect/>
                    </a:stretch>
                  </pic:blipFill>
                  <pic:spPr>
                    <a:xfrm>
                      <a:off x="0" y="0"/>
                      <a:ext cx="5758815" cy="8685042"/>
                    </a:xfrm>
                    <a:prstGeom prst="rect">
                      <a:avLst/>
                    </a:prstGeom>
                  </pic:spPr>
                </pic:pic>
              </a:graphicData>
            </a:graphic>
          </wp:inline>
        </w:drawing>
      </w:r>
    </w:p>
    <w:p w14:paraId="12777CDB" w14:textId="0F6A1B2C" w:rsidR="000F45BA" w:rsidRDefault="000F45BA" w:rsidP="007E0B35">
      <w:r>
        <w:br w:type="page"/>
      </w:r>
    </w:p>
    <w:p w14:paraId="17DECD38" w14:textId="77777777" w:rsidR="00F30004" w:rsidRDefault="00F30004" w:rsidP="007E0B35">
      <w:r>
        <w:rPr>
          <w:noProof/>
        </w:rPr>
        <w:lastRenderedPageBreak/>
        <w:drawing>
          <wp:inline distT="0" distB="0" distL="0" distR="0" wp14:anchorId="053C3B22" wp14:editId="57BBE2DC">
            <wp:extent cx="5758815" cy="8685042"/>
            <wp:effectExtent l="0" t="0" r="0" b="1905"/>
            <wp:docPr id="4115" name="Picture 4115" descr="A black screen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15" name="Picture 4115" descr="A black screen with white lines&#10;&#10;Description automatically generated"/>
                    <pic:cNvPicPr/>
                  </pic:nvPicPr>
                  <pic:blipFill>
                    <a:blip r:embed="rId103"/>
                    <a:stretch>
                      <a:fillRect/>
                    </a:stretch>
                  </pic:blipFill>
                  <pic:spPr>
                    <a:xfrm>
                      <a:off x="0" y="0"/>
                      <a:ext cx="5758815" cy="8685042"/>
                    </a:xfrm>
                    <a:prstGeom prst="rect">
                      <a:avLst/>
                    </a:prstGeom>
                  </pic:spPr>
                </pic:pic>
              </a:graphicData>
            </a:graphic>
          </wp:inline>
        </w:drawing>
      </w:r>
    </w:p>
    <w:p w14:paraId="4CF934C4" w14:textId="0B67601C" w:rsidR="00F30004" w:rsidRDefault="00F30004" w:rsidP="007E0B35">
      <w:r>
        <w:br w:type="page"/>
      </w:r>
    </w:p>
    <w:p w14:paraId="12B6D71E" w14:textId="77777777" w:rsidR="00F30004" w:rsidRDefault="00F30004" w:rsidP="007E0B35">
      <w:r>
        <w:rPr>
          <w:noProof/>
        </w:rPr>
        <w:lastRenderedPageBreak/>
        <w:drawing>
          <wp:inline distT="0" distB="0" distL="0" distR="0" wp14:anchorId="3AEE7511" wp14:editId="17E3F581">
            <wp:extent cx="5758815" cy="8685042"/>
            <wp:effectExtent l="0" t="0" r="0" b="1905"/>
            <wp:docPr id="3029" name="Picture 3029" descr="A screenshot of a computer game&#10;&#10;Description automatically generated"/>
            <wp:cNvGraphicFramePr/>
            <a:graphic xmlns:a="http://schemas.openxmlformats.org/drawingml/2006/main">
              <a:graphicData uri="http://schemas.openxmlformats.org/drawingml/2006/picture">
                <pic:pic xmlns:pic="http://schemas.openxmlformats.org/drawingml/2006/picture">
                  <pic:nvPicPr>
                    <pic:cNvPr id="3029" name="Picture 3029" descr="A screenshot of a computer game&#10;&#10;Description automatically generated"/>
                    <pic:cNvPicPr/>
                  </pic:nvPicPr>
                  <pic:blipFill>
                    <a:blip r:embed="rId104"/>
                    <a:stretch>
                      <a:fillRect/>
                    </a:stretch>
                  </pic:blipFill>
                  <pic:spPr>
                    <a:xfrm>
                      <a:off x="0" y="0"/>
                      <a:ext cx="5758815" cy="8685042"/>
                    </a:xfrm>
                    <a:prstGeom prst="rect">
                      <a:avLst/>
                    </a:prstGeom>
                  </pic:spPr>
                </pic:pic>
              </a:graphicData>
            </a:graphic>
          </wp:inline>
        </w:drawing>
      </w:r>
    </w:p>
    <w:p w14:paraId="77A51FF3" w14:textId="61ABB11F" w:rsidR="00F30004" w:rsidRDefault="00F30004" w:rsidP="007E0B35">
      <w:r>
        <w:br w:type="page"/>
      </w:r>
    </w:p>
    <w:p w14:paraId="254BA2A7" w14:textId="77777777" w:rsidR="00F30004" w:rsidRDefault="00F30004" w:rsidP="007E0B35">
      <w:r>
        <w:rPr>
          <w:noProof/>
        </w:rPr>
        <w:lastRenderedPageBreak/>
        <w:drawing>
          <wp:inline distT="0" distB="0" distL="0" distR="0" wp14:anchorId="75B2E3A3" wp14:editId="632BD344">
            <wp:extent cx="5758815" cy="8685042"/>
            <wp:effectExtent l="0" t="0" r="0" b="1905"/>
            <wp:docPr id="3508" name="Picture 3508" descr="A computer screen shot of a computer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3508" name="Picture 3508" descr="A computer screen shot of a computer drawing&#10;&#10;Description automatically generated"/>
                    <pic:cNvPicPr/>
                  </pic:nvPicPr>
                  <pic:blipFill>
                    <a:blip r:embed="rId105"/>
                    <a:stretch>
                      <a:fillRect/>
                    </a:stretch>
                  </pic:blipFill>
                  <pic:spPr>
                    <a:xfrm>
                      <a:off x="0" y="0"/>
                      <a:ext cx="5758815" cy="8685042"/>
                    </a:xfrm>
                    <a:prstGeom prst="rect">
                      <a:avLst/>
                    </a:prstGeom>
                  </pic:spPr>
                </pic:pic>
              </a:graphicData>
            </a:graphic>
          </wp:inline>
        </w:drawing>
      </w:r>
    </w:p>
    <w:p w14:paraId="49B3B6CE" w14:textId="184B8C22" w:rsidR="00F30004" w:rsidRDefault="00F30004" w:rsidP="007E0B35">
      <w:r>
        <w:br w:type="page"/>
      </w:r>
    </w:p>
    <w:p w14:paraId="154AB57F" w14:textId="77777777" w:rsidR="006F58A1" w:rsidRDefault="006F58A1" w:rsidP="007E0B35">
      <w:r>
        <w:rPr>
          <w:noProof/>
        </w:rPr>
        <w:lastRenderedPageBreak/>
        <w:drawing>
          <wp:inline distT="0" distB="0" distL="0" distR="0" wp14:anchorId="78C3885C" wp14:editId="43819675">
            <wp:extent cx="5758815" cy="8685042"/>
            <wp:effectExtent l="0" t="0" r="0" b="1905"/>
            <wp:docPr id="3875" name="Picture 3875" descr="A black screen with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75" name="Picture 3875" descr="A black screen with a black background&#10;&#10;Description automatically generated with medium confidence"/>
                    <pic:cNvPicPr/>
                  </pic:nvPicPr>
                  <pic:blipFill>
                    <a:blip r:embed="rId106"/>
                    <a:stretch>
                      <a:fillRect/>
                    </a:stretch>
                  </pic:blipFill>
                  <pic:spPr>
                    <a:xfrm>
                      <a:off x="0" y="0"/>
                      <a:ext cx="5758815" cy="8685042"/>
                    </a:xfrm>
                    <a:prstGeom prst="rect">
                      <a:avLst/>
                    </a:prstGeom>
                  </pic:spPr>
                </pic:pic>
              </a:graphicData>
            </a:graphic>
          </wp:inline>
        </w:drawing>
      </w:r>
    </w:p>
    <w:p w14:paraId="01363994" w14:textId="2D0433F9" w:rsidR="006F58A1" w:rsidRDefault="006F58A1" w:rsidP="007E0B35">
      <w:r>
        <w:br w:type="page"/>
      </w:r>
    </w:p>
    <w:p w14:paraId="5696183C" w14:textId="77777777" w:rsidR="00147C49" w:rsidRDefault="00147C49" w:rsidP="007E0B35">
      <w:r>
        <w:rPr>
          <w:noProof/>
        </w:rPr>
        <w:lastRenderedPageBreak/>
        <w:drawing>
          <wp:inline distT="0" distB="0" distL="0" distR="0" wp14:anchorId="009968B8" wp14:editId="5F91938F">
            <wp:extent cx="5758815" cy="8685042"/>
            <wp:effectExtent l="0" t="0" r="0" b="1905"/>
            <wp:docPr id="3379" name="Picture 3379"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379" name="Picture 3379" descr="A computer screen shot of a black background&#10;&#10;Description automatically generated"/>
                    <pic:cNvPicPr/>
                  </pic:nvPicPr>
                  <pic:blipFill>
                    <a:blip r:embed="rId107"/>
                    <a:stretch>
                      <a:fillRect/>
                    </a:stretch>
                  </pic:blipFill>
                  <pic:spPr>
                    <a:xfrm>
                      <a:off x="0" y="0"/>
                      <a:ext cx="5758815" cy="8685042"/>
                    </a:xfrm>
                    <a:prstGeom prst="rect">
                      <a:avLst/>
                    </a:prstGeom>
                  </pic:spPr>
                </pic:pic>
              </a:graphicData>
            </a:graphic>
          </wp:inline>
        </w:drawing>
      </w:r>
    </w:p>
    <w:p w14:paraId="7F48F5A2" w14:textId="50F15D53" w:rsidR="00147C49" w:rsidRDefault="00147C49" w:rsidP="007E0B35">
      <w:r>
        <w:br w:type="page"/>
      </w:r>
    </w:p>
    <w:p w14:paraId="20BF0E55" w14:textId="1179CE62" w:rsidR="00387B2C" w:rsidRDefault="008A5DF0" w:rsidP="007E0B35">
      <w:r>
        <w:rPr>
          <w:noProof/>
        </w:rPr>
        <w:lastRenderedPageBreak/>
        <w:drawing>
          <wp:inline distT="0" distB="0" distL="0" distR="0" wp14:anchorId="1129E5EA" wp14:editId="674971DB">
            <wp:extent cx="5758815" cy="8685042"/>
            <wp:effectExtent l="0" t="0" r="0" b="1905"/>
            <wp:docPr id="3082" name="Picture 308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082" name="Picture 3082" descr="A screenshot of a video game&#10;&#10;Description automatically generated"/>
                    <pic:cNvPicPr/>
                  </pic:nvPicPr>
                  <pic:blipFill>
                    <a:blip r:embed="rId108"/>
                    <a:stretch>
                      <a:fillRect/>
                    </a:stretch>
                  </pic:blipFill>
                  <pic:spPr>
                    <a:xfrm>
                      <a:off x="0" y="0"/>
                      <a:ext cx="5758815" cy="8685042"/>
                    </a:xfrm>
                    <a:prstGeom prst="rect">
                      <a:avLst/>
                    </a:prstGeom>
                  </pic:spPr>
                </pic:pic>
              </a:graphicData>
            </a:graphic>
          </wp:inline>
        </w:drawing>
      </w:r>
      <w:r w:rsidR="00387B2C">
        <w:br w:type="page"/>
      </w:r>
    </w:p>
    <w:p w14:paraId="08EF3F00" w14:textId="342970B3" w:rsidR="008A5DF0" w:rsidRDefault="008C409C" w:rsidP="008C409C">
      <w:pPr>
        <w:jc w:val="center"/>
      </w:pPr>
      <w:r w:rsidRPr="008C409C">
        <w:lastRenderedPageBreak/>
        <w:drawing>
          <wp:inline distT="0" distB="0" distL="0" distR="0" wp14:anchorId="34D55E4A" wp14:editId="0F8D2C02">
            <wp:extent cx="4942114" cy="2548712"/>
            <wp:effectExtent l="0" t="0" r="0" b="0"/>
            <wp:docPr id="2" name="Picture 4" descr="A model of a plane&#10;&#10;Description automatically generated">
              <a:extLst xmlns:a="http://schemas.openxmlformats.org/drawingml/2006/main">
                <a:ext uri="{FF2B5EF4-FFF2-40B4-BE49-F238E27FC236}">
                  <a16:creationId xmlns:a16="http://schemas.microsoft.com/office/drawing/2014/main" id="{00B75D2B-E139-3A6D-B0A9-D8A3BD4A62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model of a plane&#10;&#10;Description automatically generated">
                      <a:extLst>
                        <a:ext uri="{FF2B5EF4-FFF2-40B4-BE49-F238E27FC236}">
                          <a16:creationId xmlns:a16="http://schemas.microsoft.com/office/drawing/2014/main" id="{00B75D2B-E139-3A6D-B0A9-D8A3BD4A62B1}"/>
                        </a:ext>
                      </a:extLst>
                    </pic:cNvPr>
                    <pic:cNvPicPr>
                      <a:picLocks noChangeAspect="1"/>
                    </pic:cNvPicPr>
                  </pic:nvPicPr>
                  <pic:blipFill>
                    <a:blip r:embed="rId109"/>
                    <a:stretch>
                      <a:fillRect/>
                    </a:stretch>
                  </pic:blipFill>
                  <pic:spPr>
                    <a:xfrm flipH="1">
                      <a:off x="0" y="0"/>
                      <a:ext cx="4945438" cy="2550426"/>
                    </a:xfrm>
                    <a:prstGeom prst="rect">
                      <a:avLst/>
                    </a:prstGeom>
                    <a:noFill/>
                    <a:ln cap="flat">
                      <a:noFill/>
                    </a:ln>
                  </pic:spPr>
                </pic:pic>
              </a:graphicData>
            </a:graphic>
          </wp:inline>
        </w:drawing>
      </w:r>
    </w:p>
    <w:p w14:paraId="2199B79F" w14:textId="0D0FD8A5" w:rsidR="008C409C" w:rsidRDefault="008C409C" w:rsidP="008C409C">
      <w:pPr>
        <w:jc w:val="center"/>
      </w:pPr>
      <w:r w:rsidRPr="008C409C">
        <w:drawing>
          <wp:inline distT="0" distB="0" distL="0" distR="0" wp14:anchorId="33F6FC59" wp14:editId="0BAC8CFF">
            <wp:extent cx="4386943" cy="2092614"/>
            <wp:effectExtent l="0" t="0" r="0" b="0"/>
            <wp:docPr id="721091668" name="Picture 4" descr="A grey object with a long tail&#10;&#10;Description automatically generated">
              <a:extLst xmlns:a="http://schemas.openxmlformats.org/drawingml/2006/main">
                <a:ext uri="{FF2B5EF4-FFF2-40B4-BE49-F238E27FC236}">
                  <a16:creationId xmlns:a16="http://schemas.microsoft.com/office/drawing/2014/main" id="{F682BDBA-FA72-EEE0-2219-C5BEB4928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grey object with a long tail&#10;&#10;Description automatically generated">
                      <a:extLst>
                        <a:ext uri="{FF2B5EF4-FFF2-40B4-BE49-F238E27FC236}">
                          <a16:creationId xmlns:a16="http://schemas.microsoft.com/office/drawing/2014/main" id="{F682BDBA-FA72-EEE0-2219-C5BEB4928138}"/>
                        </a:ext>
                      </a:extLst>
                    </pic:cNvPr>
                    <pic:cNvPicPr>
                      <a:picLocks noChangeAspect="1"/>
                    </pic:cNvPicPr>
                  </pic:nvPicPr>
                  <pic:blipFill>
                    <a:blip r:embed="rId110"/>
                    <a:stretch>
                      <a:fillRect/>
                    </a:stretch>
                  </pic:blipFill>
                  <pic:spPr>
                    <a:xfrm>
                      <a:off x="0" y="0"/>
                      <a:ext cx="4392116" cy="2095081"/>
                    </a:xfrm>
                    <a:prstGeom prst="rect">
                      <a:avLst/>
                    </a:prstGeom>
                    <a:noFill/>
                    <a:ln cap="flat">
                      <a:noFill/>
                    </a:ln>
                  </pic:spPr>
                </pic:pic>
              </a:graphicData>
            </a:graphic>
          </wp:inline>
        </w:drawing>
      </w:r>
    </w:p>
    <w:p w14:paraId="0CC05C9C" w14:textId="77777777" w:rsidR="008C409C" w:rsidRDefault="008C409C" w:rsidP="008C409C">
      <w:pPr>
        <w:jc w:val="center"/>
      </w:pPr>
      <w:r w:rsidRPr="008C409C">
        <w:drawing>
          <wp:inline distT="0" distB="0" distL="0" distR="0" wp14:anchorId="4113F80B" wp14:editId="612B9056">
            <wp:extent cx="5360425" cy="3472543"/>
            <wp:effectExtent l="0" t="0" r="0" b="0"/>
            <wp:docPr id="1153291516" name="Picture 4" descr="A model of a glider flying&#10;&#10;Description automatically generated">
              <a:extLst xmlns:a="http://schemas.openxmlformats.org/drawingml/2006/main">
                <a:ext uri="{FF2B5EF4-FFF2-40B4-BE49-F238E27FC236}">
                  <a16:creationId xmlns:a16="http://schemas.microsoft.com/office/drawing/2014/main" id="{FEB15D63-00D3-3560-55E3-9F4F9DAE44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model of a glider flying&#10;&#10;Description automatically generated">
                      <a:extLst>
                        <a:ext uri="{FF2B5EF4-FFF2-40B4-BE49-F238E27FC236}">
                          <a16:creationId xmlns:a16="http://schemas.microsoft.com/office/drawing/2014/main" id="{FEB15D63-00D3-3560-55E3-9F4F9DAE4400}"/>
                        </a:ext>
                      </a:extLst>
                    </pic:cNvPr>
                    <pic:cNvPicPr>
                      <a:picLocks noChangeAspect="1"/>
                    </pic:cNvPicPr>
                  </pic:nvPicPr>
                  <pic:blipFill>
                    <a:blip r:embed="rId111"/>
                    <a:stretch>
                      <a:fillRect/>
                    </a:stretch>
                  </pic:blipFill>
                  <pic:spPr>
                    <a:xfrm>
                      <a:off x="0" y="0"/>
                      <a:ext cx="5374012" cy="3481345"/>
                    </a:xfrm>
                    <a:prstGeom prst="rect">
                      <a:avLst/>
                    </a:prstGeom>
                    <a:noFill/>
                    <a:ln cap="flat">
                      <a:noFill/>
                    </a:ln>
                  </pic:spPr>
                </pic:pic>
              </a:graphicData>
            </a:graphic>
          </wp:inline>
        </w:drawing>
      </w:r>
    </w:p>
    <w:p w14:paraId="5411A2DA" w14:textId="71192E2A" w:rsidR="007E0B35" w:rsidRPr="007E0B35" w:rsidRDefault="007E0B35" w:rsidP="007E0B35"/>
    <w:sectPr w:rsidR="007E0B35" w:rsidRPr="007E0B35" w:rsidSect="00612D36">
      <w:headerReference w:type="default" r:id="rId112"/>
      <w:footerReference w:type="default" r:id="rId113"/>
      <w:pgSz w:w="11906" w:h="16838"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7F99C" w14:textId="77777777" w:rsidR="0037100E" w:rsidRDefault="0037100E" w:rsidP="00014320">
      <w:pPr>
        <w:spacing w:after="0" w:line="240" w:lineRule="auto"/>
      </w:pPr>
      <w:r>
        <w:separator/>
      </w:r>
    </w:p>
  </w:endnote>
  <w:endnote w:type="continuationSeparator" w:id="0">
    <w:p w14:paraId="116F890A" w14:textId="77777777" w:rsidR="0037100E" w:rsidRDefault="0037100E" w:rsidP="00014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OpenSan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ADF29" w14:textId="6C0A70C8" w:rsidR="00612D36" w:rsidRDefault="00612D36">
    <w:pPr>
      <w:pStyle w:val="Footer"/>
      <w:jc w:val="center"/>
    </w:pPr>
  </w:p>
  <w:p w14:paraId="18F6987B" w14:textId="77777777" w:rsidR="00A077DA" w:rsidRDefault="00A077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3304408"/>
      <w:docPartObj>
        <w:docPartGallery w:val="Page Numbers (Bottom of Page)"/>
        <w:docPartUnique/>
      </w:docPartObj>
    </w:sdtPr>
    <w:sdtEndPr>
      <w:rPr>
        <w:rFonts w:ascii="Arial" w:hAnsi="Arial" w:cs="Arial"/>
        <w:noProof/>
        <w:sz w:val="20"/>
        <w:szCs w:val="20"/>
      </w:rPr>
    </w:sdtEndPr>
    <w:sdtContent>
      <w:p w14:paraId="6F041B1C" w14:textId="23431C13" w:rsidR="001701B0" w:rsidRDefault="001701B0" w:rsidP="00474C6B">
        <w:pPr>
          <w:pStyle w:val="Footer"/>
        </w:pPr>
      </w:p>
      <w:sdt>
        <w:sdtPr>
          <w:rPr>
            <w:rFonts w:cs="Times New Roman"/>
            <w:i/>
            <w:iCs/>
            <w:szCs w:val="24"/>
          </w:rPr>
          <w:id w:val="-1294131462"/>
          <w:docPartObj>
            <w:docPartGallery w:val="Page Numbers (Bottom of Page)"/>
            <w:docPartUnique/>
          </w:docPartObj>
        </w:sdtPr>
        <w:sdtEndPr>
          <w:rPr>
            <w:noProof/>
          </w:rPr>
        </w:sdtEndPr>
        <w:sdtContent>
          <w:p w14:paraId="50B8A20B" w14:textId="0278B5BA" w:rsidR="001701B0" w:rsidRPr="00474C6B" w:rsidRDefault="00474C6B" w:rsidP="00474C6B">
            <w:pPr>
              <w:pStyle w:val="Footer"/>
              <w:tabs>
                <w:tab w:val="left" w:pos="6160"/>
              </w:tabs>
              <w:jc w:val="center"/>
              <w:rPr>
                <w:rFonts w:cs="Times New Roman"/>
                <w:i/>
                <w:iCs/>
                <w:szCs w:val="24"/>
              </w:rPr>
            </w:pPr>
            <w:r w:rsidRPr="00CA6D5F">
              <w:rPr>
                <w:rFonts w:eastAsia="Times New Roman" w:cs="Times New Roman"/>
                <w:i/>
                <w:iCs/>
                <w:szCs w:val="24"/>
                <w:lang w:val="en-US"/>
              </w:rPr>
              <w:t>TRIFAN Andrei-Georgian</w:t>
            </w:r>
            <w:r w:rsidRPr="00CA6D5F">
              <w:rPr>
                <w:rFonts w:eastAsia="Times New Roman" w:cs="Times New Roman"/>
                <w:i/>
                <w:iCs/>
                <w:szCs w:val="24"/>
                <w:lang w:val="en-US"/>
              </w:rPr>
              <w:tab/>
            </w:r>
            <w:r w:rsidRPr="00CA6D5F">
              <w:rPr>
                <w:rFonts w:eastAsia="Times New Roman" w:cs="Times New Roman"/>
                <w:i/>
                <w:iCs/>
                <w:szCs w:val="24"/>
                <w:lang w:val="en-US"/>
              </w:rPr>
              <w:tab/>
            </w:r>
            <w:r>
              <w:rPr>
                <w:rFonts w:eastAsia="Times New Roman" w:cs="Times New Roman"/>
                <w:i/>
                <w:iCs/>
                <w:szCs w:val="24"/>
                <w:lang w:val="en-US"/>
              </w:rPr>
              <w:tab/>
            </w:r>
            <w:r w:rsidRPr="00CA6D5F">
              <w:rPr>
                <w:rFonts w:cs="Times New Roman"/>
                <w:i/>
                <w:iCs/>
                <w:szCs w:val="24"/>
              </w:rPr>
              <w:fldChar w:fldCharType="begin"/>
            </w:r>
            <w:r w:rsidRPr="00CA6D5F">
              <w:rPr>
                <w:rFonts w:cs="Times New Roman"/>
                <w:i/>
                <w:iCs/>
                <w:szCs w:val="24"/>
              </w:rPr>
              <w:instrText xml:space="preserve"> PAGE   \* MERGEFORMAT </w:instrText>
            </w:r>
            <w:r w:rsidRPr="00CA6D5F">
              <w:rPr>
                <w:rFonts w:cs="Times New Roman"/>
                <w:i/>
                <w:iCs/>
                <w:szCs w:val="24"/>
              </w:rPr>
              <w:fldChar w:fldCharType="separate"/>
            </w:r>
            <w:r>
              <w:rPr>
                <w:rFonts w:cs="Times New Roman"/>
                <w:i/>
                <w:iCs/>
                <w:szCs w:val="24"/>
              </w:rPr>
              <w:t>4</w:t>
            </w:r>
            <w:r w:rsidRPr="00CA6D5F">
              <w:rPr>
                <w:rFonts w:cs="Times New Roman"/>
                <w:i/>
                <w:iCs/>
                <w:noProof/>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0349A" w14:textId="77777777" w:rsidR="0037100E" w:rsidRDefault="0037100E" w:rsidP="00014320">
      <w:pPr>
        <w:spacing w:after="0" w:line="240" w:lineRule="auto"/>
      </w:pPr>
      <w:r>
        <w:separator/>
      </w:r>
    </w:p>
  </w:footnote>
  <w:footnote w:type="continuationSeparator" w:id="0">
    <w:p w14:paraId="605E485E" w14:textId="77777777" w:rsidR="0037100E" w:rsidRDefault="0037100E" w:rsidP="000143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CC10D" w14:textId="77777777" w:rsidR="00013D69" w:rsidRDefault="00013D69" w:rsidP="00013D69">
    <w:pPr>
      <w:pStyle w:val="Header"/>
      <w:rPr>
        <w:i/>
        <w:iCs/>
        <w:sz w:val="20"/>
        <w:szCs w:val="20"/>
        <w:u w:val="double"/>
      </w:rPr>
    </w:pPr>
    <w:r>
      <w:rPr>
        <w:i/>
        <w:iCs/>
        <w:sz w:val="20"/>
        <w:szCs w:val="20"/>
        <w:u w:val="double"/>
      </w:rPr>
      <w:t>Integrarea sistemului avansat de drone în operațiunile pompierilor - abordare modernă pentru misiuni critice</w:t>
    </w:r>
  </w:p>
  <w:p w14:paraId="7726FAF1" w14:textId="77777777" w:rsidR="00013D69" w:rsidRDefault="00013D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14E5E"/>
    <w:multiLevelType w:val="hybridMultilevel"/>
    <w:tmpl w:val="5C9ADA6C"/>
    <w:lvl w:ilvl="0" w:tplc="7862D4E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920496"/>
    <w:multiLevelType w:val="hybridMultilevel"/>
    <w:tmpl w:val="286C2C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F93579"/>
    <w:multiLevelType w:val="hybridMultilevel"/>
    <w:tmpl w:val="374A5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431B4"/>
    <w:multiLevelType w:val="multilevel"/>
    <w:tmpl w:val="2C7E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84739"/>
    <w:multiLevelType w:val="multilevel"/>
    <w:tmpl w:val="1E4C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C0E98"/>
    <w:multiLevelType w:val="hybridMultilevel"/>
    <w:tmpl w:val="0226D726"/>
    <w:lvl w:ilvl="0" w:tplc="7862D4E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7A6B42"/>
    <w:multiLevelType w:val="hybridMultilevel"/>
    <w:tmpl w:val="2F124096"/>
    <w:lvl w:ilvl="0" w:tplc="7862D4E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B17515"/>
    <w:multiLevelType w:val="hybridMultilevel"/>
    <w:tmpl w:val="00A87BBE"/>
    <w:lvl w:ilvl="0" w:tplc="7862D4E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6B4AA4"/>
    <w:multiLevelType w:val="hybridMultilevel"/>
    <w:tmpl w:val="7054B336"/>
    <w:lvl w:ilvl="0" w:tplc="AB94D64E">
      <w:start w:val="1"/>
      <w:numFmt w:val="decimal"/>
      <w:pStyle w:val="Bibliografi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D2D4C"/>
    <w:multiLevelType w:val="hybridMultilevel"/>
    <w:tmpl w:val="E8BC3456"/>
    <w:lvl w:ilvl="0" w:tplc="7862D4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27311"/>
    <w:multiLevelType w:val="multilevel"/>
    <w:tmpl w:val="5FBC3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6672A"/>
    <w:multiLevelType w:val="hybridMultilevel"/>
    <w:tmpl w:val="27B01620"/>
    <w:lvl w:ilvl="0" w:tplc="7862D4E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56734D"/>
    <w:multiLevelType w:val="hybridMultilevel"/>
    <w:tmpl w:val="5FE2FA98"/>
    <w:lvl w:ilvl="0" w:tplc="7862D4E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BE22A8"/>
    <w:multiLevelType w:val="hybridMultilevel"/>
    <w:tmpl w:val="4A64673C"/>
    <w:lvl w:ilvl="0" w:tplc="7862D4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91013"/>
    <w:multiLevelType w:val="hybridMultilevel"/>
    <w:tmpl w:val="570CC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84655"/>
    <w:multiLevelType w:val="hybridMultilevel"/>
    <w:tmpl w:val="B7166504"/>
    <w:lvl w:ilvl="0" w:tplc="7862D4E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4E599F"/>
    <w:multiLevelType w:val="multilevel"/>
    <w:tmpl w:val="DA02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0E73B9"/>
    <w:multiLevelType w:val="multilevel"/>
    <w:tmpl w:val="841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444C7"/>
    <w:multiLevelType w:val="hybridMultilevel"/>
    <w:tmpl w:val="9BAA46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C245840"/>
    <w:multiLevelType w:val="hybridMultilevel"/>
    <w:tmpl w:val="D1E6DDCC"/>
    <w:lvl w:ilvl="0" w:tplc="7862D4E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F744F7"/>
    <w:multiLevelType w:val="hybridMultilevel"/>
    <w:tmpl w:val="286C2CD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74D71F9"/>
    <w:multiLevelType w:val="multilevel"/>
    <w:tmpl w:val="6470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FA0779"/>
    <w:multiLevelType w:val="hybridMultilevel"/>
    <w:tmpl w:val="6D387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787E1F"/>
    <w:multiLevelType w:val="multilevel"/>
    <w:tmpl w:val="99749382"/>
    <w:lvl w:ilvl="0">
      <w:start w:val="1"/>
      <w:numFmt w:val="none"/>
      <w:suff w:val="space"/>
      <w:lvlText w:val="Capitol 1."/>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2.1"/>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E180AF6"/>
    <w:multiLevelType w:val="multilevel"/>
    <w:tmpl w:val="84B22BB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E5D54CF"/>
    <w:multiLevelType w:val="hybridMultilevel"/>
    <w:tmpl w:val="90C8D8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1BB11AB"/>
    <w:multiLevelType w:val="hybridMultilevel"/>
    <w:tmpl w:val="E01C2756"/>
    <w:lvl w:ilvl="0" w:tplc="7862D4E4">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1E97FBB"/>
    <w:multiLevelType w:val="multilevel"/>
    <w:tmpl w:val="5F1AF6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56BA7"/>
    <w:multiLevelType w:val="multilevel"/>
    <w:tmpl w:val="5A1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711813">
    <w:abstractNumId w:val="23"/>
  </w:num>
  <w:num w:numId="2" w16cid:durableId="711149838">
    <w:abstractNumId w:val="2"/>
  </w:num>
  <w:num w:numId="3" w16cid:durableId="955604345">
    <w:abstractNumId w:val="14"/>
  </w:num>
  <w:num w:numId="4" w16cid:durableId="1575628338">
    <w:abstractNumId w:val="13"/>
  </w:num>
  <w:num w:numId="5" w16cid:durableId="1953317818">
    <w:abstractNumId w:val="22"/>
  </w:num>
  <w:num w:numId="6" w16cid:durableId="1590383948">
    <w:abstractNumId w:val="24"/>
  </w:num>
  <w:num w:numId="7" w16cid:durableId="1846090604">
    <w:abstractNumId w:val="11"/>
  </w:num>
  <w:num w:numId="8" w16cid:durableId="692073485">
    <w:abstractNumId w:val="4"/>
  </w:num>
  <w:num w:numId="9" w16cid:durableId="1421834773">
    <w:abstractNumId w:val="16"/>
  </w:num>
  <w:num w:numId="10" w16cid:durableId="527766844">
    <w:abstractNumId w:val="21"/>
  </w:num>
  <w:num w:numId="11" w16cid:durableId="1100683641">
    <w:abstractNumId w:val="17"/>
  </w:num>
  <w:num w:numId="12" w16cid:durableId="694892579">
    <w:abstractNumId w:val="3"/>
  </w:num>
  <w:num w:numId="13" w16cid:durableId="1022509062">
    <w:abstractNumId w:val="27"/>
  </w:num>
  <w:num w:numId="14" w16cid:durableId="1983921668">
    <w:abstractNumId w:val="28"/>
  </w:num>
  <w:num w:numId="15" w16cid:durableId="287320220">
    <w:abstractNumId w:val="9"/>
  </w:num>
  <w:num w:numId="16" w16cid:durableId="1811288345">
    <w:abstractNumId w:val="6"/>
  </w:num>
  <w:num w:numId="17" w16cid:durableId="2067218977">
    <w:abstractNumId w:val="7"/>
  </w:num>
  <w:num w:numId="18" w16cid:durableId="1187132924">
    <w:abstractNumId w:val="19"/>
  </w:num>
  <w:num w:numId="19" w16cid:durableId="332340301">
    <w:abstractNumId w:val="26"/>
  </w:num>
  <w:num w:numId="20" w16cid:durableId="204175199">
    <w:abstractNumId w:val="15"/>
  </w:num>
  <w:num w:numId="21" w16cid:durableId="212012562">
    <w:abstractNumId w:val="1"/>
  </w:num>
  <w:num w:numId="22" w16cid:durableId="1829327892">
    <w:abstractNumId w:val="18"/>
  </w:num>
  <w:num w:numId="23" w16cid:durableId="266692353">
    <w:abstractNumId w:val="25"/>
  </w:num>
  <w:num w:numId="24" w16cid:durableId="107550271">
    <w:abstractNumId w:val="20"/>
  </w:num>
  <w:num w:numId="25" w16cid:durableId="1643079420">
    <w:abstractNumId w:val="5"/>
  </w:num>
  <w:num w:numId="26" w16cid:durableId="1966963376">
    <w:abstractNumId w:val="0"/>
  </w:num>
  <w:num w:numId="27" w16cid:durableId="649479843">
    <w:abstractNumId w:val="12"/>
  </w:num>
  <w:num w:numId="28" w16cid:durableId="240063524">
    <w:abstractNumId w:val="10"/>
  </w:num>
  <w:num w:numId="29" w16cid:durableId="861975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C0"/>
    <w:rsid w:val="00001A23"/>
    <w:rsid w:val="000033CF"/>
    <w:rsid w:val="00003AC2"/>
    <w:rsid w:val="000117E7"/>
    <w:rsid w:val="00013723"/>
    <w:rsid w:val="00013D69"/>
    <w:rsid w:val="00014320"/>
    <w:rsid w:val="0003715A"/>
    <w:rsid w:val="0004028D"/>
    <w:rsid w:val="000448AC"/>
    <w:rsid w:val="00046EBB"/>
    <w:rsid w:val="0005702C"/>
    <w:rsid w:val="000674FE"/>
    <w:rsid w:val="000761DE"/>
    <w:rsid w:val="000817CE"/>
    <w:rsid w:val="00085BEB"/>
    <w:rsid w:val="000922D7"/>
    <w:rsid w:val="000A27C3"/>
    <w:rsid w:val="000C483A"/>
    <w:rsid w:val="000C7EA2"/>
    <w:rsid w:val="000E0B8E"/>
    <w:rsid w:val="000E6D8C"/>
    <w:rsid w:val="000F45BA"/>
    <w:rsid w:val="000F47C2"/>
    <w:rsid w:val="000F7302"/>
    <w:rsid w:val="00105E55"/>
    <w:rsid w:val="001211C1"/>
    <w:rsid w:val="00126124"/>
    <w:rsid w:val="00137014"/>
    <w:rsid w:val="0014556E"/>
    <w:rsid w:val="00147C49"/>
    <w:rsid w:val="001648F7"/>
    <w:rsid w:val="001701B0"/>
    <w:rsid w:val="00170E53"/>
    <w:rsid w:val="001730A8"/>
    <w:rsid w:val="00176F25"/>
    <w:rsid w:val="001831E6"/>
    <w:rsid w:val="001915BD"/>
    <w:rsid w:val="001A62FC"/>
    <w:rsid w:val="001A7BA3"/>
    <w:rsid w:val="001B186A"/>
    <w:rsid w:val="001B4E3B"/>
    <w:rsid w:val="001B7A55"/>
    <w:rsid w:val="001B7FBF"/>
    <w:rsid w:val="001C1750"/>
    <w:rsid w:val="001C401F"/>
    <w:rsid w:val="001C58CB"/>
    <w:rsid w:val="001D63F4"/>
    <w:rsid w:val="001E1332"/>
    <w:rsid w:val="001F32E7"/>
    <w:rsid w:val="001F65F5"/>
    <w:rsid w:val="0020509B"/>
    <w:rsid w:val="00207F23"/>
    <w:rsid w:val="00223C5A"/>
    <w:rsid w:val="002260FA"/>
    <w:rsid w:val="0023420C"/>
    <w:rsid w:val="002349FA"/>
    <w:rsid w:val="00241081"/>
    <w:rsid w:val="002425EA"/>
    <w:rsid w:val="002449A2"/>
    <w:rsid w:val="002475EB"/>
    <w:rsid w:val="0027493B"/>
    <w:rsid w:val="00276489"/>
    <w:rsid w:val="00281B1A"/>
    <w:rsid w:val="00283E90"/>
    <w:rsid w:val="002952B9"/>
    <w:rsid w:val="002B0806"/>
    <w:rsid w:val="002B0F2B"/>
    <w:rsid w:val="002C45AC"/>
    <w:rsid w:val="002D49A6"/>
    <w:rsid w:val="002E2BAF"/>
    <w:rsid w:val="002E561B"/>
    <w:rsid w:val="002E6D4A"/>
    <w:rsid w:val="002E74DB"/>
    <w:rsid w:val="002F1341"/>
    <w:rsid w:val="002F37BD"/>
    <w:rsid w:val="002F3E80"/>
    <w:rsid w:val="002F533E"/>
    <w:rsid w:val="00304BB6"/>
    <w:rsid w:val="00310A11"/>
    <w:rsid w:val="003201E9"/>
    <w:rsid w:val="003324C0"/>
    <w:rsid w:val="0033310C"/>
    <w:rsid w:val="00336A83"/>
    <w:rsid w:val="00344FAF"/>
    <w:rsid w:val="00353C96"/>
    <w:rsid w:val="00364B19"/>
    <w:rsid w:val="0036653D"/>
    <w:rsid w:val="0037100E"/>
    <w:rsid w:val="00375269"/>
    <w:rsid w:val="00380216"/>
    <w:rsid w:val="00386F42"/>
    <w:rsid w:val="00387B2C"/>
    <w:rsid w:val="003B18C0"/>
    <w:rsid w:val="003B2D8C"/>
    <w:rsid w:val="003B6643"/>
    <w:rsid w:val="003C4D7F"/>
    <w:rsid w:val="003D4621"/>
    <w:rsid w:val="003D68E2"/>
    <w:rsid w:val="003E19C8"/>
    <w:rsid w:val="003E1CD5"/>
    <w:rsid w:val="003E4969"/>
    <w:rsid w:val="003F6DFE"/>
    <w:rsid w:val="00401F2F"/>
    <w:rsid w:val="00421750"/>
    <w:rsid w:val="00453FFE"/>
    <w:rsid w:val="00465B17"/>
    <w:rsid w:val="0047434B"/>
    <w:rsid w:val="00474C6B"/>
    <w:rsid w:val="00474D0F"/>
    <w:rsid w:val="004851F9"/>
    <w:rsid w:val="00490C96"/>
    <w:rsid w:val="004A0EA7"/>
    <w:rsid w:val="004A1330"/>
    <w:rsid w:val="004C1BCF"/>
    <w:rsid w:val="004E5612"/>
    <w:rsid w:val="004E5A12"/>
    <w:rsid w:val="004E6FCF"/>
    <w:rsid w:val="004F6E24"/>
    <w:rsid w:val="00500A79"/>
    <w:rsid w:val="00503F24"/>
    <w:rsid w:val="00504B8B"/>
    <w:rsid w:val="00506203"/>
    <w:rsid w:val="005065C1"/>
    <w:rsid w:val="005148D2"/>
    <w:rsid w:val="00527A38"/>
    <w:rsid w:val="00527B4F"/>
    <w:rsid w:val="00535B65"/>
    <w:rsid w:val="005435E0"/>
    <w:rsid w:val="00555AAD"/>
    <w:rsid w:val="00563A4D"/>
    <w:rsid w:val="00566930"/>
    <w:rsid w:val="005733FF"/>
    <w:rsid w:val="00580D54"/>
    <w:rsid w:val="00584D2A"/>
    <w:rsid w:val="005979CF"/>
    <w:rsid w:val="005A1B36"/>
    <w:rsid w:val="005B2965"/>
    <w:rsid w:val="005D0E6C"/>
    <w:rsid w:val="005D38D7"/>
    <w:rsid w:val="005D5A27"/>
    <w:rsid w:val="005E647A"/>
    <w:rsid w:val="005E6A04"/>
    <w:rsid w:val="005F4BEF"/>
    <w:rsid w:val="006046C2"/>
    <w:rsid w:val="0060561A"/>
    <w:rsid w:val="00610F5D"/>
    <w:rsid w:val="00612D36"/>
    <w:rsid w:val="00615E42"/>
    <w:rsid w:val="006273C0"/>
    <w:rsid w:val="006518F6"/>
    <w:rsid w:val="00653F69"/>
    <w:rsid w:val="0066434A"/>
    <w:rsid w:val="006648F4"/>
    <w:rsid w:val="00675D06"/>
    <w:rsid w:val="006968E7"/>
    <w:rsid w:val="006A3DF1"/>
    <w:rsid w:val="006B4F8F"/>
    <w:rsid w:val="006B580A"/>
    <w:rsid w:val="006D2830"/>
    <w:rsid w:val="006D4642"/>
    <w:rsid w:val="006D52F3"/>
    <w:rsid w:val="006D57C0"/>
    <w:rsid w:val="006E1334"/>
    <w:rsid w:val="006E2BB1"/>
    <w:rsid w:val="006E680A"/>
    <w:rsid w:val="006E6B64"/>
    <w:rsid w:val="006F58A1"/>
    <w:rsid w:val="00706AF3"/>
    <w:rsid w:val="00706BE6"/>
    <w:rsid w:val="00710F43"/>
    <w:rsid w:val="00713426"/>
    <w:rsid w:val="007174A0"/>
    <w:rsid w:val="007207DC"/>
    <w:rsid w:val="007233CF"/>
    <w:rsid w:val="00726F34"/>
    <w:rsid w:val="0073599B"/>
    <w:rsid w:val="00740523"/>
    <w:rsid w:val="007461BE"/>
    <w:rsid w:val="007514E1"/>
    <w:rsid w:val="0075386C"/>
    <w:rsid w:val="007637C5"/>
    <w:rsid w:val="00763FC7"/>
    <w:rsid w:val="00773CCE"/>
    <w:rsid w:val="007830C1"/>
    <w:rsid w:val="00791D4D"/>
    <w:rsid w:val="007C0CF3"/>
    <w:rsid w:val="007C0E4E"/>
    <w:rsid w:val="007D005D"/>
    <w:rsid w:val="007D0EDD"/>
    <w:rsid w:val="007D7AEB"/>
    <w:rsid w:val="007D7C76"/>
    <w:rsid w:val="007E0B35"/>
    <w:rsid w:val="007F407C"/>
    <w:rsid w:val="0080180C"/>
    <w:rsid w:val="00802D3D"/>
    <w:rsid w:val="0081213C"/>
    <w:rsid w:val="00817939"/>
    <w:rsid w:val="00825788"/>
    <w:rsid w:val="0083220B"/>
    <w:rsid w:val="00836623"/>
    <w:rsid w:val="00846ADF"/>
    <w:rsid w:val="008510DD"/>
    <w:rsid w:val="00860BD6"/>
    <w:rsid w:val="008616F2"/>
    <w:rsid w:val="00865E0C"/>
    <w:rsid w:val="008673C5"/>
    <w:rsid w:val="00872B9A"/>
    <w:rsid w:val="00875CC2"/>
    <w:rsid w:val="00876F3C"/>
    <w:rsid w:val="00877AE5"/>
    <w:rsid w:val="008841D6"/>
    <w:rsid w:val="00891149"/>
    <w:rsid w:val="00893365"/>
    <w:rsid w:val="008A1AB1"/>
    <w:rsid w:val="008A5DF0"/>
    <w:rsid w:val="008A71D0"/>
    <w:rsid w:val="008C409C"/>
    <w:rsid w:val="008D516A"/>
    <w:rsid w:val="009019F7"/>
    <w:rsid w:val="00902D3F"/>
    <w:rsid w:val="00914FF2"/>
    <w:rsid w:val="0092155C"/>
    <w:rsid w:val="00925BEB"/>
    <w:rsid w:val="0093129B"/>
    <w:rsid w:val="00931BB3"/>
    <w:rsid w:val="009328B4"/>
    <w:rsid w:val="00933129"/>
    <w:rsid w:val="009348B4"/>
    <w:rsid w:val="009355FB"/>
    <w:rsid w:val="009357E3"/>
    <w:rsid w:val="00942CEF"/>
    <w:rsid w:val="009466EC"/>
    <w:rsid w:val="009570D6"/>
    <w:rsid w:val="00966469"/>
    <w:rsid w:val="00971038"/>
    <w:rsid w:val="00971068"/>
    <w:rsid w:val="00973231"/>
    <w:rsid w:val="009A00AC"/>
    <w:rsid w:val="009A75BA"/>
    <w:rsid w:val="009B30CE"/>
    <w:rsid w:val="009B35CC"/>
    <w:rsid w:val="009C6E58"/>
    <w:rsid w:val="009C747C"/>
    <w:rsid w:val="009D277C"/>
    <w:rsid w:val="009D418C"/>
    <w:rsid w:val="009E4D15"/>
    <w:rsid w:val="00A058D5"/>
    <w:rsid w:val="00A077DA"/>
    <w:rsid w:val="00A202FD"/>
    <w:rsid w:val="00A21189"/>
    <w:rsid w:val="00A42162"/>
    <w:rsid w:val="00A46D57"/>
    <w:rsid w:val="00A568A8"/>
    <w:rsid w:val="00A75E50"/>
    <w:rsid w:val="00A97C2D"/>
    <w:rsid w:val="00AA3C60"/>
    <w:rsid w:val="00AA4E0A"/>
    <w:rsid w:val="00AD071E"/>
    <w:rsid w:val="00AD1B57"/>
    <w:rsid w:val="00AD4957"/>
    <w:rsid w:val="00AD57C2"/>
    <w:rsid w:val="00AF65D3"/>
    <w:rsid w:val="00B128EA"/>
    <w:rsid w:val="00B146F8"/>
    <w:rsid w:val="00B14827"/>
    <w:rsid w:val="00B36CC6"/>
    <w:rsid w:val="00B4494B"/>
    <w:rsid w:val="00B60D61"/>
    <w:rsid w:val="00B72495"/>
    <w:rsid w:val="00B774CD"/>
    <w:rsid w:val="00B817E8"/>
    <w:rsid w:val="00B95F42"/>
    <w:rsid w:val="00BA6EEF"/>
    <w:rsid w:val="00BB2F9E"/>
    <w:rsid w:val="00BB68AA"/>
    <w:rsid w:val="00BB7623"/>
    <w:rsid w:val="00BC2C0A"/>
    <w:rsid w:val="00BC3FF8"/>
    <w:rsid w:val="00BD43F6"/>
    <w:rsid w:val="00BD5104"/>
    <w:rsid w:val="00BE043D"/>
    <w:rsid w:val="00BE3C66"/>
    <w:rsid w:val="00BE4137"/>
    <w:rsid w:val="00BE4E6D"/>
    <w:rsid w:val="00BE6A89"/>
    <w:rsid w:val="00BF3816"/>
    <w:rsid w:val="00C005B1"/>
    <w:rsid w:val="00C00F5F"/>
    <w:rsid w:val="00C10782"/>
    <w:rsid w:val="00C156A2"/>
    <w:rsid w:val="00C22F5B"/>
    <w:rsid w:val="00C2374D"/>
    <w:rsid w:val="00C74B83"/>
    <w:rsid w:val="00C74FCD"/>
    <w:rsid w:val="00CA0C33"/>
    <w:rsid w:val="00CA2B2B"/>
    <w:rsid w:val="00CC26E2"/>
    <w:rsid w:val="00CC59DB"/>
    <w:rsid w:val="00CD0EF0"/>
    <w:rsid w:val="00CE30E1"/>
    <w:rsid w:val="00CE53F4"/>
    <w:rsid w:val="00CF67EC"/>
    <w:rsid w:val="00D003EF"/>
    <w:rsid w:val="00D0643A"/>
    <w:rsid w:val="00D14906"/>
    <w:rsid w:val="00D159EB"/>
    <w:rsid w:val="00D16B6B"/>
    <w:rsid w:val="00D21236"/>
    <w:rsid w:val="00D23AE7"/>
    <w:rsid w:val="00D316E2"/>
    <w:rsid w:val="00D34B39"/>
    <w:rsid w:val="00D35382"/>
    <w:rsid w:val="00D354D9"/>
    <w:rsid w:val="00D50F56"/>
    <w:rsid w:val="00D62ADB"/>
    <w:rsid w:val="00D64D2D"/>
    <w:rsid w:val="00D653CF"/>
    <w:rsid w:val="00D71988"/>
    <w:rsid w:val="00D74549"/>
    <w:rsid w:val="00D85C99"/>
    <w:rsid w:val="00D956BE"/>
    <w:rsid w:val="00D95E53"/>
    <w:rsid w:val="00DA3225"/>
    <w:rsid w:val="00DA353E"/>
    <w:rsid w:val="00DC55CE"/>
    <w:rsid w:val="00DD34F4"/>
    <w:rsid w:val="00DD6E91"/>
    <w:rsid w:val="00DF34E0"/>
    <w:rsid w:val="00DF75DE"/>
    <w:rsid w:val="00E17D6B"/>
    <w:rsid w:val="00E21151"/>
    <w:rsid w:val="00E24288"/>
    <w:rsid w:val="00E32AE3"/>
    <w:rsid w:val="00E3498B"/>
    <w:rsid w:val="00E356AF"/>
    <w:rsid w:val="00E46BD3"/>
    <w:rsid w:val="00E70B60"/>
    <w:rsid w:val="00E75F9A"/>
    <w:rsid w:val="00E81D66"/>
    <w:rsid w:val="00E87A41"/>
    <w:rsid w:val="00E974D0"/>
    <w:rsid w:val="00EB00CE"/>
    <w:rsid w:val="00EB0E8B"/>
    <w:rsid w:val="00EB57A9"/>
    <w:rsid w:val="00EC25D5"/>
    <w:rsid w:val="00ED5B89"/>
    <w:rsid w:val="00EE6261"/>
    <w:rsid w:val="00EE636A"/>
    <w:rsid w:val="00EE66A7"/>
    <w:rsid w:val="00F02506"/>
    <w:rsid w:val="00F057C2"/>
    <w:rsid w:val="00F14415"/>
    <w:rsid w:val="00F255D7"/>
    <w:rsid w:val="00F26B93"/>
    <w:rsid w:val="00F277A1"/>
    <w:rsid w:val="00F27C9C"/>
    <w:rsid w:val="00F30004"/>
    <w:rsid w:val="00F32A9B"/>
    <w:rsid w:val="00F40179"/>
    <w:rsid w:val="00F471BB"/>
    <w:rsid w:val="00F47738"/>
    <w:rsid w:val="00F5322C"/>
    <w:rsid w:val="00F66E2A"/>
    <w:rsid w:val="00F757CA"/>
    <w:rsid w:val="00F76FD0"/>
    <w:rsid w:val="00F9189A"/>
    <w:rsid w:val="00FA493C"/>
    <w:rsid w:val="00FA7030"/>
    <w:rsid w:val="00FB2875"/>
    <w:rsid w:val="00FC16AE"/>
    <w:rsid w:val="00FD5DDA"/>
    <w:rsid w:val="00FF1E12"/>
    <w:rsid w:val="00FF2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73F24"/>
  <w15:chartTrackingRefBased/>
  <w15:docId w15:val="{D5456446-119A-47C8-98A0-10253909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068"/>
    <w:rPr>
      <w:rFonts w:ascii="Times New Roman" w:hAnsi="Times New Roman"/>
      <w:sz w:val="24"/>
      <w:lang w:val="ro-RO"/>
    </w:rPr>
  </w:style>
  <w:style w:type="paragraph" w:styleId="Heading1">
    <w:name w:val="heading 1"/>
    <w:aliases w:val="Capitol"/>
    <w:basedOn w:val="Normal"/>
    <w:next w:val="Normal"/>
    <w:link w:val="Heading1Char"/>
    <w:uiPriority w:val="9"/>
    <w:qFormat/>
    <w:rsid w:val="00A077DA"/>
    <w:pPr>
      <w:keepNext/>
      <w:keepLines/>
      <w:spacing w:before="240" w:after="0"/>
      <w:outlineLvl w:val="0"/>
    </w:pPr>
    <w:rPr>
      <w:rFonts w:eastAsiaTheme="majorEastAsia" w:cstheme="majorBidi"/>
      <w:b/>
      <w:sz w:val="32"/>
      <w:szCs w:val="32"/>
    </w:rPr>
  </w:style>
  <w:style w:type="paragraph" w:styleId="Heading2">
    <w:name w:val="heading 2"/>
    <w:aliases w:val="Subcapitol"/>
    <w:basedOn w:val="Normal"/>
    <w:next w:val="Normal"/>
    <w:link w:val="Heading2Char"/>
    <w:uiPriority w:val="9"/>
    <w:unhideWhenUsed/>
    <w:qFormat/>
    <w:rsid w:val="00612D36"/>
    <w:pPr>
      <w:keepNext/>
      <w:keepLines/>
      <w:spacing w:before="40" w:after="0"/>
      <w:outlineLvl w:val="1"/>
    </w:pPr>
    <w:rPr>
      <w:rFonts w:eastAsiaTheme="majorEastAsia" w:cstheme="majorBidi"/>
      <w:b/>
      <w:sz w:val="28"/>
      <w:szCs w:val="26"/>
    </w:rPr>
  </w:style>
  <w:style w:type="paragraph" w:styleId="Heading3">
    <w:name w:val="heading 3"/>
    <w:aliases w:val="sub-subcapitol"/>
    <w:basedOn w:val="Normal"/>
    <w:next w:val="Normal"/>
    <w:link w:val="Heading3Char"/>
    <w:uiPriority w:val="9"/>
    <w:unhideWhenUsed/>
    <w:qFormat/>
    <w:rsid w:val="009D277C"/>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53FFE"/>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453FFE"/>
  </w:style>
  <w:style w:type="character" w:styleId="LineNumber">
    <w:name w:val="line number"/>
    <w:basedOn w:val="DefaultParagraphFont"/>
    <w:uiPriority w:val="99"/>
    <w:semiHidden/>
    <w:unhideWhenUsed/>
    <w:rsid w:val="00001A23"/>
  </w:style>
  <w:style w:type="paragraph" w:styleId="NoSpacing">
    <w:name w:val="No Spacing"/>
    <w:aliases w:val="introduceri"/>
    <w:uiPriority w:val="1"/>
    <w:qFormat/>
    <w:rsid w:val="009466EC"/>
    <w:pPr>
      <w:spacing w:after="240" w:line="240" w:lineRule="auto"/>
    </w:pPr>
    <w:rPr>
      <w:rFonts w:ascii="Times New Roman" w:hAnsi="Times New Roman"/>
      <w:b/>
      <w:sz w:val="28"/>
      <w:lang w:val="ro-RO"/>
    </w:rPr>
  </w:style>
  <w:style w:type="character" w:customStyle="1" w:styleId="Heading1Char">
    <w:name w:val="Heading 1 Char"/>
    <w:aliases w:val="Capitol Char"/>
    <w:basedOn w:val="DefaultParagraphFont"/>
    <w:link w:val="Heading1"/>
    <w:uiPriority w:val="9"/>
    <w:rsid w:val="00A077DA"/>
    <w:rPr>
      <w:rFonts w:ascii="Times New Roman" w:eastAsiaTheme="majorEastAsia" w:hAnsi="Times New Roman" w:cstheme="majorBidi"/>
      <w:b/>
      <w:sz w:val="32"/>
      <w:szCs w:val="32"/>
      <w:lang w:val="ro-RO"/>
    </w:rPr>
  </w:style>
  <w:style w:type="paragraph" w:styleId="ListParagraph">
    <w:name w:val="List Paragraph"/>
    <w:basedOn w:val="Normal"/>
    <w:uiPriority w:val="34"/>
    <w:qFormat/>
    <w:rsid w:val="004A1330"/>
    <w:pPr>
      <w:ind w:left="720"/>
      <w:contextualSpacing/>
    </w:pPr>
  </w:style>
  <w:style w:type="paragraph" w:styleId="Header">
    <w:name w:val="header"/>
    <w:basedOn w:val="Normal"/>
    <w:link w:val="HeaderChar"/>
    <w:uiPriority w:val="99"/>
    <w:unhideWhenUsed/>
    <w:rsid w:val="00014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320"/>
    <w:rPr>
      <w:rFonts w:ascii="Times New Roman" w:hAnsi="Times New Roman"/>
      <w:sz w:val="24"/>
      <w:lang w:val="ro-RO"/>
    </w:rPr>
  </w:style>
  <w:style w:type="paragraph" w:styleId="Footer">
    <w:name w:val="footer"/>
    <w:basedOn w:val="Normal"/>
    <w:link w:val="FooterChar"/>
    <w:uiPriority w:val="99"/>
    <w:unhideWhenUsed/>
    <w:rsid w:val="00014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320"/>
    <w:rPr>
      <w:rFonts w:ascii="Times New Roman" w:hAnsi="Times New Roman"/>
      <w:sz w:val="24"/>
      <w:lang w:val="ro-RO"/>
    </w:rPr>
  </w:style>
  <w:style w:type="paragraph" w:styleId="TOC1">
    <w:name w:val="toc 1"/>
    <w:basedOn w:val="Normal"/>
    <w:next w:val="Normal"/>
    <w:autoRedefine/>
    <w:uiPriority w:val="39"/>
    <w:unhideWhenUsed/>
    <w:rsid w:val="0001432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014320"/>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014320"/>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14320"/>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14320"/>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14320"/>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14320"/>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14320"/>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14320"/>
    <w:pPr>
      <w:spacing w:after="0"/>
      <w:ind w:left="1920"/>
    </w:pPr>
    <w:rPr>
      <w:rFonts w:asciiTheme="minorHAnsi" w:hAnsiTheme="minorHAnsi" w:cstheme="minorHAnsi"/>
      <w:sz w:val="18"/>
      <w:szCs w:val="18"/>
    </w:rPr>
  </w:style>
  <w:style w:type="character" w:styleId="Hyperlink">
    <w:name w:val="Hyperlink"/>
    <w:basedOn w:val="DefaultParagraphFont"/>
    <w:uiPriority w:val="99"/>
    <w:unhideWhenUsed/>
    <w:rsid w:val="00014320"/>
    <w:rPr>
      <w:color w:val="0563C1" w:themeColor="hyperlink"/>
      <w:u w:val="single"/>
    </w:rPr>
  </w:style>
  <w:style w:type="character" w:customStyle="1" w:styleId="Heading2Char">
    <w:name w:val="Heading 2 Char"/>
    <w:aliases w:val="Subcapitol Char"/>
    <w:basedOn w:val="DefaultParagraphFont"/>
    <w:link w:val="Heading2"/>
    <w:uiPriority w:val="9"/>
    <w:rsid w:val="00612D36"/>
    <w:rPr>
      <w:rFonts w:ascii="Times New Roman" w:eastAsiaTheme="majorEastAsia" w:hAnsi="Times New Roman" w:cstheme="majorBidi"/>
      <w:b/>
      <w:sz w:val="28"/>
      <w:szCs w:val="26"/>
      <w:lang w:val="ro-RO"/>
    </w:rPr>
  </w:style>
  <w:style w:type="character" w:customStyle="1" w:styleId="Heading3Char">
    <w:name w:val="Heading 3 Char"/>
    <w:aliases w:val="sub-subcapitol Char"/>
    <w:basedOn w:val="DefaultParagraphFont"/>
    <w:link w:val="Heading3"/>
    <w:uiPriority w:val="9"/>
    <w:rsid w:val="009D277C"/>
    <w:rPr>
      <w:rFonts w:ascii="Times New Roman" w:eastAsiaTheme="majorEastAsia" w:hAnsi="Times New Roman" w:cstheme="majorBidi"/>
      <w:b/>
      <w:sz w:val="24"/>
      <w:szCs w:val="24"/>
      <w:lang w:val="ro-RO"/>
    </w:rPr>
  </w:style>
  <w:style w:type="paragraph" w:styleId="Caption">
    <w:name w:val="caption"/>
    <w:basedOn w:val="Normal"/>
    <w:next w:val="Normal"/>
    <w:uiPriority w:val="35"/>
    <w:unhideWhenUsed/>
    <w:qFormat/>
    <w:rsid w:val="00D956BE"/>
    <w:pPr>
      <w:spacing w:after="200" w:line="240" w:lineRule="auto"/>
    </w:pPr>
    <w:rPr>
      <w:i/>
      <w:iCs/>
      <w:sz w:val="20"/>
      <w:szCs w:val="18"/>
    </w:rPr>
  </w:style>
  <w:style w:type="character" w:styleId="Strong">
    <w:name w:val="Strong"/>
    <w:basedOn w:val="DefaultParagraphFont"/>
    <w:uiPriority w:val="22"/>
    <w:qFormat/>
    <w:rsid w:val="00FB2875"/>
    <w:rPr>
      <w:b/>
      <w:bCs/>
    </w:rPr>
  </w:style>
  <w:style w:type="character" w:styleId="PlaceholderText">
    <w:name w:val="Placeholder Text"/>
    <w:basedOn w:val="DefaultParagraphFont"/>
    <w:uiPriority w:val="99"/>
    <w:semiHidden/>
    <w:rsid w:val="002952B9"/>
    <w:rPr>
      <w:color w:val="808080"/>
    </w:rPr>
  </w:style>
  <w:style w:type="table" w:styleId="TableGrid">
    <w:name w:val="Table Grid"/>
    <w:basedOn w:val="TableNormal"/>
    <w:uiPriority w:val="39"/>
    <w:rsid w:val="004A0E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ecuatii"/>
    <w:basedOn w:val="DefaultParagraphFont"/>
    <w:uiPriority w:val="19"/>
    <w:qFormat/>
    <w:rsid w:val="00B60D61"/>
    <w:rPr>
      <w:rFonts w:ascii="Times New Roman" w:hAnsi="Times New Roman"/>
      <w:b/>
      <w:i/>
      <w:iCs/>
      <w:color w:val="404040" w:themeColor="text1" w:themeTint="BF"/>
      <w:sz w:val="20"/>
    </w:rPr>
  </w:style>
  <w:style w:type="paragraph" w:customStyle="1" w:styleId="Bibliografie">
    <w:name w:val="Bibliografie"/>
    <w:basedOn w:val="Normal"/>
    <w:link w:val="BibliografieChar"/>
    <w:qFormat/>
    <w:rsid w:val="006B580A"/>
    <w:pPr>
      <w:numPr>
        <w:numId w:val="29"/>
      </w:numPr>
      <w:spacing w:after="0" w:line="240" w:lineRule="auto"/>
    </w:pPr>
  </w:style>
  <w:style w:type="character" w:customStyle="1" w:styleId="BibliografieChar">
    <w:name w:val="Bibliografie Char"/>
    <w:basedOn w:val="DefaultParagraphFont"/>
    <w:link w:val="Bibliografie"/>
    <w:rsid w:val="006B580A"/>
    <w:rPr>
      <w:rFonts w:ascii="Times New Roman" w:hAnsi="Times New Roman"/>
      <w:sz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457166">
      <w:bodyDiv w:val="1"/>
      <w:marLeft w:val="0"/>
      <w:marRight w:val="0"/>
      <w:marTop w:val="0"/>
      <w:marBottom w:val="0"/>
      <w:divBdr>
        <w:top w:val="none" w:sz="0" w:space="0" w:color="auto"/>
        <w:left w:val="none" w:sz="0" w:space="0" w:color="auto"/>
        <w:bottom w:val="none" w:sz="0" w:space="0" w:color="auto"/>
        <w:right w:val="none" w:sz="0" w:space="0" w:color="auto"/>
      </w:divBdr>
    </w:div>
    <w:div w:id="193689300">
      <w:bodyDiv w:val="1"/>
      <w:marLeft w:val="0"/>
      <w:marRight w:val="0"/>
      <w:marTop w:val="0"/>
      <w:marBottom w:val="0"/>
      <w:divBdr>
        <w:top w:val="none" w:sz="0" w:space="0" w:color="auto"/>
        <w:left w:val="none" w:sz="0" w:space="0" w:color="auto"/>
        <w:bottom w:val="none" w:sz="0" w:space="0" w:color="auto"/>
        <w:right w:val="none" w:sz="0" w:space="0" w:color="auto"/>
      </w:divBdr>
    </w:div>
    <w:div w:id="349914662">
      <w:bodyDiv w:val="1"/>
      <w:marLeft w:val="0"/>
      <w:marRight w:val="0"/>
      <w:marTop w:val="0"/>
      <w:marBottom w:val="0"/>
      <w:divBdr>
        <w:top w:val="none" w:sz="0" w:space="0" w:color="auto"/>
        <w:left w:val="none" w:sz="0" w:space="0" w:color="auto"/>
        <w:bottom w:val="none" w:sz="0" w:space="0" w:color="auto"/>
        <w:right w:val="none" w:sz="0" w:space="0" w:color="auto"/>
      </w:divBdr>
    </w:div>
    <w:div w:id="388000468">
      <w:bodyDiv w:val="1"/>
      <w:marLeft w:val="0"/>
      <w:marRight w:val="0"/>
      <w:marTop w:val="0"/>
      <w:marBottom w:val="0"/>
      <w:divBdr>
        <w:top w:val="none" w:sz="0" w:space="0" w:color="auto"/>
        <w:left w:val="none" w:sz="0" w:space="0" w:color="auto"/>
        <w:bottom w:val="none" w:sz="0" w:space="0" w:color="auto"/>
        <w:right w:val="none" w:sz="0" w:space="0" w:color="auto"/>
      </w:divBdr>
    </w:div>
    <w:div w:id="638649635">
      <w:bodyDiv w:val="1"/>
      <w:marLeft w:val="0"/>
      <w:marRight w:val="0"/>
      <w:marTop w:val="0"/>
      <w:marBottom w:val="0"/>
      <w:divBdr>
        <w:top w:val="none" w:sz="0" w:space="0" w:color="auto"/>
        <w:left w:val="none" w:sz="0" w:space="0" w:color="auto"/>
        <w:bottom w:val="none" w:sz="0" w:space="0" w:color="auto"/>
        <w:right w:val="none" w:sz="0" w:space="0" w:color="auto"/>
      </w:divBdr>
    </w:div>
    <w:div w:id="734815750">
      <w:bodyDiv w:val="1"/>
      <w:marLeft w:val="0"/>
      <w:marRight w:val="0"/>
      <w:marTop w:val="0"/>
      <w:marBottom w:val="0"/>
      <w:divBdr>
        <w:top w:val="none" w:sz="0" w:space="0" w:color="auto"/>
        <w:left w:val="none" w:sz="0" w:space="0" w:color="auto"/>
        <w:bottom w:val="none" w:sz="0" w:space="0" w:color="auto"/>
        <w:right w:val="none" w:sz="0" w:space="0" w:color="auto"/>
      </w:divBdr>
    </w:div>
    <w:div w:id="771173270">
      <w:bodyDiv w:val="1"/>
      <w:marLeft w:val="0"/>
      <w:marRight w:val="0"/>
      <w:marTop w:val="0"/>
      <w:marBottom w:val="0"/>
      <w:divBdr>
        <w:top w:val="none" w:sz="0" w:space="0" w:color="auto"/>
        <w:left w:val="none" w:sz="0" w:space="0" w:color="auto"/>
        <w:bottom w:val="none" w:sz="0" w:space="0" w:color="auto"/>
        <w:right w:val="none" w:sz="0" w:space="0" w:color="auto"/>
      </w:divBdr>
    </w:div>
    <w:div w:id="810907796">
      <w:bodyDiv w:val="1"/>
      <w:marLeft w:val="0"/>
      <w:marRight w:val="0"/>
      <w:marTop w:val="0"/>
      <w:marBottom w:val="0"/>
      <w:divBdr>
        <w:top w:val="none" w:sz="0" w:space="0" w:color="auto"/>
        <w:left w:val="none" w:sz="0" w:space="0" w:color="auto"/>
        <w:bottom w:val="none" w:sz="0" w:space="0" w:color="auto"/>
        <w:right w:val="none" w:sz="0" w:space="0" w:color="auto"/>
      </w:divBdr>
    </w:div>
    <w:div w:id="870189223">
      <w:bodyDiv w:val="1"/>
      <w:marLeft w:val="0"/>
      <w:marRight w:val="0"/>
      <w:marTop w:val="0"/>
      <w:marBottom w:val="0"/>
      <w:divBdr>
        <w:top w:val="none" w:sz="0" w:space="0" w:color="auto"/>
        <w:left w:val="none" w:sz="0" w:space="0" w:color="auto"/>
        <w:bottom w:val="none" w:sz="0" w:space="0" w:color="auto"/>
        <w:right w:val="none" w:sz="0" w:space="0" w:color="auto"/>
      </w:divBdr>
    </w:div>
    <w:div w:id="925455587">
      <w:bodyDiv w:val="1"/>
      <w:marLeft w:val="0"/>
      <w:marRight w:val="0"/>
      <w:marTop w:val="0"/>
      <w:marBottom w:val="0"/>
      <w:divBdr>
        <w:top w:val="none" w:sz="0" w:space="0" w:color="auto"/>
        <w:left w:val="none" w:sz="0" w:space="0" w:color="auto"/>
        <w:bottom w:val="none" w:sz="0" w:space="0" w:color="auto"/>
        <w:right w:val="none" w:sz="0" w:space="0" w:color="auto"/>
      </w:divBdr>
    </w:div>
    <w:div w:id="1023751573">
      <w:bodyDiv w:val="1"/>
      <w:marLeft w:val="0"/>
      <w:marRight w:val="0"/>
      <w:marTop w:val="0"/>
      <w:marBottom w:val="0"/>
      <w:divBdr>
        <w:top w:val="none" w:sz="0" w:space="0" w:color="auto"/>
        <w:left w:val="none" w:sz="0" w:space="0" w:color="auto"/>
        <w:bottom w:val="none" w:sz="0" w:space="0" w:color="auto"/>
        <w:right w:val="none" w:sz="0" w:space="0" w:color="auto"/>
      </w:divBdr>
    </w:div>
    <w:div w:id="1040473294">
      <w:bodyDiv w:val="1"/>
      <w:marLeft w:val="0"/>
      <w:marRight w:val="0"/>
      <w:marTop w:val="0"/>
      <w:marBottom w:val="0"/>
      <w:divBdr>
        <w:top w:val="none" w:sz="0" w:space="0" w:color="auto"/>
        <w:left w:val="none" w:sz="0" w:space="0" w:color="auto"/>
        <w:bottom w:val="none" w:sz="0" w:space="0" w:color="auto"/>
        <w:right w:val="none" w:sz="0" w:space="0" w:color="auto"/>
      </w:divBdr>
    </w:div>
    <w:div w:id="1068844059">
      <w:bodyDiv w:val="1"/>
      <w:marLeft w:val="0"/>
      <w:marRight w:val="0"/>
      <w:marTop w:val="0"/>
      <w:marBottom w:val="0"/>
      <w:divBdr>
        <w:top w:val="none" w:sz="0" w:space="0" w:color="auto"/>
        <w:left w:val="none" w:sz="0" w:space="0" w:color="auto"/>
        <w:bottom w:val="none" w:sz="0" w:space="0" w:color="auto"/>
        <w:right w:val="none" w:sz="0" w:space="0" w:color="auto"/>
      </w:divBdr>
    </w:div>
    <w:div w:id="1112476952">
      <w:bodyDiv w:val="1"/>
      <w:marLeft w:val="0"/>
      <w:marRight w:val="0"/>
      <w:marTop w:val="0"/>
      <w:marBottom w:val="0"/>
      <w:divBdr>
        <w:top w:val="none" w:sz="0" w:space="0" w:color="auto"/>
        <w:left w:val="none" w:sz="0" w:space="0" w:color="auto"/>
        <w:bottom w:val="none" w:sz="0" w:space="0" w:color="auto"/>
        <w:right w:val="none" w:sz="0" w:space="0" w:color="auto"/>
      </w:divBdr>
    </w:div>
    <w:div w:id="1131023334">
      <w:bodyDiv w:val="1"/>
      <w:marLeft w:val="0"/>
      <w:marRight w:val="0"/>
      <w:marTop w:val="0"/>
      <w:marBottom w:val="0"/>
      <w:divBdr>
        <w:top w:val="none" w:sz="0" w:space="0" w:color="auto"/>
        <w:left w:val="none" w:sz="0" w:space="0" w:color="auto"/>
        <w:bottom w:val="none" w:sz="0" w:space="0" w:color="auto"/>
        <w:right w:val="none" w:sz="0" w:space="0" w:color="auto"/>
      </w:divBdr>
    </w:div>
    <w:div w:id="1400445921">
      <w:bodyDiv w:val="1"/>
      <w:marLeft w:val="0"/>
      <w:marRight w:val="0"/>
      <w:marTop w:val="0"/>
      <w:marBottom w:val="0"/>
      <w:divBdr>
        <w:top w:val="none" w:sz="0" w:space="0" w:color="auto"/>
        <w:left w:val="none" w:sz="0" w:space="0" w:color="auto"/>
        <w:bottom w:val="none" w:sz="0" w:space="0" w:color="auto"/>
        <w:right w:val="none" w:sz="0" w:space="0" w:color="auto"/>
      </w:divBdr>
    </w:div>
    <w:div w:id="1413698165">
      <w:bodyDiv w:val="1"/>
      <w:marLeft w:val="0"/>
      <w:marRight w:val="0"/>
      <w:marTop w:val="0"/>
      <w:marBottom w:val="0"/>
      <w:divBdr>
        <w:top w:val="none" w:sz="0" w:space="0" w:color="auto"/>
        <w:left w:val="none" w:sz="0" w:space="0" w:color="auto"/>
        <w:bottom w:val="none" w:sz="0" w:space="0" w:color="auto"/>
        <w:right w:val="none" w:sz="0" w:space="0" w:color="auto"/>
      </w:divBdr>
    </w:div>
    <w:div w:id="1470782623">
      <w:bodyDiv w:val="1"/>
      <w:marLeft w:val="0"/>
      <w:marRight w:val="0"/>
      <w:marTop w:val="0"/>
      <w:marBottom w:val="0"/>
      <w:divBdr>
        <w:top w:val="none" w:sz="0" w:space="0" w:color="auto"/>
        <w:left w:val="none" w:sz="0" w:space="0" w:color="auto"/>
        <w:bottom w:val="none" w:sz="0" w:space="0" w:color="auto"/>
        <w:right w:val="none" w:sz="0" w:space="0" w:color="auto"/>
      </w:divBdr>
    </w:div>
    <w:div w:id="1489326448">
      <w:bodyDiv w:val="1"/>
      <w:marLeft w:val="0"/>
      <w:marRight w:val="0"/>
      <w:marTop w:val="0"/>
      <w:marBottom w:val="0"/>
      <w:divBdr>
        <w:top w:val="none" w:sz="0" w:space="0" w:color="auto"/>
        <w:left w:val="none" w:sz="0" w:space="0" w:color="auto"/>
        <w:bottom w:val="none" w:sz="0" w:space="0" w:color="auto"/>
        <w:right w:val="none" w:sz="0" w:space="0" w:color="auto"/>
      </w:divBdr>
      <w:divsChild>
        <w:div w:id="261493556">
          <w:marLeft w:val="0"/>
          <w:marRight w:val="0"/>
          <w:marTop w:val="0"/>
          <w:marBottom w:val="0"/>
          <w:divBdr>
            <w:top w:val="none" w:sz="0" w:space="0" w:color="auto"/>
            <w:left w:val="none" w:sz="0" w:space="0" w:color="auto"/>
            <w:bottom w:val="none" w:sz="0" w:space="0" w:color="auto"/>
            <w:right w:val="none" w:sz="0" w:space="0" w:color="auto"/>
          </w:divBdr>
          <w:divsChild>
            <w:div w:id="442041344">
              <w:marLeft w:val="0"/>
              <w:marRight w:val="0"/>
              <w:marTop w:val="0"/>
              <w:marBottom w:val="0"/>
              <w:divBdr>
                <w:top w:val="none" w:sz="0" w:space="0" w:color="auto"/>
                <w:left w:val="none" w:sz="0" w:space="0" w:color="auto"/>
                <w:bottom w:val="none" w:sz="0" w:space="0" w:color="auto"/>
                <w:right w:val="none" w:sz="0" w:space="0" w:color="auto"/>
              </w:divBdr>
              <w:divsChild>
                <w:div w:id="1283075306">
                  <w:marLeft w:val="0"/>
                  <w:marRight w:val="0"/>
                  <w:marTop w:val="0"/>
                  <w:marBottom w:val="0"/>
                  <w:divBdr>
                    <w:top w:val="none" w:sz="0" w:space="0" w:color="auto"/>
                    <w:left w:val="none" w:sz="0" w:space="0" w:color="auto"/>
                    <w:bottom w:val="none" w:sz="0" w:space="0" w:color="auto"/>
                    <w:right w:val="none" w:sz="0" w:space="0" w:color="auto"/>
                  </w:divBdr>
                  <w:divsChild>
                    <w:div w:id="10202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84856">
          <w:marLeft w:val="0"/>
          <w:marRight w:val="0"/>
          <w:marTop w:val="0"/>
          <w:marBottom w:val="0"/>
          <w:divBdr>
            <w:top w:val="none" w:sz="0" w:space="0" w:color="auto"/>
            <w:left w:val="none" w:sz="0" w:space="0" w:color="auto"/>
            <w:bottom w:val="none" w:sz="0" w:space="0" w:color="auto"/>
            <w:right w:val="none" w:sz="0" w:space="0" w:color="auto"/>
          </w:divBdr>
          <w:divsChild>
            <w:div w:id="215434130">
              <w:marLeft w:val="0"/>
              <w:marRight w:val="0"/>
              <w:marTop w:val="0"/>
              <w:marBottom w:val="0"/>
              <w:divBdr>
                <w:top w:val="none" w:sz="0" w:space="0" w:color="auto"/>
                <w:left w:val="none" w:sz="0" w:space="0" w:color="auto"/>
                <w:bottom w:val="none" w:sz="0" w:space="0" w:color="auto"/>
                <w:right w:val="none" w:sz="0" w:space="0" w:color="auto"/>
              </w:divBdr>
              <w:divsChild>
                <w:div w:id="393090290">
                  <w:marLeft w:val="0"/>
                  <w:marRight w:val="0"/>
                  <w:marTop w:val="0"/>
                  <w:marBottom w:val="0"/>
                  <w:divBdr>
                    <w:top w:val="none" w:sz="0" w:space="0" w:color="auto"/>
                    <w:left w:val="none" w:sz="0" w:space="0" w:color="auto"/>
                    <w:bottom w:val="none" w:sz="0" w:space="0" w:color="auto"/>
                    <w:right w:val="none" w:sz="0" w:space="0" w:color="auto"/>
                  </w:divBdr>
                  <w:divsChild>
                    <w:div w:id="952205131">
                      <w:marLeft w:val="0"/>
                      <w:marRight w:val="0"/>
                      <w:marTop w:val="0"/>
                      <w:marBottom w:val="0"/>
                      <w:divBdr>
                        <w:top w:val="none" w:sz="0" w:space="0" w:color="auto"/>
                        <w:left w:val="none" w:sz="0" w:space="0" w:color="auto"/>
                        <w:bottom w:val="none" w:sz="0" w:space="0" w:color="auto"/>
                        <w:right w:val="none" w:sz="0" w:space="0" w:color="auto"/>
                      </w:divBdr>
                      <w:divsChild>
                        <w:div w:id="800732502">
                          <w:marLeft w:val="0"/>
                          <w:marRight w:val="0"/>
                          <w:marTop w:val="0"/>
                          <w:marBottom w:val="0"/>
                          <w:divBdr>
                            <w:top w:val="none" w:sz="0" w:space="0" w:color="auto"/>
                            <w:left w:val="none" w:sz="0" w:space="0" w:color="auto"/>
                            <w:bottom w:val="none" w:sz="0" w:space="0" w:color="auto"/>
                            <w:right w:val="none" w:sz="0" w:space="0" w:color="auto"/>
                          </w:divBdr>
                          <w:divsChild>
                            <w:div w:id="1321034251">
                              <w:marLeft w:val="0"/>
                              <w:marRight w:val="0"/>
                              <w:marTop w:val="0"/>
                              <w:marBottom w:val="0"/>
                              <w:divBdr>
                                <w:top w:val="none" w:sz="0" w:space="0" w:color="auto"/>
                                <w:left w:val="none" w:sz="0" w:space="0" w:color="auto"/>
                                <w:bottom w:val="none" w:sz="0" w:space="0" w:color="auto"/>
                                <w:right w:val="none" w:sz="0" w:space="0" w:color="auto"/>
                              </w:divBdr>
                            </w:div>
                            <w:div w:id="179471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44490">
              <w:marLeft w:val="0"/>
              <w:marRight w:val="0"/>
              <w:marTop w:val="0"/>
              <w:marBottom w:val="0"/>
              <w:divBdr>
                <w:top w:val="none" w:sz="0" w:space="0" w:color="auto"/>
                <w:left w:val="none" w:sz="0" w:space="0" w:color="auto"/>
                <w:bottom w:val="none" w:sz="0" w:space="0" w:color="auto"/>
                <w:right w:val="none" w:sz="0" w:space="0" w:color="auto"/>
              </w:divBdr>
              <w:divsChild>
                <w:div w:id="1144851344">
                  <w:marLeft w:val="0"/>
                  <w:marRight w:val="0"/>
                  <w:marTop w:val="0"/>
                  <w:marBottom w:val="0"/>
                  <w:divBdr>
                    <w:top w:val="none" w:sz="0" w:space="0" w:color="auto"/>
                    <w:left w:val="none" w:sz="0" w:space="0" w:color="auto"/>
                    <w:bottom w:val="none" w:sz="0" w:space="0" w:color="auto"/>
                    <w:right w:val="none" w:sz="0" w:space="0" w:color="auto"/>
                  </w:divBdr>
                  <w:divsChild>
                    <w:div w:id="13018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166534">
      <w:bodyDiv w:val="1"/>
      <w:marLeft w:val="0"/>
      <w:marRight w:val="0"/>
      <w:marTop w:val="0"/>
      <w:marBottom w:val="0"/>
      <w:divBdr>
        <w:top w:val="none" w:sz="0" w:space="0" w:color="auto"/>
        <w:left w:val="none" w:sz="0" w:space="0" w:color="auto"/>
        <w:bottom w:val="none" w:sz="0" w:space="0" w:color="auto"/>
        <w:right w:val="none" w:sz="0" w:space="0" w:color="auto"/>
      </w:divBdr>
    </w:div>
    <w:div w:id="1611670515">
      <w:bodyDiv w:val="1"/>
      <w:marLeft w:val="0"/>
      <w:marRight w:val="0"/>
      <w:marTop w:val="0"/>
      <w:marBottom w:val="0"/>
      <w:divBdr>
        <w:top w:val="none" w:sz="0" w:space="0" w:color="auto"/>
        <w:left w:val="none" w:sz="0" w:space="0" w:color="auto"/>
        <w:bottom w:val="none" w:sz="0" w:space="0" w:color="auto"/>
        <w:right w:val="none" w:sz="0" w:space="0" w:color="auto"/>
      </w:divBdr>
    </w:div>
    <w:div w:id="1626815979">
      <w:bodyDiv w:val="1"/>
      <w:marLeft w:val="0"/>
      <w:marRight w:val="0"/>
      <w:marTop w:val="0"/>
      <w:marBottom w:val="0"/>
      <w:divBdr>
        <w:top w:val="none" w:sz="0" w:space="0" w:color="auto"/>
        <w:left w:val="none" w:sz="0" w:space="0" w:color="auto"/>
        <w:bottom w:val="none" w:sz="0" w:space="0" w:color="auto"/>
        <w:right w:val="none" w:sz="0" w:space="0" w:color="auto"/>
      </w:divBdr>
    </w:div>
    <w:div w:id="1665469914">
      <w:bodyDiv w:val="1"/>
      <w:marLeft w:val="0"/>
      <w:marRight w:val="0"/>
      <w:marTop w:val="0"/>
      <w:marBottom w:val="0"/>
      <w:divBdr>
        <w:top w:val="none" w:sz="0" w:space="0" w:color="auto"/>
        <w:left w:val="none" w:sz="0" w:space="0" w:color="auto"/>
        <w:bottom w:val="none" w:sz="0" w:space="0" w:color="auto"/>
        <w:right w:val="none" w:sz="0" w:space="0" w:color="auto"/>
      </w:divBdr>
    </w:div>
    <w:div w:id="1744599671">
      <w:bodyDiv w:val="1"/>
      <w:marLeft w:val="0"/>
      <w:marRight w:val="0"/>
      <w:marTop w:val="0"/>
      <w:marBottom w:val="0"/>
      <w:divBdr>
        <w:top w:val="none" w:sz="0" w:space="0" w:color="auto"/>
        <w:left w:val="none" w:sz="0" w:space="0" w:color="auto"/>
        <w:bottom w:val="none" w:sz="0" w:space="0" w:color="auto"/>
        <w:right w:val="none" w:sz="0" w:space="0" w:color="auto"/>
      </w:divBdr>
    </w:div>
    <w:div w:id="1751850516">
      <w:bodyDiv w:val="1"/>
      <w:marLeft w:val="0"/>
      <w:marRight w:val="0"/>
      <w:marTop w:val="0"/>
      <w:marBottom w:val="0"/>
      <w:divBdr>
        <w:top w:val="none" w:sz="0" w:space="0" w:color="auto"/>
        <w:left w:val="none" w:sz="0" w:space="0" w:color="auto"/>
        <w:bottom w:val="none" w:sz="0" w:space="0" w:color="auto"/>
        <w:right w:val="none" w:sz="0" w:space="0" w:color="auto"/>
      </w:divBdr>
      <w:divsChild>
        <w:div w:id="1053771501">
          <w:marLeft w:val="0"/>
          <w:marRight w:val="0"/>
          <w:marTop w:val="0"/>
          <w:marBottom w:val="0"/>
          <w:divBdr>
            <w:top w:val="none" w:sz="0" w:space="0" w:color="auto"/>
            <w:left w:val="none" w:sz="0" w:space="0" w:color="auto"/>
            <w:bottom w:val="none" w:sz="0" w:space="0" w:color="auto"/>
            <w:right w:val="none" w:sz="0" w:space="0" w:color="auto"/>
          </w:divBdr>
          <w:divsChild>
            <w:div w:id="1766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4989">
      <w:bodyDiv w:val="1"/>
      <w:marLeft w:val="0"/>
      <w:marRight w:val="0"/>
      <w:marTop w:val="0"/>
      <w:marBottom w:val="0"/>
      <w:divBdr>
        <w:top w:val="none" w:sz="0" w:space="0" w:color="auto"/>
        <w:left w:val="none" w:sz="0" w:space="0" w:color="auto"/>
        <w:bottom w:val="none" w:sz="0" w:space="0" w:color="auto"/>
        <w:right w:val="none" w:sz="0" w:space="0" w:color="auto"/>
      </w:divBdr>
    </w:div>
    <w:div w:id="1959919648">
      <w:bodyDiv w:val="1"/>
      <w:marLeft w:val="0"/>
      <w:marRight w:val="0"/>
      <w:marTop w:val="0"/>
      <w:marBottom w:val="0"/>
      <w:divBdr>
        <w:top w:val="none" w:sz="0" w:space="0" w:color="auto"/>
        <w:left w:val="none" w:sz="0" w:space="0" w:color="auto"/>
        <w:bottom w:val="none" w:sz="0" w:space="0" w:color="auto"/>
        <w:right w:val="none" w:sz="0" w:space="0" w:color="auto"/>
      </w:divBdr>
    </w:div>
    <w:div w:id="198642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04A54-A84F-4D18-BE1B-DC7FF497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6876</TotalTime>
  <Pages>108</Pages>
  <Words>17476</Words>
  <Characters>99616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Andrei-Georgian Trifan</dc:creator>
  <cp:keywords/>
  <dc:description/>
  <cp:lastModifiedBy>Andrei-Georgian Trifan</cp:lastModifiedBy>
  <cp:revision>184</cp:revision>
  <cp:lastPrinted>2024-07-09T09:14:00Z</cp:lastPrinted>
  <dcterms:created xsi:type="dcterms:W3CDTF">2024-06-15T21:38:00Z</dcterms:created>
  <dcterms:modified xsi:type="dcterms:W3CDTF">2024-07-09T09:45:00Z</dcterms:modified>
</cp:coreProperties>
</file>